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7570B5" w:rsidRDefault="00563C93">
      <w:r>
        <w:rPr>
          <w:rFonts w:ascii="Trebuchet MS" w:hAnsi="Trebuchet MS" w:cs="Trebuchet MS"/>
          <w:b/>
          <w:bCs/>
          <w:sz w:val="40"/>
          <w:szCs w:val="40"/>
        </w:rPr>
        <w:t>Carmen Collado agradece a IKEA su apoyo a la campaña solidaria</w:t>
      </w:r>
      <w:bookmarkStart w:id="0" w:name="_GoBack"/>
      <w:bookmarkEnd w:id="0"/>
    </w:p>
    <w:p w:rsidR="007570B5" w:rsidRDefault="007570B5">
      <w:pPr>
        <w:rPr>
          <w:rFonts w:ascii="Trebuchet MS" w:hAnsi="Trebuchet MS" w:cs="Trebuchet MS"/>
        </w:rPr>
      </w:pPr>
    </w:p>
    <w:p w:rsidR="007570B5" w:rsidRDefault="00563C93">
      <w:pPr>
        <w:jc w:val="both"/>
        <w:rPr>
          <w:rFonts w:ascii="Trebuchet MS" w:hAnsi="Trebuchet MS" w:cs="Trebuchet MS"/>
          <w:sz w:val="26"/>
          <w:szCs w:val="26"/>
        </w:rPr>
      </w:pPr>
      <w:r>
        <w:rPr>
          <w:rFonts w:ascii="Trebuchet MS" w:hAnsi="Trebuchet MS" w:cs="Trebuchet MS"/>
          <w:b/>
          <w:bCs/>
          <w:sz w:val="26"/>
          <w:szCs w:val="26"/>
        </w:rPr>
        <w:t>2</w:t>
      </w:r>
      <w:r w:rsidR="00484B40">
        <w:rPr>
          <w:rFonts w:ascii="Trebuchet MS" w:hAnsi="Trebuchet MS" w:cs="Trebuchet MS"/>
          <w:b/>
          <w:bCs/>
          <w:sz w:val="26"/>
          <w:szCs w:val="26"/>
        </w:rPr>
        <w:t xml:space="preserve">6 </w:t>
      </w:r>
      <w:r>
        <w:rPr>
          <w:rFonts w:ascii="Trebuchet MS" w:hAnsi="Trebuchet MS" w:cs="Trebuchet MS"/>
          <w:b/>
          <w:bCs/>
          <w:sz w:val="26"/>
          <w:szCs w:val="26"/>
        </w:rPr>
        <w:t xml:space="preserve">de abril </w:t>
      </w:r>
      <w:r w:rsidR="007570B5">
        <w:rPr>
          <w:rFonts w:ascii="Trebuchet MS" w:hAnsi="Trebuchet MS" w:cs="Trebuchet MS"/>
          <w:b/>
          <w:bCs/>
          <w:sz w:val="26"/>
          <w:szCs w:val="26"/>
        </w:rPr>
        <w:t>de 2020.</w:t>
      </w:r>
      <w:r w:rsidR="007570B5">
        <w:rPr>
          <w:rFonts w:ascii="Trebuchet MS" w:hAnsi="Trebuchet MS" w:cs="Trebuchet MS"/>
          <w:sz w:val="26"/>
          <w:szCs w:val="26"/>
        </w:rPr>
        <w:t xml:space="preserve"> </w:t>
      </w:r>
      <w:r>
        <w:rPr>
          <w:rFonts w:ascii="Trebuchet MS" w:hAnsi="Trebuchet MS" w:cs="Trebuchet MS"/>
          <w:sz w:val="26"/>
          <w:szCs w:val="26"/>
        </w:rPr>
        <w:t>La delegada de Acción Social, Carmen Collado, ha</w:t>
      </w:r>
      <w:r w:rsidR="00776416">
        <w:rPr>
          <w:rFonts w:ascii="Trebuchet MS" w:hAnsi="Trebuchet MS" w:cs="Trebuchet MS"/>
          <w:sz w:val="26"/>
          <w:szCs w:val="26"/>
        </w:rPr>
        <w:t xml:space="preserve"> mantenido un encuentro con representantes de</w:t>
      </w:r>
      <w:r>
        <w:rPr>
          <w:rFonts w:ascii="Trebuchet MS" w:hAnsi="Trebuchet MS" w:cs="Trebuchet MS"/>
          <w:sz w:val="26"/>
          <w:szCs w:val="26"/>
        </w:rPr>
        <w:t xml:space="preserve"> IKEA con motivo de la iniciativa de esta empresa de donar diariamente 30 menús, conformados cada uno de ellos por desayuno, almuerzo y cena. Esta donación vendrá a sumarse a los menús que se están </w:t>
      </w:r>
      <w:r w:rsidR="00CC49F2">
        <w:rPr>
          <w:rFonts w:ascii="Trebuchet MS" w:hAnsi="Trebuchet MS" w:cs="Trebuchet MS"/>
          <w:sz w:val="26"/>
          <w:szCs w:val="26"/>
        </w:rPr>
        <w:t>repartiendo</w:t>
      </w:r>
      <w:r>
        <w:rPr>
          <w:rFonts w:ascii="Trebuchet MS" w:hAnsi="Trebuchet MS" w:cs="Trebuchet MS"/>
          <w:sz w:val="26"/>
          <w:szCs w:val="26"/>
        </w:rPr>
        <w:t xml:space="preserve"> a personas que no tienen posibilidad de cocinar, y que se encuentran en situación de vulnerabilidad en estos momentos a consecuencia de la alerta sanitaria.</w:t>
      </w:r>
      <w:r w:rsidR="00B4570A">
        <w:rPr>
          <w:rFonts w:ascii="Trebuchet MS" w:hAnsi="Trebuchet MS" w:cs="Trebuchet MS"/>
          <w:sz w:val="26"/>
          <w:szCs w:val="26"/>
        </w:rPr>
        <w:t xml:space="preserve"> Tanto el reparto como la distribución se realiza</w:t>
      </w:r>
      <w:r w:rsidR="008A1576">
        <w:rPr>
          <w:rFonts w:ascii="Trebuchet MS" w:hAnsi="Trebuchet MS" w:cs="Trebuchet MS"/>
          <w:sz w:val="26"/>
          <w:szCs w:val="26"/>
        </w:rPr>
        <w:t xml:space="preserve">n </w:t>
      </w:r>
      <w:r w:rsidR="00B4570A">
        <w:rPr>
          <w:rFonts w:ascii="Trebuchet MS" w:hAnsi="Trebuchet MS" w:cs="Trebuchet MS"/>
          <w:sz w:val="26"/>
          <w:szCs w:val="26"/>
        </w:rPr>
        <w:t>con todas las medidas sanitarias e higiénicas necesarias.</w:t>
      </w:r>
    </w:p>
    <w:p w:rsidR="00B4570A" w:rsidRDefault="00B4570A">
      <w:pPr>
        <w:jc w:val="both"/>
        <w:rPr>
          <w:rFonts w:ascii="Trebuchet MS" w:hAnsi="Trebuchet MS" w:cs="Trebuchet MS"/>
          <w:sz w:val="26"/>
          <w:szCs w:val="26"/>
        </w:rPr>
      </w:pPr>
    </w:p>
    <w:p w:rsidR="00563C93" w:rsidRDefault="00B4570A">
      <w:pPr>
        <w:jc w:val="both"/>
        <w:rPr>
          <w:rFonts w:ascii="Trebuchet MS" w:hAnsi="Trebuchet MS" w:cs="Trebuchet MS"/>
          <w:sz w:val="26"/>
          <w:szCs w:val="26"/>
        </w:rPr>
      </w:pPr>
      <w:r>
        <w:rPr>
          <w:rFonts w:ascii="Trebuchet MS" w:hAnsi="Trebuchet MS" w:cs="Trebuchet MS"/>
          <w:sz w:val="26"/>
          <w:szCs w:val="26"/>
        </w:rPr>
        <w:t>Carmen Collado ha destacado</w:t>
      </w:r>
      <w:r w:rsidR="00EC334B">
        <w:rPr>
          <w:rFonts w:ascii="Trebuchet MS" w:hAnsi="Trebuchet MS" w:cs="Trebuchet MS"/>
          <w:sz w:val="26"/>
          <w:szCs w:val="26"/>
        </w:rPr>
        <w:t xml:space="preserve"> que “</w:t>
      </w:r>
      <w:r w:rsidR="008A1576">
        <w:rPr>
          <w:rFonts w:ascii="Trebuchet MS" w:hAnsi="Trebuchet MS" w:cs="Trebuchet MS"/>
          <w:sz w:val="26"/>
          <w:szCs w:val="26"/>
        </w:rPr>
        <w:t>IKEA</w:t>
      </w:r>
      <w:r>
        <w:rPr>
          <w:rFonts w:ascii="Trebuchet MS" w:hAnsi="Trebuchet MS" w:cs="Trebuchet MS"/>
          <w:sz w:val="26"/>
          <w:szCs w:val="26"/>
        </w:rPr>
        <w:t xml:space="preserve"> se ha ofrecido a colaborar desde el primer momento en que comenzó el estado de alarma</w:t>
      </w:r>
      <w:r w:rsidR="00173C3F">
        <w:rPr>
          <w:rFonts w:ascii="Trebuchet MS" w:hAnsi="Trebuchet MS" w:cs="Trebuchet MS"/>
          <w:sz w:val="26"/>
          <w:szCs w:val="26"/>
        </w:rPr>
        <w:t>,</w:t>
      </w:r>
      <w:r>
        <w:rPr>
          <w:rFonts w:ascii="Trebuchet MS" w:hAnsi="Trebuchet MS" w:cs="Trebuchet MS"/>
          <w:sz w:val="26"/>
          <w:szCs w:val="26"/>
        </w:rPr>
        <w:t xml:space="preserve"> nos ofreció 6.000 mascarillas, telas para confeccionar batas</w:t>
      </w:r>
      <w:r w:rsidR="00645980">
        <w:rPr>
          <w:rFonts w:ascii="Trebuchet MS" w:hAnsi="Trebuchet MS" w:cs="Trebuchet MS"/>
          <w:sz w:val="26"/>
          <w:szCs w:val="26"/>
        </w:rPr>
        <w:t xml:space="preserve"> y </w:t>
      </w:r>
      <w:r>
        <w:rPr>
          <w:rFonts w:ascii="Trebuchet MS" w:hAnsi="Trebuchet MS" w:cs="Trebuchet MS"/>
          <w:sz w:val="26"/>
          <w:szCs w:val="26"/>
        </w:rPr>
        <w:t>plantas para repartir en los centros de mayores</w:t>
      </w:r>
      <w:r w:rsidR="001643EA">
        <w:rPr>
          <w:rFonts w:ascii="Trebuchet MS" w:hAnsi="Trebuchet MS" w:cs="Trebuchet MS"/>
          <w:sz w:val="26"/>
          <w:szCs w:val="26"/>
        </w:rPr>
        <w:t>. Desde el principio h</w:t>
      </w:r>
      <w:r>
        <w:rPr>
          <w:rFonts w:ascii="Trebuchet MS" w:hAnsi="Trebuchet MS" w:cs="Trebuchet MS"/>
          <w:sz w:val="26"/>
          <w:szCs w:val="26"/>
        </w:rPr>
        <w:t>an tomado la iniciativa para colaborar y ahora continúan haciéndolos con estos menús”.</w:t>
      </w:r>
    </w:p>
    <w:p w:rsidR="00B4570A" w:rsidRDefault="00B4570A">
      <w:pPr>
        <w:jc w:val="both"/>
        <w:rPr>
          <w:rFonts w:ascii="Trebuchet MS" w:hAnsi="Trebuchet MS" w:cs="Trebuchet MS"/>
          <w:sz w:val="26"/>
          <w:szCs w:val="26"/>
        </w:rPr>
      </w:pPr>
    </w:p>
    <w:p w:rsidR="00563C93" w:rsidRDefault="00563C93">
      <w:pPr>
        <w:jc w:val="both"/>
        <w:rPr>
          <w:rFonts w:ascii="Trebuchet MS" w:hAnsi="Trebuchet MS" w:cs="Trebuchet MS"/>
          <w:sz w:val="26"/>
          <w:szCs w:val="26"/>
        </w:rPr>
      </w:pPr>
      <w:r>
        <w:rPr>
          <w:rFonts w:ascii="Trebuchet MS" w:hAnsi="Trebuchet MS" w:cs="Trebuchet MS"/>
          <w:sz w:val="26"/>
          <w:szCs w:val="26"/>
        </w:rPr>
        <w:t>La delegada ha</w:t>
      </w:r>
      <w:r w:rsidR="002C6806">
        <w:rPr>
          <w:rFonts w:ascii="Trebuchet MS" w:hAnsi="Trebuchet MS" w:cs="Trebuchet MS"/>
          <w:sz w:val="26"/>
          <w:szCs w:val="26"/>
        </w:rPr>
        <w:t xml:space="preserve"> agradecido al d</w:t>
      </w:r>
      <w:r>
        <w:rPr>
          <w:rFonts w:ascii="Trebuchet MS" w:hAnsi="Trebuchet MS" w:cs="Trebuchet MS"/>
          <w:sz w:val="26"/>
          <w:szCs w:val="26"/>
        </w:rPr>
        <w:t>irector de IKEA Jerez, Daniel Molina</w:t>
      </w:r>
      <w:r w:rsidR="00724A5C">
        <w:rPr>
          <w:rFonts w:ascii="Trebuchet MS" w:hAnsi="Trebuchet MS" w:cs="Trebuchet MS"/>
          <w:sz w:val="26"/>
          <w:szCs w:val="26"/>
        </w:rPr>
        <w:t>,</w:t>
      </w:r>
      <w:r>
        <w:rPr>
          <w:rFonts w:ascii="Trebuchet MS" w:hAnsi="Trebuchet MS" w:cs="Trebuchet MS"/>
          <w:sz w:val="26"/>
          <w:szCs w:val="26"/>
        </w:rPr>
        <w:t xml:space="preserve"> est</w:t>
      </w:r>
      <w:r w:rsidR="00CC49F2">
        <w:rPr>
          <w:rFonts w:ascii="Trebuchet MS" w:hAnsi="Trebuchet MS" w:cs="Trebuchet MS"/>
          <w:sz w:val="26"/>
          <w:szCs w:val="26"/>
        </w:rPr>
        <w:t xml:space="preserve">a donación. Carmen Collado ha destacado que “la colaboración de IKEA con Acción Social es una constante, hemos contado con ellos en muchas ocasiones, y tenemos que agradecerles que se </w:t>
      </w:r>
      <w:r w:rsidR="00724A5C">
        <w:rPr>
          <w:rFonts w:ascii="Trebuchet MS" w:hAnsi="Trebuchet MS" w:cs="Trebuchet MS"/>
          <w:sz w:val="26"/>
          <w:szCs w:val="26"/>
        </w:rPr>
        <w:t>hayan</w:t>
      </w:r>
      <w:r w:rsidR="00CC49F2">
        <w:rPr>
          <w:rFonts w:ascii="Trebuchet MS" w:hAnsi="Trebuchet MS" w:cs="Trebuchet MS"/>
          <w:sz w:val="26"/>
          <w:szCs w:val="26"/>
        </w:rPr>
        <w:t xml:space="preserve"> volcado amueblando y decorando equipamientos sociales del Ayuntamiento también dentro de un afán de colaboración y apoyo con iniciativas sociales, y es de destaca ese afán por estar siempre con la ciudad”.</w:t>
      </w:r>
    </w:p>
    <w:p w:rsidR="00CC49F2" w:rsidRDefault="00CC49F2">
      <w:pPr>
        <w:jc w:val="both"/>
        <w:rPr>
          <w:rFonts w:ascii="Trebuchet MS" w:hAnsi="Trebuchet MS" w:cs="Trebuchet MS"/>
          <w:sz w:val="26"/>
          <w:szCs w:val="26"/>
        </w:rPr>
      </w:pPr>
    </w:p>
    <w:p w:rsidR="007570B5" w:rsidRPr="00CC49F2" w:rsidRDefault="00CC49F2">
      <w:pPr>
        <w:jc w:val="both"/>
      </w:pPr>
      <w:r>
        <w:rPr>
          <w:rFonts w:ascii="Trebuchet MS" w:hAnsi="Trebuchet MS" w:cs="Trebuchet MS"/>
          <w:sz w:val="26"/>
          <w:szCs w:val="26"/>
        </w:rPr>
        <w:t xml:space="preserve">Carmen Collado ha recordado que “es de destacar y de agradecer cómo las empresas de Jerez y las entidades se están volcando para poder ofrecer una primera atención de urgencia a las familias que se han visto en situación de vulnerabilidad con esta alerta sanitaria y que no eran usuarias de los servicios sociales. A la vez, los servicios sociales están volcados y trabajando al </w:t>
      </w:r>
      <w:r w:rsidR="00724A5C">
        <w:rPr>
          <w:rFonts w:ascii="Trebuchet MS" w:hAnsi="Trebuchet MS" w:cs="Trebuchet MS"/>
          <w:sz w:val="26"/>
          <w:szCs w:val="26"/>
        </w:rPr>
        <w:t xml:space="preserve">cien por cien </w:t>
      </w:r>
      <w:r>
        <w:rPr>
          <w:rFonts w:ascii="Trebuchet MS" w:hAnsi="Trebuchet MS" w:cs="Trebuchet MS"/>
          <w:sz w:val="26"/>
          <w:szCs w:val="26"/>
        </w:rPr>
        <w:t>para gestionar esas atenciones a las familias, vamos a llegar a todas las familias, hemos ampliado personal y recursos, y pueden tener la confianza de que no vamos a escatimar esfuerzo en dar respuesta a las necesidades que hay”.</w:t>
      </w:r>
    </w:p>
    <w:p w:rsidR="007570B5" w:rsidRDefault="007570B5">
      <w:pPr>
        <w:jc w:val="both"/>
        <w:rPr>
          <w:rFonts w:ascii="Trebuchet MS" w:hAnsi="Trebuchet MS" w:cs="Trebuchet MS"/>
          <w:sz w:val="26"/>
          <w:szCs w:val="26"/>
        </w:rPr>
      </w:pPr>
    </w:p>
    <w:p w:rsidR="007570B5" w:rsidRDefault="007570B5">
      <w:pPr>
        <w:jc w:val="both"/>
      </w:pPr>
      <w:r>
        <w:rPr>
          <w:rFonts w:ascii="Trebuchet MS" w:hAnsi="Trebuchet MS" w:cs="Trebuchet MS"/>
          <w:i/>
          <w:sz w:val="26"/>
          <w:szCs w:val="26"/>
        </w:rPr>
        <w:t xml:space="preserve">(Se </w:t>
      </w:r>
      <w:r w:rsidR="00AB7A29">
        <w:rPr>
          <w:rFonts w:ascii="Trebuchet MS" w:hAnsi="Trebuchet MS" w:cs="Trebuchet MS"/>
          <w:i/>
          <w:sz w:val="26"/>
          <w:szCs w:val="26"/>
        </w:rPr>
        <w:t>adjuntan</w:t>
      </w:r>
      <w:r w:rsidR="00CC49F2">
        <w:rPr>
          <w:rFonts w:ascii="Trebuchet MS" w:hAnsi="Trebuchet MS" w:cs="Trebuchet MS"/>
          <w:i/>
          <w:sz w:val="26"/>
          <w:szCs w:val="26"/>
        </w:rPr>
        <w:t xml:space="preserve"> fotografía</w:t>
      </w:r>
      <w:r w:rsidR="00AB7A29">
        <w:rPr>
          <w:rFonts w:ascii="Trebuchet MS" w:hAnsi="Trebuchet MS" w:cs="Trebuchet MS"/>
          <w:i/>
          <w:sz w:val="26"/>
          <w:szCs w:val="26"/>
        </w:rPr>
        <w:t>s</w:t>
      </w:r>
      <w:r>
        <w:rPr>
          <w:rFonts w:ascii="Trebuchet MS" w:hAnsi="Trebuchet MS" w:cs="Trebuchet MS"/>
          <w:i/>
          <w:sz w:val="26"/>
          <w:szCs w:val="26"/>
        </w:rPr>
        <w:t>)</w:t>
      </w:r>
    </w:p>
    <w:sectPr w:rsidR="007570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A68B8" w:rsidRDefault="00EA68B8">
      <w:r>
        <w:separator/>
      </w:r>
    </w:p>
  </w:endnote>
  <w:endnote w:type="continuationSeparator" w:id="0">
    <w:p w:rsidR="00EA68B8" w:rsidRDefault="00EA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moder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C593B" w:rsidRDefault="008C593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570B5" w:rsidRDefault="007570B5">
    <w:pPr>
      <w:pStyle w:val="Piedepgina"/>
      <w:rPr>
        <w:lang w:val="es-ES" w:eastAsia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570B5" w:rsidRDefault="007570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A68B8" w:rsidRDefault="00EA68B8">
      <w:r>
        <w:separator/>
      </w:r>
    </w:p>
  </w:footnote>
  <w:footnote w:type="continuationSeparator" w:id="0">
    <w:p w:rsidR="00EA68B8" w:rsidRDefault="00EA6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C593B" w:rsidRDefault="008C593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570B5" w:rsidRDefault="0060787C">
    <w:pPr>
      <w:pStyle w:val="Encabezado"/>
      <w:rPr>
        <w:lang w:val="es-ES" w:eastAsia="es-ES"/>
      </w:rPr>
    </w:pPr>
    <w:r>
      <w:rPr>
        <w:noProof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112520" cy="9284970"/>
          <wp:effectExtent l="0" t="0" r="0" b="0"/>
          <wp:wrapNone/>
          <wp:docPr id="5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02" t="-87" r="-702" b="-87"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92849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-1388110</wp:posOffset>
          </wp:positionH>
          <wp:positionV relativeFrom="paragraph">
            <wp:posOffset>7675880</wp:posOffset>
          </wp:positionV>
          <wp:extent cx="737235" cy="1254760"/>
          <wp:effectExtent l="0" t="0" r="0" b="0"/>
          <wp:wrapSquare wrapText="bothSides"/>
          <wp:docPr id="4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4" t="-20" r="-44" b="-20"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12547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570B5" w:rsidRDefault="007570B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3B"/>
    <w:rsid w:val="001643EA"/>
    <w:rsid w:val="00173C3F"/>
    <w:rsid w:val="002C6806"/>
    <w:rsid w:val="003A2A17"/>
    <w:rsid w:val="00484B40"/>
    <w:rsid w:val="00563C93"/>
    <w:rsid w:val="0060787C"/>
    <w:rsid w:val="00645980"/>
    <w:rsid w:val="00724A5C"/>
    <w:rsid w:val="007570B5"/>
    <w:rsid w:val="00776416"/>
    <w:rsid w:val="008A1576"/>
    <w:rsid w:val="008C593B"/>
    <w:rsid w:val="00AB7A29"/>
    <w:rsid w:val="00AC102E"/>
    <w:rsid w:val="00B4570A"/>
    <w:rsid w:val="00BE0D4F"/>
    <w:rsid w:val="00CC49F2"/>
    <w:rsid w:val="00EA68B8"/>
    <w:rsid w:val="00EC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2AA7919"/>
  <w15:chartTrackingRefBased/>
  <w15:docId w15:val="{8DE41978-43F4-CA4E-9F09-73934403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ahoma" w:hAnsi="Tahoma" w:cs="Tahoma"/>
      <w:sz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</w:style>
  <w:style w:type="character" w:styleId="Hipervnculo">
    <w:name w:val="Hyperlink"/>
    <w:rPr>
      <w:color w:val="000080"/>
      <w:u w:val="single"/>
      <w:lang/>
    </w:rPr>
  </w:style>
  <w:style w:type="character" w:customStyle="1" w:styleId="WW8Num1z3">
    <w:name w:val="WW8Num1z3"/>
    <w:rPr>
      <w:rFonts w:ascii="Symbol" w:hAnsi="Symbol" w:cs="Symbol" w:hint="default"/>
    </w:rPr>
  </w:style>
  <w:style w:type="paragraph" w:customStyle="1" w:styleId="Ttulo3">
    <w:name w:val="Título3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2">
    <w:name w:val="Títul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anapielfort@yahoo.es</cp:lastModifiedBy>
  <cp:revision>13</cp:revision>
  <cp:lastPrinted>1995-11-21T16:41:00Z</cp:lastPrinted>
  <dcterms:created xsi:type="dcterms:W3CDTF">2020-04-26T09:03:00Z</dcterms:created>
  <dcterms:modified xsi:type="dcterms:W3CDTF">2020-04-26T09:09:00Z</dcterms:modified>
</cp:coreProperties>
</file>