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525"/>
        <w:ind w:left="0" w:right="0" w:hanging="0"/>
        <w:jc w:val="left"/>
        <w:rPr>
          <w:lang w:val="es-ES" w:eastAsia="en-US" w:bidi="en-US"/>
        </w:rPr>
      </w:pPr>
      <w:r>
        <w:rPr>
          <w:rFonts w:eastAsia="Tahoma" w:cs="Tahoma"/>
          <w:b/>
          <w:bCs/>
          <w:sz w:val="28"/>
          <w:szCs w:val="28"/>
          <w:u w:val="single"/>
          <w:lang w:val="es-ES" w:eastAsia="en-US" w:bidi="en-US"/>
        </w:rPr>
        <w:t>FOTONOTICIA</w:t>
      </w:r>
      <w:r>
        <w:rPr>
          <w:rFonts w:eastAsia="Tahoma" w:cs="Tahoma"/>
          <w:b/>
          <w:bCs/>
          <w:sz w:val="28"/>
          <w:szCs w:val="28"/>
          <w:u w:val="none"/>
          <w:lang w:val="es-ES" w:eastAsia="en-US" w:bidi="en-US"/>
        </w:rPr>
        <w:t xml:space="preserve"> </w:t>
      </w:r>
    </w:p>
    <w:p>
      <w:pPr>
        <w:pStyle w:val="Normal"/>
        <w:spacing w:before="57" w:after="57"/>
        <w:ind w:left="-5" w:right="0" w:hanging="10"/>
        <w:jc w:val="left"/>
        <w:rPr/>
      </w:pPr>
      <w:r>
        <w:rPr>
          <w:rFonts w:eastAsia="Tahoma" w:cs="Tahoma"/>
          <w:b/>
          <w:bCs/>
          <w:sz w:val="40"/>
          <w:szCs w:val="40"/>
          <w:lang w:val="es-ES" w:eastAsia="en-US" w:bidi="en-US"/>
        </w:rPr>
        <w:t>Camas inaugura la exposición ‘Los colores el alma’, de Ramón Epifanio, en Los Claustros</w:t>
      </w:r>
    </w:p>
    <w:p>
      <w:pPr>
        <w:pStyle w:val="Normal"/>
        <w:spacing w:before="57" w:after="57"/>
        <w:ind w:left="-5" w:right="0" w:hanging="10"/>
        <w:rPr>
          <w:rFonts w:eastAsia="Tahoma" w:cs="Tahoma"/>
          <w:b/>
          <w:b/>
          <w:bCs/>
          <w:lang w:val="es-ES" w:eastAsia="en-US" w:bidi="en-US"/>
        </w:rPr>
      </w:pPr>
      <w:r>
        <w:rPr>
          <w:rFonts w:eastAsia="Tahoma" w:cs="Tahoma"/>
          <w:b/>
          <w:bCs/>
          <w:lang w:val="es-ES" w:eastAsia="en-US" w:bidi="en-US"/>
        </w:rPr>
      </w:r>
    </w:p>
    <w:p>
      <w:pPr>
        <w:pStyle w:val="Normal"/>
        <w:ind w:left="-5" w:right="0" w:hanging="10"/>
        <w:rPr/>
      </w:pPr>
      <w:r>
        <w:rPr>
          <w:b/>
          <w:lang w:val="es-ES" w:eastAsia="en-US" w:bidi="en-US"/>
        </w:rPr>
        <w:t xml:space="preserve">24 de julio de 2020. </w:t>
      </w:r>
      <w:r>
        <w:rPr>
          <w:b w:val="false"/>
          <w:bCs w:val="false"/>
          <w:lang w:val="es-ES" w:eastAsia="en-US" w:bidi="en-US"/>
        </w:rPr>
        <w:t>Bajo el título ‘Los colores del alma’, Ramón Epifanio expone desde</w:t>
      </w:r>
      <w:r>
        <w:rPr>
          <w:rStyle w:val="Destaquemayor"/>
          <w:b w:val="false"/>
          <w:bCs w:val="false"/>
          <w:lang w:val="es-ES" w:eastAsia="en-US" w:bidi="en-US"/>
        </w:rPr>
        <w:t xml:space="preserve"> este jueves, una selección de sus cuadros, en los Claustros de Santo Domingo. </w:t>
      </w:r>
      <w:r>
        <w:rPr>
          <w:b w:val="false"/>
          <w:bCs w:val="false"/>
          <w:lang w:val="es-ES" w:eastAsia="en-US" w:bidi="en-US"/>
        </w:rPr>
        <w:t>La muestra fue inaugurada por el teniente de alcaldesa de Dinamización Cultural y Patrimonio Histórico, Francisco Camas. La exposición está compuesta por una selección de paisajes, retrato y bodegones que dejan ver el estilo personal y original</w:t>
      </w:r>
      <w:r>
        <w:rPr>
          <w:rStyle w:val="Destaquemayor"/>
          <w:b w:val="false"/>
          <w:bCs w:val="false"/>
          <w:lang w:val="es-ES" w:eastAsia="en-US" w:bidi="en-US"/>
        </w:rPr>
        <w:t xml:space="preserve"> del artista, y la admiración de éste por Rafael Alberti, Solana, Van Gogh , entre otros pintores. La muestra </w:t>
      </w:r>
      <w:r>
        <w:rPr>
          <w:b w:val="false"/>
          <w:bCs w:val="false"/>
          <w:lang w:val="es-ES" w:eastAsia="en-US" w:bidi="en-US"/>
        </w:rPr>
        <w:t>podrá disfrutarse de 10.30 a 14 horas, de martes a sábado, hasta el 8 de agosto.</w:t>
      </w:r>
    </w:p>
    <w:p>
      <w:pPr>
        <w:pStyle w:val="Normal"/>
        <w:ind w:left="-5" w:right="0" w:hanging="10"/>
        <w:rPr>
          <w:b/>
          <w:b/>
          <w:lang w:val="es-ES" w:eastAsia="en-US" w:bidi="en-US"/>
        </w:rPr>
      </w:pPr>
      <w:r>
        <w:rPr>
          <w:b/>
          <w:lang w:val="es-ES" w:eastAsia="en-US" w:bidi="en-US"/>
        </w:rPr>
      </w:r>
    </w:p>
    <w:p>
      <w:pPr>
        <w:pStyle w:val="Normal"/>
        <w:ind w:left="-5" w:right="0" w:hanging="10"/>
        <w:rPr>
          <w:lang w:val="es-ES" w:eastAsia="en-US" w:bidi="en-US"/>
        </w:rPr>
      </w:pPr>
      <w:r>
        <w:rPr>
          <w:b w:val="false"/>
          <w:bCs w:val="false"/>
          <w:i/>
          <w:iCs/>
        </w:rPr>
      </w:r>
    </w:p>
    <w:p>
      <w:pPr>
        <w:pStyle w:val="Normal"/>
        <w:ind w:left="-5" w:right="0" w:hanging="10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lang w:val="es-ES" w:eastAsia="en-US" w:bidi="en-US"/>
        </w:rPr>
        <w:t>(</w:t>
      </w:r>
      <w:r>
        <w:rPr>
          <w:b w:val="false"/>
          <w:bCs w:val="false"/>
          <w:i/>
          <w:iCs/>
          <w:lang w:val="es-ES" w:eastAsia="en-US" w:bidi="en-US"/>
        </w:rPr>
        <w:t>S</w:t>
      </w:r>
      <w:r>
        <w:rPr>
          <w:b w:val="false"/>
          <w:bCs w:val="false"/>
          <w:i/>
          <w:iCs/>
          <w:lang w:val="es-ES" w:eastAsia="en-US" w:bidi="en-US"/>
        </w:rPr>
        <w:t>e adjuntan fotografías)</w:t>
      </w:r>
    </w:p>
    <w:p>
      <w:pPr>
        <w:pStyle w:val="Normal"/>
        <w:ind w:left="-5" w:right="0" w:hanging="10"/>
        <w:rPr>
          <w:b/>
          <w:b/>
          <w:lang w:val="es-ES" w:eastAsia="en-US" w:bidi="en-US"/>
        </w:rPr>
      </w:pPr>
      <w:r>
        <w:rPr>
          <w:b/>
          <w:lang w:val="es-ES" w:eastAsia="en-US" w:bidi="en-US"/>
        </w:rPr>
      </w:r>
    </w:p>
    <w:p>
      <w:pPr>
        <w:pStyle w:val="Normal"/>
        <w:ind w:left="-5" w:right="0" w:hanging="10"/>
        <w:rPr>
          <w:b/>
          <w:b/>
          <w:lang w:val="es-ES" w:eastAsia="en-US" w:bidi="en-US"/>
        </w:rPr>
      </w:pPr>
      <w:r>
        <w:rPr>
          <w:b/>
          <w:lang w:val="es-ES" w:eastAsia="en-US" w:bidi="en-US"/>
        </w:rPr>
      </w:r>
    </w:p>
    <w:p>
      <w:pPr>
        <w:pStyle w:val="Normal"/>
        <w:ind w:left="-5" w:right="0" w:hanging="1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6" w:right="1410" w:header="720" w:top="777" w:footer="625" w:bottom="21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/>
      <w:ind w:left="0" w:right="4200" w:hanging="0"/>
      <w:jc w:val="center"/>
      <w:rPr/>
    </w:pPr>
    <w:r>
      <w:rPr>
        <w:rFonts w:eastAsia="Tahoma" w:cs="Tahoma" w:ascii="Tahoma" w:hAnsi="Tahoma"/>
        <w:sz w:val="24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mc:AlternateContent>
        <mc:Choice Requires="wpg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375285</wp:posOffset>
              </wp:positionH>
              <wp:positionV relativeFrom="page">
                <wp:posOffset>1057910</wp:posOffset>
              </wp:positionV>
              <wp:extent cx="1071880" cy="9241790"/>
              <wp:effectExtent l="0" t="0" r="0" b="0"/>
              <wp:wrapNone/>
              <wp:docPr id="1" name="Group 201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1360" cy="9241200"/>
                      </a:xfrm>
                    </wpg:grpSpPr>
                    <pic:pic xmlns:pic="http://schemas.openxmlformats.org/drawingml/2006/picture">
                      <pic:nvPicPr>
                        <pic:cNvPr id="0" name="Picture 2012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071360" cy="9241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201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3400" y="7462440"/>
                          <a:ext cx="683280" cy="872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2011" style="position:absolute;margin-left:29.55pt;margin-top:83.3pt;width:84.35pt;height:727.65pt" coordorigin="591,1666" coordsize="1687,14553">
              <v:rect id="shape_0" ID="Picture 2012" stroked="f" style="position:absolute;left:591;top:1666;width:1686;height:14552;mso-position-horizontal-relative:page;mso-position-vertical-relative:page">
                <v:imagedata r:id="rId1" o:detectmouseclick="t"/>
                <w10:wrap type="none"/>
                <v:stroke color="#3465a4" joinstyle="round" endcap="flat"/>
              </v:rect>
              <v:rect id="shape_0" ID="Picture 2013" stroked="f" style="position:absolute;left:628;top:13418;width:1075;height:1373;mso-position-horizontal-relative:page;mso-position-vertical-relative:page">
                <v:imagedata r:id="rId2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7" w:before="0" w:after="0"/>
      <w:ind w:left="10" w:right="5" w:hanging="10"/>
      <w:jc w:val="both"/>
    </w:pPr>
    <w:rPr>
      <w:rFonts w:ascii="Trebuchet MS" w:hAnsi="Trebuchet MS" w:eastAsia="Trebuchet MS" w:cs="Trebuchet MS"/>
      <w:color w:val="000000"/>
      <w:kern w:val="0"/>
      <w:sz w:val="26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staquemayor">
    <w:name w:val="Destaque mayor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LibreOffice/5.4.7.2$Windows_X86_64 LibreOffice_project/c838ef25c16710f8838b1faec480ebba495259d0</Application>
  <Pages>1</Pages>
  <Words>119</Words>
  <Characters>608</Characters>
  <CharactersWithSpaces>725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2020-07-22T11:14:00Z</dcterms:created>
  <dc:creator>FMOLERO</dc:creator>
  <dc:description/>
  <dc:language>es-ES</dc:language>
  <cp:lastModifiedBy/>
  <dcterms:modified xsi:type="dcterms:W3CDTF">2020-07-24T12:29:24Z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