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 xml:space="preserve">El Ayuntamiento de Jerez culmina el reasfaltado del Paseo de las Delicias </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José Antonio Díaz visita los trabajos del tramo ‘Volapié-Rotonda Z</w:t>
      </w:r>
      <w:r>
        <w:rPr>
          <w:rFonts w:eastAsia="Times New Roman" w:cs="Arial" w:ascii="Arial" w:hAnsi="Arial"/>
          <w:color w:val="auto"/>
          <w:kern w:val="2"/>
          <w:sz w:val="32"/>
          <w:szCs w:val="36"/>
          <w:lang w:val="es-ES" w:eastAsia="zh-CN" w:bidi="ar-SA"/>
        </w:rPr>
        <w:t>a</w:t>
      </w:r>
      <w:r>
        <w:rPr>
          <w:rFonts w:eastAsia="Times New Roman" w:cs="Arial" w:ascii="Arial" w:hAnsi="Arial"/>
          <w:color w:val="auto"/>
          <w:kern w:val="2"/>
          <w:sz w:val="32"/>
          <w:szCs w:val="36"/>
          <w:lang w:val="es-ES" w:eastAsia="zh-CN" w:bidi="ar-SA"/>
        </w:rPr>
        <w:t>fer’, que finalizan esta noche</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rFonts w:ascii="Arial" w:hAnsi="Arial" w:cs="Arial"/>
        </w:rPr>
      </w:pPr>
      <w:r>
        <w:rPr>
          <w:rFonts w:eastAsia="Times New Roman" w:cs="Arial" w:ascii="Arial" w:hAnsi="Arial"/>
          <w:b/>
          <w:bCs/>
          <w:color w:val="auto"/>
          <w:kern w:val="2"/>
          <w:sz w:val="26"/>
          <w:szCs w:val="26"/>
          <w:lang w:val="es-ES" w:eastAsia="zh-CN" w:bidi="ar-SA"/>
        </w:rPr>
        <w:t>28 de enero de 2022</w:t>
      </w:r>
      <w:r>
        <w:rPr>
          <w:rFonts w:cs="Arial" w:ascii="Arial" w:hAnsi="Arial"/>
          <w:b/>
          <w:bCs/>
          <w:sz w:val="26"/>
          <w:szCs w:val="26"/>
        </w:rPr>
        <w:t>.</w:t>
      </w:r>
      <w:r>
        <w:rPr>
          <w:rFonts w:cs="Arial" w:ascii="Arial" w:hAnsi="Arial"/>
          <w:sz w:val="26"/>
          <w:szCs w:val="26"/>
        </w:rPr>
        <w:t xml:space="preserve"> El </w:t>
      </w:r>
      <w:r>
        <w:rPr>
          <w:rFonts w:eastAsia="Times New Roman" w:cs="Arial" w:ascii="Arial" w:hAnsi="Arial"/>
          <w:color w:val="auto"/>
          <w:kern w:val="2"/>
          <w:sz w:val="26"/>
          <w:szCs w:val="26"/>
          <w:lang w:val="es-ES" w:eastAsia="zh-CN" w:bidi="ar-SA"/>
        </w:rPr>
        <w:t xml:space="preserve">Ayuntamiento de Jerez avanza en el desarrollo del </w:t>
      </w:r>
      <w:r>
        <w:rPr>
          <w:rFonts w:eastAsia="Times New Roman" w:cs="Arial" w:ascii="Arial" w:hAnsi="Arial"/>
          <w:color w:val="000000"/>
          <w:kern w:val="0"/>
          <w:sz w:val="26"/>
          <w:szCs w:val="24"/>
          <w:lang w:val="es-ES" w:eastAsia="es-ES" w:bidi="ar-SA"/>
        </w:rPr>
        <w:t xml:space="preserve">‘Plan de Reasfaltado 2021/2022’, dando respuestas a las demandas vecinales y desde la responsabilidad con el mantenimiento urbano de las barriadas jerezanas. El delegado de </w:t>
      </w:r>
      <w:r>
        <w:rPr>
          <w:rFonts w:eastAsia="Times New Roman" w:cs="Arial" w:ascii="Arial" w:hAnsi="Arial"/>
          <w:color w:val="auto"/>
          <w:kern w:val="0"/>
          <w:sz w:val="26"/>
          <w:szCs w:val="24"/>
          <w:lang w:val="es-ES" w:eastAsia="es-ES" w:bidi="ar-SA"/>
        </w:rPr>
        <w:t>Urbanismo, Infraestructuras y Medio Ambiente, José Antonio Díaz, visitaba anoche los trabajos que comenzaban en el tramo del Paseo de las Delicias que va desde Bar Volapié hasta la Rotonda de la Barriada Z</w:t>
      </w:r>
      <w:r>
        <w:rPr>
          <w:rFonts w:eastAsia="Times New Roman" w:cs="Arial" w:ascii="Arial" w:hAnsi="Arial"/>
          <w:color w:val="auto"/>
          <w:kern w:val="0"/>
          <w:sz w:val="26"/>
          <w:szCs w:val="24"/>
          <w:lang w:val="es-ES" w:eastAsia="es-ES" w:bidi="ar-SA"/>
        </w:rPr>
        <w:t>a</w:t>
      </w:r>
      <w:r>
        <w:rPr>
          <w:rFonts w:eastAsia="Times New Roman" w:cs="Arial" w:ascii="Arial" w:hAnsi="Arial"/>
          <w:color w:val="auto"/>
          <w:kern w:val="0"/>
          <w:sz w:val="26"/>
          <w:szCs w:val="24"/>
          <w:lang w:val="es-ES" w:eastAsia="es-ES" w:bidi="ar-SA"/>
        </w:rPr>
        <w:t>fer, actuación que tiene prevista su culminación para esta misma noche.</w:t>
      </w:r>
    </w:p>
    <w:p>
      <w:pPr>
        <w:pStyle w:val="Cuerpodetexto"/>
        <w:spacing w:lineRule="auto" w:line="240" w:before="0" w:after="140"/>
        <w:jc w:val="both"/>
        <w:rPr>
          <w:rFonts w:ascii="Arial" w:hAnsi="Arial" w:cs="Arial"/>
        </w:rPr>
      </w:pPr>
      <w:r>
        <w:rPr>
          <w:rFonts w:eastAsia="Times New Roman" w:cs="Arial" w:ascii="Arial" w:hAnsi="Arial"/>
          <w:color w:val="auto"/>
          <w:kern w:val="0"/>
          <w:sz w:val="26"/>
          <w:szCs w:val="24"/>
          <w:lang w:val="es-ES" w:eastAsia="es-ES" w:bidi="ar-SA"/>
        </w:rPr>
        <w:t>Desde el área de Infraestructuras, se ha consensuado con el tejido social y vecinal del entorno la realización de estos trabajos en horario nocturno, para minimizar su impacto en la circulación. Este tramo del Paseo de las Delicias es una vía muy concurrida  por encontrarse en el entorno del IES Caballero Bonald, el centro de salud y centro cívico de Las Delicias, y dar acceso a diferentes establecimientos comerciales y de hostelería.</w:t>
      </w:r>
    </w:p>
    <w:p>
      <w:pPr>
        <w:pStyle w:val="Cuerpodetexto"/>
        <w:spacing w:lineRule="auto" w:line="240" w:before="0" w:after="140"/>
        <w:jc w:val="both"/>
        <w:rPr>
          <w:rFonts w:ascii="Arial" w:hAnsi="Arial" w:cs="Arial"/>
        </w:rPr>
      </w:pPr>
      <w:r>
        <w:rPr>
          <w:rFonts w:eastAsia="Times New Roman" w:cs="Arial" w:ascii="Arial" w:hAnsi="Arial"/>
          <w:color w:val="auto"/>
          <w:kern w:val="0"/>
          <w:sz w:val="26"/>
          <w:szCs w:val="24"/>
          <w:lang w:val="es-ES" w:eastAsia="es-ES" w:bidi="ar-SA"/>
        </w:rPr>
        <w:t xml:space="preserve">El delegado José Antonio Díaz ha destacado que “esta noche completamos toda la actuación ya de reaslfatado del Paseo de las Delicias, más de veinte mil metros cuadrados de reasfaltado, y mejorando la seguridad vial y la estética”, recordando que “era una demanda de los vecinos poder hacerlo en horario nocturno, sobre todo en un vial tan importante con muchísimo tráfico”. </w:t>
      </w:r>
    </w:p>
    <w:p>
      <w:pPr>
        <w:pStyle w:val="Cuerpodetexto"/>
        <w:spacing w:lineRule="auto" w:line="240" w:before="0" w:after="140"/>
        <w:jc w:val="both"/>
        <w:rPr>
          <w:rFonts w:ascii="Arial" w:hAnsi="Arial" w:cs="Arial"/>
        </w:rPr>
      </w:pPr>
      <w:r>
        <w:rPr>
          <w:rFonts w:eastAsia="Times New Roman" w:cs="Arial" w:ascii="Arial" w:hAnsi="Arial"/>
          <w:color w:val="auto"/>
          <w:kern w:val="0"/>
          <w:sz w:val="26"/>
          <w:szCs w:val="24"/>
          <w:lang w:val="es-ES" w:eastAsia="es-ES" w:bidi="ar-SA"/>
        </w:rPr>
        <w:t>José Antonio Díaz señala que “vamos a continuar nuestro plan de reasfaltado en las próximas semanas con el entorno de Laguna de Torrox, Olivar de Rivero… El gobierno de las inversiones no para, invirtiendo en la ciudadanía, en las infraes</w:t>
      </w:r>
      <w:r>
        <w:rPr>
          <w:rFonts w:eastAsia="Times New Roman" w:cs="Arial" w:ascii="Arial" w:hAnsi="Arial"/>
          <w:color w:val="auto"/>
          <w:kern w:val="0"/>
          <w:sz w:val="26"/>
          <w:szCs w:val="24"/>
          <w:lang w:val="es-ES" w:eastAsia="es-ES" w:bidi="ar-SA"/>
        </w:rPr>
        <w:t>t</w:t>
      </w:r>
      <w:r>
        <w:rPr>
          <w:rFonts w:eastAsia="Times New Roman" w:cs="Arial" w:ascii="Arial" w:hAnsi="Arial"/>
          <w:color w:val="auto"/>
          <w:kern w:val="0"/>
          <w:sz w:val="26"/>
          <w:szCs w:val="24"/>
          <w:lang w:val="es-ES" w:eastAsia="es-ES" w:bidi="ar-SA"/>
        </w:rPr>
        <w:t>ructuras públicas de la ciudad, y vamos a seguir en esa dinámica”.</w:t>
      </w:r>
    </w:p>
    <w:p>
      <w:pPr>
        <w:pStyle w:val="Normal"/>
        <w:shd w:val="clear" w:color="auto" w:fill="FFFFFF"/>
        <w:suppressAutoHyphens w:val="true"/>
        <w:spacing w:lineRule="atLeast" w:line="195" w:beforeAutospacing="1" w:after="0"/>
        <w:jc w:val="both"/>
        <w:rPr/>
      </w:pPr>
      <w:r>
        <w:rPr>
          <w:rFonts w:eastAsia="Times New Roman" w:cs="Arial" w:ascii="Arial" w:hAnsi="Arial"/>
          <w:color w:val="000000"/>
          <w:kern w:val="0"/>
          <w:sz w:val="26"/>
          <w:szCs w:val="24"/>
          <w:lang w:val="es-ES" w:eastAsia="es-ES" w:bidi="ar-SA"/>
        </w:rPr>
        <w:t>Cabe destacar que estos trabajos se enmarcan en el ‘Plan de Reasfaltado 2021/2022’, que ha acometido ya la reparación del firme de la Rotonda de acceso al Parque Empresarial, junto a actuaciones en La Cartuja y las calles Managua y Caracas del Distrito Norte, avenida de Arcos, así como el inicio en Las Delicias ya ejecutado en el tramo desde Puente de la Calle Arcos hasta Rotonda de las Viñas, entre otros puntos.</w:t>
      </w:r>
    </w:p>
    <w:p>
      <w:pPr>
        <w:pStyle w:val="Cuerpodetexto"/>
        <w:spacing w:lineRule="auto" w:line="240" w:before="0" w:after="140"/>
        <w:jc w:val="both"/>
        <w:rPr>
          <w:rFonts w:ascii="Arial" w:hAnsi="Arial" w:cs="Arial"/>
        </w:rPr>
      </w:pPr>
      <w:r>
        <w:rPr>
          <w:rFonts w:cs="Arial" w:ascii="Arial" w:hAnsi="Arial"/>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 xml:space="preserve">enlace de audio </w:t>
            </w:r>
            <w:hyperlink r:id="rId2">
              <w:r>
                <w:rPr>
                  <w:rStyle w:val="EnlacedeInternet"/>
                  <w:rFonts w:eastAsia="Times New Roman"/>
                  <w:color w:val="auto"/>
                  <w:kern w:val="2"/>
                  <w:lang w:val="es-ES" w:eastAsia="zh-CN" w:bidi="ar-SA"/>
                </w:rPr>
                <w:t>https://ssweb.seap.minhap.es/almacen/descarga/envio/684abfe4bd80185ab3836d4c36592809dbb01d1b</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84abfe4bd80185ab3836d4c36592809dbb01d1b"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LibreOffice/7.0.6.2$Windows_X86_64 LibreOffice_project/144abb84a525d8e30c9dbbefa69cbbf2d8d4ae3b</Application>
  <AppVersion>15.0000</AppVersion>
  <Pages>2</Pages>
  <Words>375</Words>
  <Characters>1999</Characters>
  <CharactersWithSpaces>2368</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2022-01-28T13:18:14Z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