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rPr>
      </w:pPr>
      <w:r>
        <w:rPr>
          <w:rFonts w:cs="Arial" w:ascii="Arial" w:hAnsi="Arial"/>
          <w:b/>
          <w:bCs/>
          <w:color w:val="auto"/>
          <w:sz w:val="28"/>
          <w:szCs w:val="28"/>
          <w:u w:val="single"/>
        </w:rPr>
        <w:t>N</w:t>
      </w:r>
      <w:r>
        <w:rPr>
          <w:rFonts w:cs="Arial" w:ascii="Arial" w:hAnsi="Arial"/>
          <w:b/>
          <w:bCs/>
          <w:color w:val="auto"/>
          <w:sz w:val="28"/>
          <w:szCs w:val="28"/>
          <w:u w:val="single"/>
        </w:rPr>
        <w:t>OTA DE SERVICIO</w:t>
      </w:r>
    </w:p>
    <w:p>
      <w:pPr>
        <w:pStyle w:val="Normal"/>
        <w:rPr>
          <w:rFonts w:ascii="Arial" w:hAnsi="Arial" w:cs="Arial"/>
          <w:b/>
          <w:b/>
          <w:bCs/>
          <w:color w:val="auto"/>
          <w:sz w:val="36"/>
          <w:szCs w:val="36"/>
          <w:u w:val="single"/>
        </w:rPr>
      </w:pPr>
      <w:r>
        <w:rPr>
          <w:rFonts w:cs="Arial" w:ascii="Arial" w:hAnsi="Arial"/>
          <w:b/>
          <w:bCs/>
          <w:color w:val="auto"/>
          <w:sz w:val="36"/>
          <w:szCs w:val="36"/>
          <w:u w:val="single"/>
        </w:rPr>
      </w:r>
    </w:p>
    <w:p>
      <w:pPr>
        <w:pStyle w:val="Normal"/>
        <w:rPr>
          <w:b/>
          <w:b/>
          <w:bCs/>
        </w:rPr>
      </w:pPr>
      <w:r>
        <w:rPr>
          <w:rFonts w:cs="Arial" w:ascii="Arial" w:hAnsi="Arial"/>
          <w:b/>
          <w:bCs/>
          <w:color w:val="auto"/>
          <w:sz w:val="32"/>
          <w:szCs w:val="32"/>
        </w:rPr>
        <w:t xml:space="preserve">El Ayuntamiento inicia el montaje de los palcos de Semana Santa </w:t>
      </w:r>
    </w:p>
    <w:p>
      <w:pPr>
        <w:pStyle w:val="Normal"/>
        <w:rPr>
          <w:rFonts w:ascii="Arial" w:hAnsi="Arial" w:cs="Arial"/>
          <w:color w:val="auto"/>
          <w:sz w:val="32"/>
          <w:szCs w:val="32"/>
        </w:rPr>
      </w:pPr>
      <w:r>
        <w:rPr>
          <w:rFonts w:cs="Arial" w:ascii="Arial" w:hAnsi="Arial"/>
          <w:color w:val="auto"/>
          <w:sz w:val="32"/>
          <w:szCs w:val="32"/>
        </w:rPr>
      </w:r>
    </w:p>
    <w:p>
      <w:pPr>
        <w:pStyle w:val="Normal"/>
        <w:jc w:val="both"/>
        <w:rPr>
          <w:rFonts w:ascii="Arial" w:hAnsi="Arial" w:cs="Arial"/>
          <w:color w:val="auto"/>
          <w:szCs w:val="24"/>
        </w:rPr>
      </w:pPr>
      <w:r>
        <w:rPr>
          <w:rFonts w:cs="Arial" w:ascii="Arial" w:hAnsi="Arial"/>
          <w:b/>
          <w:bCs/>
          <w:color w:val="auto"/>
          <w:szCs w:val="24"/>
        </w:rPr>
        <w:t>7 de febrero de 2022.</w:t>
      </w:r>
      <w:r>
        <w:rPr>
          <w:rFonts w:cs="Arial" w:ascii="Arial" w:hAnsi="Arial"/>
          <w:color w:val="auto"/>
          <w:szCs w:val="24"/>
        </w:rPr>
        <w:t xml:space="preserve"> El Ayuntamiento, a través del Servicio de Infraestructuras, y de manera coordinada con Movilidad y Policía Local, ha iniciado hoy las labores de montaje de los palcos de Semana Santa. Al igual que con motivo de la Semana Santa 2019, el comienzo de tal trabajo es Alameda Cristina y su entorno, sin afectación al tráfico rodado. La programación del montaje será similar a 2019, conllevando cortes de tráfico en los días previos a la Semana Santa y que serán advertidos con la suficiente </w:t>
      </w:r>
      <w:bookmarkStart w:id="0" w:name="_GoBack"/>
      <w:bookmarkEnd w:id="0"/>
      <w:r>
        <w:rPr>
          <w:rFonts w:cs="Arial" w:ascii="Arial" w:hAnsi="Arial"/>
          <w:color w:val="auto"/>
          <w:szCs w:val="24"/>
        </w:rPr>
        <w:t>antelación.</w:t>
      </w:r>
    </w:p>
    <w:p>
      <w:pPr>
        <w:pStyle w:val="Normal"/>
        <w:jc w:val="both"/>
        <w:rPr>
          <w:rFonts w:ascii="Arial" w:hAnsi="Arial" w:cs="Arial"/>
          <w:color w:val="auto"/>
          <w:szCs w:val="24"/>
        </w:rPr>
      </w:pPr>
      <w:r>
        <w:rPr>
          <w:rFonts w:cs="Arial" w:ascii="Arial" w:hAnsi="Arial"/>
          <w:color w:val="auto"/>
          <w:szCs w:val="24"/>
        </w:rPr>
      </w:r>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szCs w:val="24"/>
              </w:rPr>
            </w:pPr>
            <w:r>
              <w:rPr>
                <w:rFonts w:cs="Arial" w:ascii="Arial" w:hAnsi="Arial"/>
                <w:i/>
                <w:iCs/>
                <w:color w:val="000000" w:themeColor="text1"/>
                <w:szCs w:val="24"/>
              </w:rPr>
              <w:t>Se adjunta fotografía</w:t>
            </w:r>
          </w:p>
        </w:tc>
      </w:tr>
    </w:tbl>
    <w:p>
      <w:pPr>
        <w:pStyle w:val="Normal"/>
        <w:jc w:val="both"/>
        <w:rPr>
          <w:rFonts w:ascii="Arial" w:hAnsi="Arial"/>
          <w:szCs w:val="24"/>
        </w:rPr>
      </w:pPr>
      <w:r>
        <w:rPr>
          <w:rFonts w:ascii="Arial" w:hAnsi="Arial"/>
          <w:szCs w:val="24"/>
        </w:rPr>
      </w:r>
    </w:p>
    <w:p>
      <w:pPr>
        <w:pStyle w:val="Normal"/>
        <w:jc w:val="both"/>
        <w:rPr>
          <w:rFonts w:ascii="Arial" w:hAnsi="Arial" w:cs="Arial"/>
          <w:color w:val="000000"/>
          <w:shd w:fill="FFFFFF" w:val="clear"/>
        </w:rPr>
      </w:pPr>
      <w:r>
        <w:rPr>
          <w:rFonts w:cs="Arial" w:ascii="Arial" w:hAnsi="Arial"/>
          <w:color w:val="000000"/>
          <w:shd w:fill="FFFFFF" w:val="clear"/>
        </w:rPr>
      </w:r>
    </w:p>
    <w:p>
      <w:pPr>
        <w:pStyle w:val="Normal"/>
        <w:jc w:val="both"/>
        <w:rPr>
          <w:rFonts w:ascii="Arial" w:hAnsi="Arial" w:cs="Arial"/>
          <w:szCs w:val="24"/>
        </w:rPr>
      </w:pPr>
      <w:r>
        <w:rPr>
          <w:rFonts w:cs="Arial" w:ascii="Arial" w:hAnsi="Arial"/>
          <w:szCs w:val="24"/>
        </w:rPr>
      </w:r>
    </w:p>
    <w:p>
      <w:pPr>
        <w:pStyle w:val="Normal"/>
        <w:rPr>
          <w:rFonts w:ascii="Arial" w:hAnsi="Arial" w:cs="Arial"/>
          <w:b/>
          <w:b/>
          <w:sz w:val="36"/>
          <w:szCs w:val="3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Application>LibreOffice/7.1.7.2$Windows_X86_64 LibreOffice_project/c6a4e3954236145e2acb0b65f68614365aeee33f</Application>
  <AppVersion>15.0000</AppVersion>
  <Pages>1</Pages>
  <Words>106</Words>
  <Characters>517</Characters>
  <CharactersWithSpaces>620</CharactersWithSpaces>
  <Paragraphs>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2022-02-07T11:07:17Z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