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La alcaldesa felicita al Jerez Natación Máster por su octavo título como campeón de España “y por su nuevo ejemplo de compromiso con el deporte y con Jerez”</w:t>
      </w:r>
    </w:p>
    <w:p>
      <w:pPr>
        <w:pStyle w:val="Normal"/>
        <w:rPr>
          <w:rFonts w:ascii="Arial" w:hAnsi="Arial" w:cs="Arial"/>
          <w:sz w:val="32"/>
          <w:szCs w:val="32"/>
        </w:rPr>
      </w:pPr>
      <w:r>
        <w:rPr>
          <w:rFonts w:cs="Arial" w:ascii="Arial" w:hAnsi="Arial"/>
          <w:sz w:val="32"/>
          <w:szCs w:val="32"/>
        </w:rPr>
      </w:r>
    </w:p>
    <w:p>
      <w:pPr>
        <w:pStyle w:val="Normal"/>
        <w:rPr>
          <w:rFonts w:ascii="Arial" w:hAnsi="Arial" w:cs="Arial"/>
          <w:sz w:val="32"/>
          <w:szCs w:val="32"/>
        </w:rPr>
      </w:pPr>
      <w:r>
        <w:rPr>
          <w:rFonts w:cs="Arial" w:ascii="Arial" w:hAnsi="Arial"/>
          <w:sz w:val="32"/>
          <w:szCs w:val="32"/>
        </w:rPr>
        <w:t xml:space="preserve">Mamen Sánchez ha recibido al club en el Ayuntamiento y ha reiterado “el ejemplo de mentalidad ganadora y de superación constante que transmite el Jerez Natación Máster” </w:t>
      </w:r>
    </w:p>
    <w:p>
      <w:pPr>
        <w:pStyle w:val="Normal"/>
        <w:rPr>
          <w:rFonts w:ascii="Arial" w:hAnsi="Arial" w:cs="Arial"/>
          <w:sz w:val="32"/>
          <w:szCs w:val="32"/>
        </w:rPr>
      </w:pPr>
      <w:r>
        <w:rPr>
          <w:rFonts w:cs="Arial" w:ascii="Arial" w:hAnsi="Arial"/>
          <w:sz w:val="32"/>
          <w:szCs w:val="32"/>
        </w:rPr>
      </w:r>
    </w:p>
    <w:p>
      <w:pPr>
        <w:pStyle w:val="Normal"/>
        <w:rPr>
          <w:rFonts w:ascii="Arial" w:hAnsi="Arial" w:cs="Arial"/>
          <w:sz w:val="32"/>
          <w:szCs w:val="32"/>
        </w:rPr>
      </w:pPr>
      <w:r>
        <w:rPr>
          <w:rFonts w:cs="Arial" w:ascii="Arial" w:hAnsi="Arial"/>
          <w:sz w:val="32"/>
          <w:szCs w:val="32"/>
        </w:rPr>
        <w:t xml:space="preserve">El Jerez Natación Máster se ha proclamado por </w:t>
      </w:r>
      <w:r>
        <w:rPr>
          <w:rFonts w:cs="Arial" w:ascii="Arial" w:hAnsi="Arial"/>
          <w:kern w:val="2"/>
          <w:sz w:val="32"/>
          <w:szCs w:val="32"/>
          <w:lang w:eastAsia="zh-CN"/>
        </w:rPr>
        <w:t>tercera</w:t>
      </w:r>
      <w:r>
        <w:rPr>
          <w:rFonts w:cs="Arial" w:ascii="Arial" w:hAnsi="Arial"/>
          <w:sz w:val="32"/>
          <w:szCs w:val="32"/>
        </w:rPr>
        <w:t xml:space="preserve"> vez en su trayectoria Campeón de España tanto con el equipo masculino como el femenino en el Nacional de ‘Piscina Corta’ celebrado en Pontevedra, llegando incluso a batir 35 récords de Andalucía</w:t>
      </w:r>
    </w:p>
    <w:p>
      <w:pPr>
        <w:pStyle w:val="Normal"/>
        <w:rPr>
          <w:rFonts w:ascii="Arial" w:hAnsi="Arial" w:cs="Arial"/>
          <w:sz w:val="32"/>
          <w:szCs w:val="32"/>
        </w:rPr>
      </w:pPr>
      <w:r>
        <w:rPr>
          <w:rFonts w:cs="Arial" w:ascii="Arial" w:hAnsi="Arial"/>
          <w:sz w:val="32"/>
          <w:szCs w:val="32"/>
        </w:rPr>
      </w:r>
    </w:p>
    <w:p>
      <w:pPr>
        <w:pStyle w:val="Normal"/>
        <w:jc w:val="both"/>
        <w:rPr>
          <w:rFonts w:ascii="Arial" w:hAnsi="Arial" w:cs="Arial"/>
          <w:color w:val="000000" w:themeColor="text1"/>
          <w:kern w:val="0"/>
          <w:sz w:val="26"/>
          <w:szCs w:val="26"/>
          <w:shd w:fill="FFFFFF" w:val="clear"/>
          <w:lang w:eastAsia="es-ES"/>
        </w:rPr>
      </w:pPr>
      <w:r>
        <w:rPr>
          <w:rFonts w:cs="Arial" w:ascii="Arial" w:hAnsi="Arial"/>
          <w:b/>
          <w:color w:val="000000" w:themeColor="text1"/>
          <w:sz w:val="26"/>
          <w:szCs w:val="26"/>
        </w:rPr>
        <w:t>20 de marzo de 2021.</w:t>
      </w:r>
      <w:r>
        <w:rPr>
          <w:rFonts w:cs="Arial" w:ascii="Arial" w:hAnsi="Arial"/>
          <w:color w:val="000000" w:themeColor="text1"/>
          <w:sz w:val="26"/>
          <w:szCs w:val="26"/>
        </w:rPr>
        <w:t xml:space="preserve"> </w:t>
      </w:r>
      <w:r>
        <w:rPr>
          <w:rFonts w:cs="Arial" w:ascii="Arial" w:hAnsi="Arial"/>
          <w:color w:val="000000" w:themeColor="text1"/>
          <w:kern w:val="0"/>
          <w:sz w:val="26"/>
          <w:szCs w:val="26"/>
          <w:shd w:fill="FFFFFF" w:val="clear"/>
          <w:lang w:eastAsia="es-ES"/>
        </w:rPr>
        <w:t xml:space="preserve">La alcaldesa, Mamen Sánchez, junto a la primera teniente de alcaldesa, Laura Álvarez, y al delegado de Deportes y Medio Rural, Jesús Alba, ha recibido en el  Ayuntamiento al Jerez Natación Máster con motivo de su nuevo título a nivel nacional, que suma así el octavo como campeón de España desde la fundación del club. </w:t>
      </w:r>
      <w:bookmarkStart w:id="0" w:name="_GoBack"/>
      <w:bookmarkEnd w:id="0"/>
      <w:r>
        <w:rPr>
          <w:rFonts w:cs="Arial" w:ascii="Arial" w:hAnsi="Arial"/>
          <w:color w:val="000000" w:themeColor="text1"/>
          <w:kern w:val="0"/>
          <w:sz w:val="26"/>
          <w:szCs w:val="26"/>
          <w:shd w:fill="FFFFFF" w:val="clear"/>
          <w:lang w:eastAsia="es-ES"/>
        </w:rPr>
        <w:t>Ha asistido por parte de la directiva del club el vicepresidente, Alejandro Ucha, acompañado igualmente por miembros de la junta directiva, cuerpo técnico y una representación de nadadores.</w:t>
      </w:r>
    </w:p>
    <w:p>
      <w:pPr>
        <w:pStyle w:val="Normal"/>
        <w:jc w:val="both"/>
        <w:rPr>
          <w:rFonts w:ascii="Arial" w:hAnsi="Arial" w:cs="Arial"/>
          <w:color w:val="000000" w:themeColor="text1"/>
          <w:kern w:val="0"/>
          <w:sz w:val="26"/>
          <w:szCs w:val="26"/>
          <w:shd w:fill="FFFFFF" w:val="clear"/>
          <w:lang w:eastAsia="es-ES"/>
        </w:rPr>
      </w:pPr>
      <w:r>
        <w:rPr>
          <w:rFonts w:cs="Arial" w:ascii="Arial" w:hAnsi="Arial"/>
          <w:color w:val="000000" w:themeColor="text1"/>
          <w:kern w:val="0"/>
          <w:sz w:val="26"/>
          <w:szCs w:val="26"/>
          <w:shd w:fill="FFFFFF" w:val="clear"/>
          <w:lang w:eastAsia="es-ES"/>
        </w:rPr>
      </w:r>
    </w:p>
    <w:p>
      <w:pPr>
        <w:pStyle w:val="Normal"/>
        <w:jc w:val="both"/>
        <w:rPr>
          <w:rFonts w:ascii="Arial" w:hAnsi="Arial" w:cs="Arial"/>
          <w:color w:val="000000" w:themeColor="text1"/>
          <w:kern w:val="0"/>
          <w:sz w:val="26"/>
          <w:szCs w:val="26"/>
          <w:shd w:fill="FFFFFF" w:val="clear"/>
          <w:lang w:eastAsia="es-ES"/>
        </w:rPr>
      </w:pPr>
      <w:r>
        <w:rPr>
          <w:rFonts w:cs="Arial" w:ascii="Arial" w:hAnsi="Arial"/>
          <w:color w:val="000000" w:themeColor="text1"/>
          <w:kern w:val="0"/>
          <w:sz w:val="26"/>
          <w:szCs w:val="26"/>
          <w:shd w:fill="FFFFFF" w:val="clear"/>
          <w:lang w:eastAsia="es-ES"/>
        </w:rPr>
        <w:t>La alcaldesa ha felicitado al Jerez Natación Máster “por el octavo título de campeón de España, que vuelve a poner de manifiesto el gran trabajo desde el compromiso con el deporte y con la propia ciudad que realiza el club, que es uno de nuestros más importantes embajadores en el plano deportivo, no sólo por los títulos, sino por su organización, mentalidad ganadora y superación constante”.</w:t>
      </w:r>
    </w:p>
    <w:p>
      <w:pPr>
        <w:pStyle w:val="Normal"/>
        <w:jc w:val="both"/>
        <w:rPr>
          <w:rFonts w:ascii="Arial" w:hAnsi="Arial" w:cs="Arial"/>
          <w:color w:val="000000" w:themeColor="text1"/>
          <w:kern w:val="0"/>
          <w:sz w:val="26"/>
          <w:szCs w:val="26"/>
          <w:shd w:fill="FFFFFF" w:val="clear"/>
          <w:lang w:eastAsia="es-ES"/>
        </w:rPr>
      </w:pPr>
      <w:r>
        <w:rPr>
          <w:rFonts w:cs="Arial" w:ascii="Arial" w:hAnsi="Arial"/>
          <w:color w:val="000000" w:themeColor="text1"/>
          <w:kern w:val="0"/>
          <w:sz w:val="26"/>
          <w:szCs w:val="26"/>
          <w:shd w:fill="FFFFFF" w:val="clear"/>
          <w:lang w:eastAsia="es-ES"/>
        </w:rPr>
      </w:r>
    </w:p>
    <w:p>
      <w:pPr>
        <w:pStyle w:val="Normal"/>
        <w:jc w:val="both"/>
        <w:rPr>
          <w:rFonts w:ascii="Arial" w:hAnsi="Arial" w:cs="Arial"/>
          <w:color w:val="000000" w:themeColor="text1"/>
          <w:kern w:val="0"/>
          <w:sz w:val="26"/>
          <w:szCs w:val="26"/>
          <w:shd w:fill="FFFFFF" w:val="clear"/>
          <w:lang w:eastAsia="es-ES"/>
        </w:rPr>
      </w:pPr>
      <w:r>
        <w:rPr>
          <w:rFonts w:cs="Arial" w:ascii="Arial" w:hAnsi="Arial"/>
          <w:color w:val="000000" w:themeColor="text1"/>
          <w:kern w:val="0"/>
          <w:sz w:val="26"/>
          <w:szCs w:val="26"/>
          <w:shd w:fill="FFFFFF" w:val="clear"/>
          <w:lang w:eastAsia="es-ES"/>
        </w:rPr>
        <w:t xml:space="preserve">Se trata del tercer título nacional del club en la modalidad de ‘Piscina Corta’ tras los de 2017 y 2018 así como el octavo del club teniendo en cuenta los cuatro títulos como Campeón de España en ‘Piscina Larga’ así como el Campeonato de España de fondo celebrado en Cádiz en 2018. </w:t>
      </w:r>
    </w:p>
    <w:p>
      <w:pPr>
        <w:pStyle w:val="Normal"/>
        <w:jc w:val="both"/>
        <w:rPr>
          <w:rFonts w:ascii="Arial" w:hAnsi="Arial" w:cs="Arial"/>
          <w:color w:val="000000" w:themeColor="text1"/>
          <w:kern w:val="0"/>
          <w:sz w:val="26"/>
          <w:szCs w:val="26"/>
          <w:shd w:fill="FFFFFF" w:val="clear"/>
          <w:lang w:eastAsia="es-ES"/>
        </w:rPr>
      </w:pPr>
      <w:r>
        <w:rPr>
          <w:rFonts w:cs="Arial" w:ascii="Arial" w:hAnsi="Arial"/>
          <w:color w:val="000000" w:themeColor="text1"/>
          <w:kern w:val="0"/>
          <w:sz w:val="26"/>
          <w:szCs w:val="26"/>
          <w:shd w:fill="FFFFFF" w:val="clear"/>
          <w:lang w:eastAsia="es-ES"/>
        </w:rPr>
      </w:r>
    </w:p>
    <w:p>
      <w:pPr>
        <w:pStyle w:val="Normal"/>
        <w:jc w:val="both"/>
        <w:rPr>
          <w:rFonts w:ascii="Arial" w:hAnsi="Arial" w:cs="Arial"/>
          <w:color w:val="000000" w:themeColor="text1"/>
          <w:kern w:val="0"/>
          <w:sz w:val="26"/>
          <w:szCs w:val="26"/>
          <w:shd w:fill="FFFFFF" w:val="clear"/>
          <w:lang w:eastAsia="es-ES"/>
        </w:rPr>
      </w:pPr>
      <w:r>
        <w:rPr>
          <w:rFonts w:cs="Arial" w:ascii="Arial" w:hAnsi="Arial"/>
          <w:color w:val="000000" w:themeColor="text1"/>
          <w:kern w:val="0"/>
          <w:sz w:val="26"/>
          <w:szCs w:val="26"/>
          <w:shd w:fill="FFFFFF" w:val="clear"/>
          <w:lang w:eastAsia="es-ES"/>
        </w:rPr>
        <w:t xml:space="preserve">Por lo tanto, se trata de un título “histórico para nuestro club y para el deporte de Jerez”, ha destacado el vicepresidente, Alejandro Ucha, “por vencer de nuevo en las tres categorías de un nacional de piscina corta, y además con la obtención de 95 medallas, con la suma de 31 de oro, 31 de plata y 33 de bronce” y que ha agradecido la recepción por parte de la alcaldesa en el Ayuntamiento y el reconocimiento que supone a este nuevo logro. </w:t>
      </w:r>
    </w:p>
    <w:p>
      <w:pPr>
        <w:pStyle w:val="Normal"/>
        <w:jc w:val="both"/>
        <w:rPr>
          <w:rFonts w:ascii="Arial" w:hAnsi="Arial" w:cs="Arial"/>
          <w:color w:val="000000" w:themeColor="text1"/>
          <w:kern w:val="0"/>
          <w:sz w:val="26"/>
          <w:szCs w:val="26"/>
          <w:shd w:fill="FFFFFF" w:val="clear"/>
          <w:lang w:eastAsia="es-ES"/>
        </w:rPr>
      </w:pPr>
      <w:r>
        <w:rPr>
          <w:rFonts w:cs="Arial" w:ascii="Arial" w:hAnsi="Arial"/>
          <w:color w:val="000000" w:themeColor="text1"/>
          <w:kern w:val="0"/>
          <w:sz w:val="26"/>
          <w:szCs w:val="26"/>
          <w:shd w:fill="FFFFFF" w:val="clear"/>
          <w:lang w:eastAsia="es-ES"/>
        </w:rPr>
      </w:r>
    </w:p>
    <w:p>
      <w:pPr>
        <w:pStyle w:val="Normal"/>
        <w:jc w:val="both"/>
        <w:rPr>
          <w:rFonts w:ascii="Arial" w:hAnsi="Arial" w:cs="Arial"/>
          <w:color w:val="000000" w:themeColor="text1"/>
          <w:kern w:val="0"/>
          <w:sz w:val="26"/>
          <w:szCs w:val="26"/>
          <w:shd w:fill="FFFFFF" w:val="clear"/>
          <w:lang w:eastAsia="es-ES"/>
        </w:rPr>
      </w:pPr>
      <w:r>
        <w:rPr>
          <w:rFonts w:cs="Arial" w:ascii="Arial" w:hAnsi="Arial"/>
          <w:color w:val="000000" w:themeColor="text1"/>
          <w:kern w:val="0"/>
          <w:sz w:val="26"/>
          <w:szCs w:val="26"/>
          <w:shd w:fill="FFFFFF" w:val="clear"/>
          <w:lang w:eastAsia="es-ES"/>
        </w:rPr>
        <w:t>El club además se ha sobrepuesto a las bajas de nadadores y también en el cuerpo técnico, y ha concurrido con 90 nadadores, llegando a batir 35 récords de Andalucía. Han participado 161 equipos y 1.300 deportistas. Ha sido el primer evento nacional de natación sin restricciones motivadas por la pandemia desde marzo de 2020 en el que ha participado el club jerezano. Los entrenadores presentes en tal cita han sido Iván Franco, Inma García y Raúl Martín.</w:t>
      </w:r>
    </w:p>
    <w:p>
      <w:pPr>
        <w:pStyle w:val="Normal"/>
        <w:jc w:val="both"/>
        <w:rPr>
          <w:rFonts w:ascii="Arial" w:hAnsi="Arial" w:cs="Arial"/>
          <w:color w:val="000000" w:themeColor="text1"/>
          <w:kern w:val="0"/>
          <w:sz w:val="26"/>
          <w:szCs w:val="26"/>
          <w:shd w:fill="FFFFFF" w:val="clear"/>
          <w:lang w:eastAsia="es-ES"/>
        </w:rPr>
      </w:pPr>
      <w:r>
        <w:rPr>
          <w:rFonts w:cs="Arial" w:ascii="Arial" w:hAnsi="Arial"/>
          <w:color w:val="000000" w:themeColor="text1"/>
          <w:kern w:val="0"/>
          <w:sz w:val="26"/>
          <w:szCs w:val="26"/>
          <w:shd w:fill="FFFFFF" w:val="clear"/>
          <w:lang w:eastAsia="es-ES"/>
        </w:rPr>
      </w:r>
    </w:p>
    <w:p>
      <w:pPr>
        <w:pStyle w:val="Normal"/>
        <w:jc w:val="both"/>
        <w:rPr>
          <w:rFonts w:ascii="Arial" w:hAnsi="Arial" w:cs="Arial"/>
          <w:color w:val="000000" w:themeColor="text1"/>
          <w:kern w:val="0"/>
          <w:sz w:val="26"/>
          <w:szCs w:val="26"/>
          <w:shd w:fill="FFFFFF" w:val="clear"/>
          <w:lang w:eastAsia="es-ES"/>
        </w:rPr>
      </w:pPr>
      <w:r>
        <w:rPr>
          <w:rFonts w:cs="Arial" w:ascii="Arial" w:hAnsi="Arial"/>
          <w:color w:val="000000" w:themeColor="text1"/>
          <w:kern w:val="0"/>
          <w:sz w:val="26"/>
          <w:szCs w:val="26"/>
          <w:shd w:fill="FFFFFF" w:val="clear"/>
          <w:lang w:eastAsia="es-ES"/>
        </w:rPr>
        <w:t>El campeonato, que suma la 27ª edición, se ha celebrado en las instalaciones ‘Rías Do Sur de Pontevedra, y el club jerezano, con 2.310 puntos, se impuso en categoría masculina al Monteverde Toledo (1.591 puntos) y al Cuatro Caminos de Madrid (1.501 puntos). Igualmente, se proclamó vencedor en categoría femenina con 1.593 frente a los 1.101 puntos de Monteverde Toledo y a los 993 de Cuatro Caminos Madrid.</w:t>
      </w:r>
    </w:p>
    <w:p>
      <w:pPr>
        <w:pStyle w:val="Normal"/>
        <w:jc w:val="both"/>
        <w:rPr>
          <w:rFonts w:ascii="Arial" w:hAnsi="Arial" w:cs="Arial"/>
          <w:sz w:val="28"/>
          <w:szCs w:val="28"/>
        </w:rPr>
      </w:pPr>
      <w:r>
        <w:rPr>
          <w:rFonts w:cs="Arial" w:ascii="Arial" w:hAnsi="Arial"/>
          <w:sz w:val="28"/>
          <w:szCs w:val="28"/>
        </w:rPr>
      </w:r>
    </w:p>
    <w:tbl>
      <w:tblPr>
        <w:tblW w:w="7663" w:type="dxa"/>
        <w:jc w:val="left"/>
        <w:tblInd w:w="55" w:type="dxa"/>
        <w:tblLayout w:type="fixed"/>
        <w:tblCellMar>
          <w:top w:w="55" w:type="dxa"/>
          <w:left w:w="54"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tcPr>
          <w:p>
            <w:pPr>
              <w:pStyle w:val="Contenidodelatabla"/>
              <w:widowControl w:val="false"/>
              <w:jc w:val="both"/>
              <w:rPr>
                <w:rFonts w:ascii="Arial" w:hAnsi="Arial" w:cs="Arial"/>
                <w:i/>
                <w:i/>
                <w:iCs/>
                <w:color w:val="000000" w:themeColor="text1"/>
                <w:sz w:val="22"/>
                <w:szCs w:val="22"/>
              </w:rPr>
            </w:pPr>
            <w:r>
              <w:rPr>
                <w:rFonts w:cs="Arial" w:ascii="Arial" w:hAnsi="Arial"/>
                <w:i/>
                <w:iCs/>
                <w:color w:val="000000" w:themeColor="text1"/>
                <w:sz w:val="22"/>
                <w:szCs w:val="22"/>
              </w:rPr>
              <w:t xml:space="preserve">Se adjunta fotografía </w:t>
            </w:r>
          </w:p>
          <w:p>
            <w:pPr>
              <w:pStyle w:val="Contenidodelatabla"/>
              <w:widowControl w:val="false"/>
              <w:jc w:val="both"/>
              <w:rPr>
                <w:color w:val="000000" w:themeColor="text1"/>
              </w:rPr>
            </w:pPr>
            <w:r>
              <w:rPr>
                <w:color w:val="000000" w:themeColor="text1"/>
              </w:rPr>
            </w:r>
          </w:p>
        </w:tc>
      </w:tr>
    </w:tbl>
    <w:p>
      <w:pPr>
        <w:pStyle w:val="Normal"/>
        <w:jc w:val="both"/>
        <w:rPr>
          <w:color w:val="000000" w:themeColor="text1"/>
        </w:rPr>
      </w:pPr>
      <w:r>
        <w:rPr>
          <w:color w:val="000000" w:themeColor="text1"/>
        </w:rPr>
      </w:r>
    </w:p>
    <w:p>
      <w:pPr>
        <w:pStyle w:val="Normal"/>
        <w:jc w:val="both"/>
        <w:rPr>
          <w:rFonts w:ascii="Arial" w:hAnsi="Arial" w:cs="Arial"/>
          <w:color w:val="000000" w:themeColor="text1"/>
          <w:sz w:val="26"/>
          <w:szCs w:val="26"/>
        </w:rPr>
      </w:pPr>
      <w:r>
        <w:rPr>
          <w:rFonts w:cs="Arial" w:ascii="Arial" w:hAnsi="Arial"/>
          <w:color w:val="000000" w:themeColor="text1"/>
          <w:sz w:val="26"/>
          <w:szCs w:val="26"/>
        </w:rPr>
      </w:r>
    </w:p>
    <w:p>
      <w:pPr>
        <w:pStyle w:val="Normal"/>
        <w:jc w:val="both"/>
        <w:rPr>
          <w:rFonts w:ascii="Arial" w:hAnsi="Arial" w:cs="Arial"/>
          <w:color w:val="000000" w:themeColor="text1"/>
          <w:sz w:val="26"/>
          <w:szCs w:val="26"/>
        </w:rPr>
      </w:pPr>
      <w:r>
        <w:rPr>
          <w:rFonts w:cs="Arial" w:ascii="Arial" w:hAnsi="Arial"/>
          <w:color w:val="000000" w:themeColor="text1"/>
          <w:sz w:val="26"/>
          <w:szCs w:val="26"/>
        </w:rPr>
      </w:r>
    </w:p>
    <w:p>
      <w:pPr>
        <w:pStyle w:val="Normal"/>
        <w:jc w:val="both"/>
        <w:rPr>
          <w:rFonts w:ascii="Arial" w:hAnsi="Arial" w:cs="Arial"/>
          <w:color w:val="000000" w:themeColor="text1"/>
          <w:sz w:val="26"/>
          <w:szCs w:val="26"/>
        </w:rPr>
      </w:pPr>
      <w:r>
        <w:rPr>
          <w:rFonts w:cs="Arial" w:ascii="Arial" w:hAnsi="Arial"/>
          <w:color w:val="000000" w:themeColor="text1"/>
          <w:sz w:val="26"/>
          <w:szCs w:val="26"/>
        </w:rPr>
      </w:r>
    </w:p>
    <w:p>
      <w:pPr>
        <w:pStyle w:val="Normal"/>
        <w:jc w:val="both"/>
        <w:rPr>
          <w:rFonts w:ascii="Arial" w:hAnsi="Arial"/>
          <w:color w:val="000000" w:themeColor="text1"/>
        </w:rPr>
      </w:pPr>
      <w:r>
        <w:rPr>
          <w:rFonts w:cs="Arial" w:ascii="Arial" w:hAnsi="Arial"/>
          <w:color w:val="000000" w:themeColor="text1"/>
          <w:sz w:val="26"/>
          <w:szCs w:val="26"/>
        </w:rPr>
        <w:t xml:space="preserve"> </w:t>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b16ab2"/>
    <w:rPr>
      <w:color w:val="0563C1" w:themeColor="hyperlink"/>
      <w:u w:val="single"/>
    </w:rPr>
  </w:style>
  <w:style w:type="character" w:styleId="Strong">
    <w:name w:val="Strong"/>
    <w:uiPriority w:val="22"/>
    <w:qFormat/>
    <w:rPr>
      <w:b/>
      <w:bCs/>
    </w:rPr>
  </w:style>
  <w:style w:type="character" w:styleId="EnlacedeInternetvisitado">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TotalTime>
  <Application>LibreOffice/7.1.7.2$Windows_X86_64 LibreOffice_project/c6a4e3954236145e2acb0b65f68614365aeee33f</Application>
  <AppVersion>15.0000</AppVersion>
  <Pages>2</Pages>
  <Words>534</Words>
  <Characters>2576</Characters>
  <CharactersWithSpaces>3106</CharactersWithSpaces>
  <Paragraphs>11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1995-11-21T16:41:00Z</cp:lastPrinted>
  <dcterms:modified xsi:type="dcterms:W3CDTF">2022-03-18T11:57:37Z</dcterms:modified>
  <cp:revision>152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