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13EA" w:rsidRDefault="00772444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La alcaldesa </w:t>
      </w:r>
      <w:r w:rsidR="00856108">
        <w:rPr>
          <w:rFonts w:ascii="Arial" w:hAnsi="Arial" w:cs="Arial"/>
          <w:b/>
          <w:sz w:val="36"/>
          <w:szCs w:val="36"/>
        </w:rPr>
        <w:t>anuncia que Jerez será sede del Campeonato Nacional Base y Copa de España de Conjuntos y de la Fase Final de la Liga de Clubes de Gimnasia Rítmica</w:t>
      </w:r>
    </w:p>
    <w:p w:rsidR="00856108" w:rsidRDefault="00856108" w:rsidP="00733B7D">
      <w:pPr>
        <w:pStyle w:val="Textoindependiente"/>
        <w:spacing w:after="0" w:line="240" w:lineRule="auto"/>
        <w:jc w:val="both"/>
        <w:textAlignment w:val="baseline"/>
        <w:rPr>
          <w:rFonts w:ascii="Arial" w:hAnsi="Arial" w:cs="Arial"/>
          <w:b/>
          <w:sz w:val="36"/>
          <w:szCs w:val="36"/>
        </w:rPr>
      </w:pPr>
    </w:p>
    <w:p w:rsidR="00856108" w:rsidRDefault="00772444" w:rsidP="00733B7D">
      <w:pPr>
        <w:pStyle w:val="Textoindependiente"/>
        <w:spacing w:after="0" w:line="240" w:lineRule="auto"/>
        <w:jc w:val="both"/>
        <w:textAlignment w:val="baseline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Mamen </w:t>
      </w:r>
      <w:r w:rsidR="00856108">
        <w:rPr>
          <w:rFonts w:ascii="Arial" w:hAnsi="Arial" w:cs="Arial"/>
          <w:sz w:val="30"/>
          <w:szCs w:val="30"/>
        </w:rPr>
        <w:t>Sánchez agradece “la apuesta de la Federación Española y Andaluza de Gimnasia por Jerez y por sus instalaciones municipales, y al Club Gimnasia Rítmica Jerez por su gran labor”</w:t>
      </w:r>
    </w:p>
    <w:p w:rsidR="00733B7D" w:rsidRDefault="00733B7D" w:rsidP="00733B7D">
      <w:pPr>
        <w:pStyle w:val="Textoindependiente"/>
        <w:spacing w:after="0" w:line="240" w:lineRule="auto"/>
        <w:jc w:val="both"/>
        <w:textAlignment w:val="baseline"/>
        <w:rPr>
          <w:rStyle w:val="Destaquemayor"/>
          <w:rFonts w:ascii="Arial" w:hAnsi="Arial" w:cs="Segoe UI;Segoe WP"/>
          <w:b w:val="0"/>
          <w:color w:val="000000" w:themeColor="text1"/>
          <w:sz w:val="30"/>
          <w:szCs w:val="30"/>
        </w:rPr>
      </w:pPr>
    </w:p>
    <w:p w:rsidR="00AE13EA" w:rsidRDefault="00856108">
      <w:pPr>
        <w:pStyle w:val="Textoindependiente"/>
        <w:spacing w:after="0" w:line="240" w:lineRule="auto"/>
        <w:jc w:val="both"/>
        <w:textAlignment w:val="baseline"/>
        <w:rPr>
          <w:rStyle w:val="Destaquemayor"/>
          <w:rFonts w:ascii="Arial" w:hAnsi="Arial" w:cs="Segoe UI;Segoe WP"/>
          <w:b w:val="0"/>
          <w:color w:val="000000" w:themeColor="text1"/>
          <w:sz w:val="30"/>
          <w:szCs w:val="30"/>
        </w:rPr>
      </w:pPr>
      <w:r>
        <w:rPr>
          <w:rStyle w:val="Destaquemayor"/>
          <w:rFonts w:ascii="Arial" w:hAnsi="Arial" w:cs="Segoe UI;Segoe WP"/>
          <w:b w:val="0"/>
          <w:color w:val="000000" w:themeColor="text1"/>
          <w:sz w:val="30"/>
          <w:szCs w:val="30"/>
        </w:rPr>
        <w:t>La designación de Jerez nuevamente de eventos de gran nivel sigue la estrategia del Gobierno local ‘Play Jerez’ de dinamización de la economía local a través de la celebración de competiciones que promueven en denominado ‘turismo deportivo familiar’</w:t>
      </w:r>
    </w:p>
    <w:p w:rsidR="00856108" w:rsidRDefault="00856108">
      <w:pPr>
        <w:pStyle w:val="Textoindependiente"/>
        <w:spacing w:after="0" w:line="240" w:lineRule="auto"/>
        <w:jc w:val="both"/>
        <w:textAlignment w:val="baseline"/>
        <w:rPr>
          <w:rStyle w:val="Destaquemayor"/>
          <w:rFonts w:ascii="Arial" w:hAnsi="Arial" w:cs="Segoe UI;Segoe WP"/>
          <w:b w:val="0"/>
          <w:color w:val="000000" w:themeColor="text1"/>
          <w:sz w:val="30"/>
          <w:szCs w:val="30"/>
        </w:rPr>
      </w:pPr>
    </w:p>
    <w:p w:rsidR="00856108" w:rsidRDefault="00856108">
      <w:pPr>
        <w:pStyle w:val="Textoindependiente"/>
        <w:spacing w:after="0" w:line="240" w:lineRule="auto"/>
        <w:jc w:val="both"/>
        <w:textAlignment w:val="baseline"/>
        <w:rPr>
          <w:rFonts w:ascii="Arial" w:hAnsi="Arial" w:cs="Arial"/>
          <w:sz w:val="30"/>
          <w:szCs w:val="30"/>
        </w:rPr>
      </w:pPr>
      <w:r>
        <w:rPr>
          <w:rStyle w:val="Destaquemayor"/>
          <w:rFonts w:ascii="Arial" w:hAnsi="Arial" w:cs="Segoe UI;Segoe WP"/>
          <w:b w:val="0"/>
          <w:color w:val="000000" w:themeColor="text1"/>
          <w:sz w:val="30"/>
          <w:szCs w:val="30"/>
        </w:rPr>
        <w:t>El Palacio de Deportes del Complejo Chapín será la sede de tales competiciones de gimnasia rítmica del 10 al 13 de noviembre</w:t>
      </w:r>
    </w:p>
    <w:p w:rsidR="00AE13EA" w:rsidRDefault="00AE13EA">
      <w:pPr>
        <w:rPr>
          <w:rFonts w:ascii="Arial" w:hAnsi="Arial" w:cs="Arial"/>
          <w:sz w:val="30"/>
          <w:szCs w:val="30"/>
        </w:rPr>
      </w:pPr>
    </w:p>
    <w:p w:rsidR="00733B7D" w:rsidRDefault="00733B7D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4</w:t>
      </w:r>
      <w:r w:rsidR="00CB6C07">
        <w:rPr>
          <w:rFonts w:ascii="Arial" w:hAnsi="Arial" w:cs="Arial"/>
          <w:b/>
          <w:color w:val="000000" w:themeColor="text1"/>
          <w:szCs w:val="24"/>
        </w:rPr>
        <w:t xml:space="preserve"> de agosto de </w:t>
      </w:r>
      <w:r w:rsidR="00772444">
        <w:rPr>
          <w:rFonts w:ascii="Arial" w:hAnsi="Arial" w:cs="Arial"/>
          <w:b/>
          <w:color w:val="000000" w:themeColor="text1"/>
          <w:szCs w:val="24"/>
        </w:rPr>
        <w:t xml:space="preserve">2022. </w:t>
      </w:r>
      <w:r w:rsidR="00772444">
        <w:rPr>
          <w:rFonts w:ascii="Arial" w:hAnsi="Arial" w:cs="Arial"/>
          <w:szCs w:val="24"/>
        </w:rPr>
        <w:t xml:space="preserve">La alcaldesa de Jerez, Mamen Sánchez, </w:t>
      </w:r>
      <w:r>
        <w:rPr>
          <w:rFonts w:ascii="Arial" w:hAnsi="Arial" w:cs="Arial"/>
          <w:szCs w:val="24"/>
        </w:rPr>
        <w:t>anu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cia que Jerez “será sede del Campeonato Nacional Base de Conjuntos 3ª Fase, Copa de España de Conjuntos y Fase Final de la Liga de Cl</w:t>
      </w:r>
      <w:r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>bes de Gimnasia Rítmica</w:t>
      </w:r>
      <w:r w:rsidR="000B6D81">
        <w:rPr>
          <w:rFonts w:ascii="Arial" w:hAnsi="Arial" w:cs="Arial"/>
          <w:szCs w:val="24"/>
        </w:rPr>
        <w:t>. Es un honor para la ciudad</w:t>
      </w:r>
      <w:r>
        <w:rPr>
          <w:rFonts w:ascii="Arial" w:hAnsi="Arial" w:cs="Arial"/>
          <w:szCs w:val="24"/>
        </w:rPr>
        <w:t>” del 10 al 13 de noviembre en el Palacio M</w:t>
      </w:r>
      <w:r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>nicipal de Deportes (Complejo Chapín).</w:t>
      </w:r>
    </w:p>
    <w:p w:rsidR="00733B7D" w:rsidRDefault="00733B7D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“Es una gran noticia para Jerez haber recibido la noticia de la design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ción de Jerez por parte de la Federación Andaluza de Gimnasia. Agr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decemos a la Federación Española y a la Andaluza la </w:t>
      </w:r>
      <w:r w:rsidR="000B6D81">
        <w:rPr>
          <w:rFonts w:ascii="Arial" w:hAnsi="Arial" w:cs="Arial"/>
          <w:szCs w:val="24"/>
        </w:rPr>
        <w:t>apuesta que h</w:t>
      </w:r>
      <w:r w:rsidR="000B6D81">
        <w:rPr>
          <w:rFonts w:ascii="Arial" w:hAnsi="Arial" w:cs="Arial"/>
          <w:szCs w:val="24"/>
        </w:rPr>
        <w:t>a</w:t>
      </w:r>
      <w:r w:rsidR="000B6D81">
        <w:rPr>
          <w:rFonts w:ascii="Arial" w:hAnsi="Arial" w:cs="Arial"/>
          <w:szCs w:val="24"/>
        </w:rPr>
        <w:t>ce por Jerez, y por sus instalaciones deportivas municipales</w:t>
      </w:r>
      <w:r>
        <w:rPr>
          <w:rFonts w:ascii="Arial" w:hAnsi="Arial" w:cs="Arial"/>
          <w:szCs w:val="24"/>
        </w:rPr>
        <w:t>, y también al Club Gimnasia Rítmica Jerez por su gran trabajo, que evidencia el potencial de las gimnastas de nuestra ciudad, y también en los aspe</w:t>
      </w:r>
      <w:r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tos de coorganización en eventos precedentes de nivel autonómico”, ha subrayado la alcald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sa.</w:t>
      </w:r>
    </w:p>
    <w:p w:rsidR="003D6DBE" w:rsidRDefault="00733B7D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designación de Jerez de “este prestigioso evento sigue la estrategia del Gobierno local de aspirar al mayor número de competiciones de nivel que dinamicen el ‘turismo familiar’ y la economía local vinculada al desarrollo de las mismas” dentro de la estrategia municipal ‘Play Jerez’, que persigue precisamente “el acceso libre al deporte para todas las edades en instalaciones nuevas y reformadas tanto en complejos d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portivos como en los propios barrios y el refuerzo de las relaciones con </w:t>
      </w:r>
      <w:r>
        <w:rPr>
          <w:rFonts w:ascii="Arial" w:hAnsi="Arial" w:cs="Arial"/>
          <w:szCs w:val="24"/>
        </w:rPr>
        <w:lastRenderedPageBreak/>
        <w:t>las federaciones deportivas de distintas modalidades para que Jerez sea sede del mayor número de competiciones”, ha recordado la alca</w:t>
      </w:r>
      <w:r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desa</w:t>
      </w:r>
      <w:r w:rsidR="00803A92">
        <w:rPr>
          <w:rFonts w:ascii="Arial" w:hAnsi="Arial" w:cs="Arial"/>
          <w:szCs w:val="24"/>
        </w:rPr>
        <w:t>.</w:t>
      </w:r>
      <w:r w:rsidR="003D6DBE">
        <w:rPr>
          <w:rFonts w:ascii="Arial" w:hAnsi="Arial" w:cs="Arial"/>
          <w:szCs w:val="24"/>
        </w:rPr>
        <w:t xml:space="preserve"> </w:t>
      </w:r>
    </w:p>
    <w:p w:rsidR="003D6DBE" w:rsidRDefault="003D6DBE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hecho, en junio pasado el Palacio de Deportes acogió la final and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luza de Copa y Precopa, con gran éxito de participación y prese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cia de público en las gradas, y en el que Jerez presentó su candidatura para los eventos de índole nacional que se celebrarán en noviembre. </w:t>
      </w:r>
    </w:p>
    <w:p w:rsidR="00733B7D" w:rsidRDefault="00803A92">
      <w:pPr>
        <w:shd w:val="clear" w:color="auto" w:fill="FFFFFF"/>
        <w:suppressAutoHyphens w:val="0"/>
        <w:spacing w:afterAutospacing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este sentido, se recuerda la celebración de la Supercopa de España femenina y masculina de fútbol-sala a finales de febrero en el Palacio de Deportes, y más recientemente, el Campeonato de España Sub 18 de Atletismo y el Campeonato Absoluto de Andalucía de Atletismo, a</w:t>
      </w:r>
      <w:r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bos en Chapín, en junio y julio, respectivamente, con el anuncio del Campeonato de España Máster de Atletismo para finales de junio de 2023. </w:t>
      </w: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AE13EA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03A92" w:rsidRDefault="00733B7D" w:rsidP="00253BC9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772444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Se adjunta fotografía</w:t>
            </w:r>
            <w:r w:rsidR="003D6DBE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 xml:space="preserve"> </w:t>
            </w:r>
            <w:bookmarkStart w:id="0" w:name="_GoBack"/>
            <w:bookmarkEnd w:id="0"/>
            <w:r w:rsidR="00803A92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y enlace de audio:</w:t>
            </w:r>
          </w:p>
          <w:p w:rsidR="00AE13EA" w:rsidRDefault="00253BC9" w:rsidP="00253BC9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 xml:space="preserve"> </w:t>
            </w:r>
          </w:p>
          <w:p w:rsidR="000B6D81" w:rsidRDefault="000B6D81" w:rsidP="00253BC9">
            <w:pPr>
              <w:pStyle w:val="Contenidodelatabla"/>
              <w:widowControl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B6D81">
              <w:rPr>
                <w:rFonts w:ascii="Arial" w:hAnsi="Arial" w:cs="Arial"/>
                <w:color w:val="000000" w:themeColor="text1"/>
                <w:szCs w:val="24"/>
              </w:rPr>
              <w:t>https://www.transfernow.net/dl/202208040HYFMTI2</w:t>
            </w:r>
          </w:p>
        </w:tc>
      </w:tr>
    </w:tbl>
    <w:p w:rsidR="00AE13EA" w:rsidRDefault="00AE13EA">
      <w:pPr>
        <w:jc w:val="both"/>
        <w:rPr>
          <w:rFonts w:ascii="Arial" w:hAnsi="Arial" w:cs="Arial"/>
          <w:color w:val="000000" w:themeColor="text1"/>
          <w:szCs w:val="24"/>
        </w:rPr>
      </w:pPr>
    </w:p>
    <w:sectPr w:rsidR="00AE13EA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6F" w:rsidRDefault="00424A6F">
      <w:r>
        <w:separator/>
      </w:r>
    </w:p>
  </w:endnote>
  <w:endnote w:type="continuationSeparator" w:id="0">
    <w:p w:rsidR="00424A6F" w:rsidRDefault="0042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;Segoe WP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EA" w:rsidRDefault="00AE13EA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6F" w:rsidRDefault="00424A6F">
      <w:r>
        <w:separator/>
      </w:r>
    </w:p>
  </w:footnote>
  <w:footnote w:type="continuationSeparator" w:id="0">
    <w:p w:rsidR="00424A6F" w:rsidRDefault="00424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EA" w:rsidRDefault="0077244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EA"/>
    <w:rsid w:val="000B6D81"/>
    <w:rsid w:val="00174CF5"/>
    <w:rsid w:val="00253BC9"/>
    <w:rsid w:val="003D6DBE"/>
    <w:rsid w:val="00424A6F"/>
    <w:rsid w:val="00733B7D"/>
    <w:rsid w:val="00772444"/>
    <w:rsid w:val="00803A92"/>
    <w:rsid w:val="00856108"/>
    <w:rsid w:val="008667CD"/>
    <w:rsid w:val="00AE13EA"/>
    <w:rsid w:val="00C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458</Words>
  <Characters>2520</Characters>
  <Application>Microsoft Office Word</Application>
  <DocSecurity>0</DocSecurity>
  <Lines>21</Lines>
  <Paragraphs>5</Paragraphs>
  <ScaleCrop>false</ScaleCrop>
  <Company>HP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trafa</cp:lastModifiedBy>
  <cp:revision>83</cp:revision>
  <cp:lastPrinted>1995-11-21T16:41:00Z</cp:lastPrinted>
  <dcterms:created xsi:type="dcterms:W3CDTF">2021-09-06T08:36:00Z</dcterms:created>
  <dcterms:modified xsi:type="dcterms:W3CDTF">2022-08-04T09:04:00Z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