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Club de Participación Oeste culmina una nueva edición consolidando objetivos</w:t>
      </w:r>
    </w:p>
    <w:p>
      <w:pPr>
        <w:pStyle w:val="Normal"/>
        <w:rPr>
          <w:rFonts w:ascii="Arial" w:hAnsi="Arial" w:eastAsia="Tahoma" w:cs="Arial"/>
          <w:sz w:val="36"/>
          <w:szCs w:val="24"/>
        </w:rPr>
      </w:pPr>
      <w:r>
        <w:rPr>
          <w:rFonts w:eastAsia="Tahoma" w:cs="Arial" w:ascii="Arial" w:hAnsi="Arial"/>
          <w:sz w:val="36"/>
          <w:szCs w:val="24"/>
        </w:rPr>
      </w:r>
    </w:p>
    <w:p>
      <w:pPr>
        <w:pStyle w:val="Normal"/>
        <w:rPr/>
      </w:pPr>
      <w:r>
        <w:rPr>
          <w:rFonts w:eastAsia="Tahoma" w:cs="Arial" w:ascii="Arial" w:hAnsi="Arial"/>
          <w:sz w:val="36"/>
          <w:szCs w:val="24"/>
        </w:rPr>
        <w:t>El programa se convierte en un referente en el Distrito y crea sinergias que enriquecen su proceso comunitario</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4"/>
          <w:szCs w:val="24"/>
        </w:rPr>
      </w:pPr>
      <w:r>
        <w:rPr>
          <w:rFonts w:eastAsia="Tahoma" w:cs="Arial" w:ascii="Arial" w:hAnsi="Arial"/>
          <w:b/>
          <w:bCs/>
          <w:color w:val="auto"/>
          <w:kern w:val="2"/>
          <w:sz w:val="24"/>
          <w:szCs w:val="24"/>
          <w:lang w:val="es-ES" w:eastAsia="zh-CN" w:bidi="ar-SA"/>
        </w:rPr>
        <w:t>17 de diciembre de 2022</w:t>
      </w:r>
      <w:r>
        <w:rPr>
          <w:rFonts w:eastAsia="Tahoma" w:cs="Arial" w:ascii="Arial" w:hAnsi="Arial"/>
          <w:b w:val="false"/>
          <w:bCs w:val="false"/>
          <w:color w:val="auto"/>
          <w:kern w:val="2"/>
          <w:sz w:val="24"/>
          <w:szCs w:val="24"/>
          <w:lang w:val="es-ES" w:eastAsia="zh-CN" w:bidi="ar-SA"/>
        </w:rPr>
        <w:t>. Las delegadas de Coordinación de Distritos y Voluntariado, Ana Hérica Ramos, y Acción Social, Carmen Collado, junto a la concejala del grupo municipal Ganemos Jerez, Kika González, han clausurado esta semana la segunda edición del Club de Participación Oeste, un ciclo de actividades que ha contado con la participación de 40 chicos y chicas. Se trata de una iniciativa que pretende consolidar redes de apoyo mutuo entre la juventud del distrito, y enriquecer el proceso comunitario oeste, objetivos que han seguido consolidándose con éxito.</w:t>
      </w:r>
    </w:p>
    <w:p>
      <w:pPr>
        <w:pStyle w:val="Normal"/>
        <w:jc w:val="both"/>
        <w:rPr>
          <w:sz w:val="24"/>
          <w:szCs w:val="24"/>
        </w:rPr>
      </w:pPr>
      <w:r>
        <w:rPr>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Desde el Ayuntamiento, se ha agradecido la colaboración e implicación de  las Escuelas SAFA y los institutos Josefa de los Reyes y Andrés Benítez . El Club de Participación Oeste ha sido posible gracias al apoyo y respaldo de la AVV Pedro Palma, la AMM Antonio Jaén y  Cáritas El Pilar, junto a las entidades  Hogar la Salle,Tharsis Betel, Proyecto Hombre, CEAin, y Voluntarios por otro Mundo.</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El Club de Participación Oeste cuenta ya con sus propias redes sociales, con perfiles tanto en Facebook como en Instagram, con los que seguirán en contacto con la juventud del Distrito hasta el comienzo de la próxima edición, consolidando el contacto y ofreciendo un espacio propicio para generar experiencias compartidas.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Entre las actividades desarrolladas en los últimos meses, cabe destacar las propuestas socioculturales y las desarrolladas en el ámbito de la participación social. En el acto de clausura, desarrollado en el centro social Rosa Roige, se proyectó un vídeo resumen de las actividades desarrolladas y se hizo entrega de los diplomas de participación.</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adjuntan fotografías</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LibreOffice/7.3.6.2$Windows_X86_64 LibreOffice_project/c28ca90fd6e1a19e189fc16c05f8f8924961e12e</Application>
  <AppVersion>15.0000</AppVersion>
  <Pages>1</Pages>
  <Words>291</Words>
  <Characters>1552</Characters>
  <CharactersWithSpaces>1840</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2022-12-13T10:48:00Z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