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P2"/>
        <w:bidi w:val="0"/>
        <w:spacing w:before="0" w:after="0"/>
        <w:ind w:left="0" w:right="0" w:hanging="0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Mamen Sánchez anuncia la celebración de una gran fiesta del deporte este sábado en Chapín</w:t>
      </w:r>
    </w:p>
    <w:p>
      <w:pPr>
        <w:pStyle w:val="P2"/>
        <w:bidi w:val="0"/>
        <w:spacing w:before="0" w:after="0"/>
        <w:ind w:left="0" w:righ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P2"/>
        <w:bidi w:val="0"/>
        <w:spacing w:before="0" w:after="0"/>
        <w:ind w:left="0" w:right="0" w:hanging="0"/>
        <w:rPr>
          <w:b w:val="false"/>
          <w:b w:val="false"/>
          <w:bCs w:val="false"/>
          <w:sz w:val="32"/>
          <w:szCs w:val="32"/>
        </w:rPr>
      </w:pPr>
      <w:r>
        <w:rPr>
          <w:rFonts w:cs="Arial" w:ascii="Arial" w:hAnsi="Arial"/>
          <w:b w:val="false"/>
          <w:bCs w:val="false"/>
          <w:sz w:val="32"/>
          <w:szCs w:val="32"/>
        </w:rPr>
        <w:t>Las actividades tendrán lugar en la zona multideportiva del Complejo de Chapín desde las 17 hasta las 20 horas destinadas a toda la familia</w:t>
      </w:r>
    </w:p>
    <w:p>
      <w:pPr>
        <w:pStyle w:val="P2"/>
        <w:bidi w:val="0"/>
        <w:spacing w:before="0" w:after="0"/>
        <w:ind w:left="0" w:righ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P2"/>
        <w:bidi w:val="0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14 de marzo de 2023.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La alcaldesa de Jerez, Mamen Sánchez, ha anunciado hoy la celebración este sábado, día 18 de marzo, de una gran fiesta del deporte, de la convivencia y el ocio al aire libre, que tendrá lugar en la zona multideportiva del Complejo Municipal de Chapín, entre las 17 horas y las 20 horas, con entrada libre y gratuita. </w:t>
      </w:r>
    </w:p>
    <w:p>
      <w:pPr>
        <w:pStyle w:val="P2"/>
        <w:bidi w:val="0"/>
        <w:spacing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P2"/>
        <w:bidi w:val="0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Según la regidora jerezana, esta celebración contará con muchas actividades con sorpresas para niños, jóvenes y adultos, ya que "queremos celebrar con la ciudadanía que Jerez cuenta con las mejores instalaciones deportivas y de ocio de toda Andalucía, y  en esta ocasión, l</w:t>
      </w:r>
      <w:r>
        <w:rPr>
          <w:rFonts w:cs="Arial" w:ascii="Arial" w:hAnsi="Arial"/>
          <w:b w:val="false"/>
          <w:bCs w:val="false"/>
          <w:sz w:val="24"/>
          <w:szCs w:val="24"/>
        </w:rPr>
        <w:t>o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vamos a disfrutar en la zona de Chapín.  Tras una inversión en el Complejo de 3,6 millones de euros".</w:t>
      </w:r>
    </w:p>
    <w:p>
      <w:pPr>
        <w:pStyle w:val="P2"/>
        <w:bidi w:val="0"/>
        <w:spacing w:before="0" w:after="0"/>
        <w:ind w:left="0" w:right="0" w:hanging="0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P2"/>
        <w:bidi w:val="0"/>
        <w:spacing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Como ha detallado Mamen Sánchez, "vamos a organizar una gran fiesta dedicada a las personas que frecuentan este recinto, porque el mayor 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éxito de este cambio que ha revolucionado la oferta deportiva en jerez ha sido, sin duda, ver como cada día cientos de personas entrenan, se divierten, o simplemente se relajan en este entorno que hemos redefinido gracias a los fondos europeos de desarrollo regional, a través de Edusi, y en los que el Ayuntamiento de Jerez también han hecho un importante esfuerzo, aportando financiación propia".</w:t>
      </w:r>
    </w:p>
    <w:p>
      <w:pPr>
        <w:pStyle w:val="Normal"/>
        <w:rPr>
          <w:rFonts w:ascii="Arial" w:hAnsi="Arial" w:eastAsia="Times New Roman" w:cs="Arial"/>
          <w:b w:val="false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</w:r>
    </w:p>
    <w:p>
      <w:pPr>
        <w:pStyle w:val="Normal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De este modo, la alcaldesa ha explicado que en este encuentro lúdico y deportivo dispondremos de una carpa con monitoras para hacer actividades con los más pequeños (pintacaras…); habrá exhibiciones y masterclass en la zona multideportiva. Un amplio escenario con una gran pantalla de video donde se irán emitiendo en directo imágenes de cada actividad en las distintas zonas: patines, monopatines, ping pong, ajedrez, calistenia entre otros.  Por último, la alcaldesa ha animado a la ciudadanía a participar en este evento para sentir toda la emoción y energía del deporte.</w:t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P3"/>
        <w:bidi w:val="0"/>
        <w:spacing w:before="0" w:after="0"/>
        <w:ind w:left="0" w:right="0" w:hanging="0"/>
        <w:rPr>
          <w:sz w:val="32"/>
          <w:szCs w:val="3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character" w:styleId="S2">
    <w:name w:val="s2"/>
    <w:basedOn w:val="DefaultParagraphFont"/>
    <w:qFormat/>
    <w:rPr>
      <w:sz w:val="24"/>
      <w:szCs w:val="24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UICTFontTextStyleBody" w:cs="Times New Roman"/>
      <w:color w:val="auto"/>
      <w:kern w:val="0"/>
      <w:sz w:val="20"/>
      <w:szCs w:val="20"/>
      <w:lang w:val="es-ES" w:eastAsia="es-ES" w:bidi="ar-SA"/>
    </w:rPr>
  </w:style>
  <w:style w:type="paragraph" w:styleId="P2">
    <w:name w:val="p2"/>
    <w:basedOn w:val="Normal"/>
    <w:qFormat/>
    <w:pPr>
      <w:spacing w:beforeAutospacing="1" w:afterAutospacing="1"/>
    </w:pPr>
    <w:rPr/>
  </w:style>
  <w:style w:type="paragraph" w:styleId="P3">
    <w:name w:val="p3"/>
    <w:basedOn w:val="Normal"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LibreOffice/7.3.7.2$Windows_X86_64 LibreOffice_project/e114eadc50a9ff8d8c8a0567d6da8f454beeb84f</Application>
  <AppVersion>15.0000</AppVersion>
  <Pages>1</Pages>
  <Words>340</Words>
  <Characters>1713</Characters>
  <CharactersWithSpaces>2051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2023-03-14T15:07:55Z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