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1509" w:rsidRDefault="004D1509">
      <w:pPr>
        <w:pStyle w:val="Textoindependiente"/>
        <w:widowControl w:val="0"/>
        <w:shd w:val="clear" w:color="auto" w:fill="FFFFFF"/>
        <w:tabs>
          <w:tab w:val="left" w:pos="729"/>
        </w:tabs>
        <w:spacing w:after="142" w:line="240" w:lineRule="auto"/>
        <w:rPr>
          <w:rFonts w:ascii="Arial Narrow" w:hAnsi="Arial Narrow" w:cs="Arial Narrow"/>
          <w:b/>
          <w:bCs/>
          <w:sz w:val="36"/>
          <w:szCs w:val="36"/>
          <w:lang w:eastAsia="es-ES_tradnl"/>
        </w:rPr>
      </w:pPr>
      <w:r>
        <w:rPr>
          <w:rFonts w:ascii="Arial Narrow" w:hAnsi="Arial Narrow" w:cs="Arial Narrow"/>
          <w:b/>
          <w:bCs/>
          <w:sz w:val="36"/>
          <w:szCs w:val="36"/>
          <w:lang w:eastAsia="es-ES_tradnl"/>
        </w:rPr>
        <w:t>El Gobierno de Jerez valora la amplia participación ciudadana en el inicio de la Semana de la Movilidad</w:t>
      </w:r>
    </w:p>
    <w:p w:rsidR="002A4C0B" w:rsidRDefault="004D1509">
      <w:pPr>
        <w:pStyle w:val="Textoindependiente"/>
        <w:widowControl w:val="0"/>
        <w:shd w:val="clear" w:color="auto" w:fill="FFFFFF"/>
        <w:tabs>
          <w:tab w:val="left" w:pos="729"/>
        </w:tabs>
        <w:spacing w:after="142" w:line="240" w:lineRule="auto"/>
      </w:pPr>
      <w:bookmarkStart w:id="0" w:name="_GoBack"/>
      <w:bookmarkEnd w:id="0"/>
      <w:r>
        <w:rPr>
          <w:rFonts w:ascii="Arial Narrow" w:eastAsia="Arial" w:hAnsi="Arial Narrow" w:cs="Arial Narrow"/>
          <w:sz w:val="32"/>
          <w:szCs w:val="32"/>
          <w:lang w:eastAsia="es-ES_tradnl"/>
        </w:rPr>
        <w:t xml:space="preserve">Jaime Espinar agradece a </w:t>
      </w:r>
      <w:proofErr w:type="spellStart"/>
      <w:r>
        <w:rPr>
          <w:rFonts w:ascii="Arial Narrow" w:eastAsia="Arial" w:hAnsi="Arial Narrow" w:cs="Arial Narrow"/>
          <w:sz w:val="32"/>
          <w:szCs w:val="32"/>
          <w:lang w:eastAsia="es-ES_tradnl"/>
        </w:rPr>
        <w:t>Adifi</w:t>
      </w:r>
      <w:proofErr w:type="spellEnd"/>
      <w:r>
        <w:rPr>
          <w:rFonts w:ascii="Arial Narrow" w:eastAsia="Arial" w:hAnsi="Arial Narrow" w:cs="Arial Narrow"/>
          <w:sz w:val="32"/>
          <w:szCs w:val="32"/>
          <w:lang w:eastAsia="es-ES_tradnl"/>
        </w:rPr>
        <w:t xml:space="preserve"> y </w:t>
      </w:r>
      <w:proofErr w:type="spellStart"/>
      <w:r>
        <w:rPr>
          <w:rFonts w:ascii="Arial Narrow" w:eastAsia="Arial" w:hAnsi="Arial Narrow" w:cs="Arial Narrow"/>
          <w:sz w:val="32"/>
          <w:szCs w:val="32"/>
          <w:lang w:eastAsia="es-ES_tradnl"/>
        </w:rPr>
        <w:t>Apesorje</w:t>
      </w:r>
      <w:proofErr w:type="spellEnd"/>
      <w:r>
        <w:rPr>
          <w:rFonts w:ascii="Arial Narrow" w:eastAsia="Arial" w:hAnsi="Arial Narrow" w:cs="Arial Narrow"/>
          <w:sz w:val="32"/>
          <w:szCs w:val="32"/>
          <w:lang w:eastAsia="es-ES_tradnl"/>
        </w:rPr>
        <w:t xml:space="preserve"> su participación en distintas actividades de concienciación y pone de relieve el éxito de actividades como la Feria de la Movilidad en Plaza del Arenal o la Marcha</w:t>
      </w:r>
      <w:r>
        <w:rPr>
          <w:rFonts w:ascii="Arial Narrow" w:eastAsia="Arial" w:hAnsi="Arial Narrow" w:cs="Arial Narrow"/>
          <w:sz w:val="32"/>
          <w:szCs w:val="32"/>
          <w:lang w:eastAsia="es-ES_tradnl"/>
        </w:rPr>
        <w:t xml:space="preserve"> </w:t>
      </w:r>
      <w:r>
        <w:rPr>
          <w:rFonts w:ascii="Arial Narrow" w:eastAsia="Arial" w:hAnsi="Arial Narrow" w:cs="Arial Narrow"/>
          <w:sz w:val="32"/>
          <w:szCs w:val="32"/>
          <w:lang w:eastAsia="es-ES_tradnl"/>
        </w:rPr>
        <w:t>Ciclista ‘Bici-Amistad’ El Corte Inglés</w:t>
      </w:r>
    </w:p>
    <w:p w:rsidR="002A4C0B" w:rsidRPr="004D1509" w:rsidRDefault="004D1509">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sidRPr="004D1509">
        <w:rPr>
          <w:rFonts w:ascii="Arial Narrow" w:eastAsia="Arial" w:hAnsi="Arial Narrow" w:cs="Arial Narrow"/>
          <w:b/>
          <w:bCs/>
          <w:sz w:val="26"/>
          <w:szCs w:val="26"/>
          <w:lang w:eastAsia="es-ES_tradnl"/>
        </w:rPr>
        <w:t xml:space="preserve">19 de septiembre de 2023. </w:t>
      </w:r>
      <w:r w:rsidRPr="004D1509">
        <w:rPr>
          <w:rFonts w:ascii="Arial Narrow" w:hAnsi="Arial Narrow" w:cs="Arial Narrow"/>
          <w:sz w:val="26"/>
          <w:szCs w:val="26"/>
        </w:rPr>
        <w:t>El Gobierno de Jerez destaca el excelente inicio de la Semana Europea de la Movilidad y agradece a las entidades patrocinado</w:t>
      </w:r>
      <w:r w:rsidRPr="004D1509">
        <w:rPr>
          <w:rFonts w:ascii="Arial Narrow" w:hAnsi="Arial Narrow" w:cs="Arial Narrow"/>
          <w:sz w:val="26"/>
          <w:szCs w:val="26"/>
        </w:rPr>
        <w:t>ras y colaboradoras “su participación, compromiso y prese</w:t>
      </w:r>
      <w:r>
        <w:rPr>
          <w:rFonts w:ascii="Arial Narrow" w:hAnsi="Arial Narrow" w:cs="Arial Narrow"/>
          <w:sz w:val="26"/>
          <w:szCs w:val="26"/>
        </w:rPr>
        <w:t xml:space="preserve">ncia” así como a la ciudadanía </w:t>
      </w:r>
      <w:r w:rsidRPr="004D1509">
        <w:rPr>
          <w:rFonts w:ascii="Arial Narrow" w:hAnsi="Arial Narrow" w:cs="Arial Narrow"/>
          <w:sz w:val="26"/>
          <w:szCs w:val="26"/>
        </w:rPr>
        <w:t>presente en la Marcha Ciclista de la Bici-Amistad ‘El Corte Inglés’ y en la Feria de la Movilidad del Arenal, que fueron las dos citas que abrieron la programación mun</w:t>
      </w:r>
      <w:r w:rsidRPr="004D1509">
        <w:rPr>
          <w:rFonts w:ascii="Arial Narrow" w:hAnsi="Arial Narrow" w:cs="Arial Narrow"/>
          <w:sz w:val="26"/>
          <w:szCs w:val="26"/>
        </w:rPr>
        <w:t>icipal este pasado fin de semana y que han propiciado un inicio tan positivo de la semana con una importante participaci</w:t>
      </w:r>
      <w:r>
        <w:rPr>
          <w:rFonts w:ascii="Arial Narrow" w:hAnsi="Arial Narrow" w:cs="Arial Narrow"/>
          <w:sz w:val="26"/>
          <w:szCs w:val="26"/>
        </w:rPr>
        <w:t>ón de los jerezanos y jerezanas</w:t>
      </w:r>
      <w:r w:rsidRPr="004D1509">
        <w:rPr>
          <w:rFonts w:ascii="Arial Narrow" w:hAnsi="Arial Narrow" w:cs="Arial Narrow"/>
          <w:sz w:val="26"/>
          <w:szCs w:val="26"/>
        </w:rPr>
        <w:t xml:space="preserve">, </w:t>
      </w:r>
      <w:r>
        <w:rPr>
          <w:rFonts w:ascii="Arial Narrow" w:hAnsi="Arial Narrow" w:cs="Arial Narrow"/>
          <w:sz w:val="26"/>
          <w:szCs w:val="26"/>
        </w:rPr>
        <w:t xml:space="preserve">tal y como ha puesto de </w:t>
      </w:r>
      <w:r w:rsidRPr="004D1509">
        <w:rPr>
          <w:rFonts w:ascii="Arial Narrow" w:hAnsi="Arial Narrow" w:cs="Arial Narrow"/>
          <w:sz w:val="26"/>
          <w:szCs w:val="26"/>
        </w:rPr>
        <w:t>manif</w:t>
      </w:r>
      <w:r>
        <w:rPr>
          <w:rFonts w:ascii="Arial Narrow" w:hAnsi="Arial Narrow" w:cs="Arial Narrow"/>
          <w:sz w:val="26"/>
          <w:szCs w:val="26"/>
        </w:rPr>
        <w:t>iesto</w:t>
      </w:r>
      <w:r w:rsidRPr="004D1509">
        <w:rPr>
          <w:rFonts w:ascii="Arial Narrow" w:hAnsi="Arial Narrow" w:cs="Arial Narrow"/>
          <w:sz w:val="26"/>
          <w:szCs w:val="26"/>
        </w:rPr>
        <w:t xml:space="preserve"> el teniente de alcaldesa de Servicios Públicos y Medio Ambiente, Jaime Espinar.</w:t>
      </w:r>
    </w:p>
    <w:p w:rsidR="002A4C0B" w:rsidRPr="004D1509" w:rsidRDefault="004D1509">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sidRPr="004D1509">
        <w:rPr>
          <w:rFonts w:ascii="Arial Narrow" w:hAnsi="Arial Narrow" w:cs="Arial Narrow"/>
          <w:sz w:val="26"/>
          <w:szCs w:val="26"/>
        </w:rPr>
        <w:t xml:space="preserve">Uno de </w:t>
      </w:r>
      <w:r w:rsidRPr="004D1509">
        <w:rPr>
          <w:rFonts w:ascii="Arial Narrow" w:hAnsi="Arial Narrow" w:cs="Arial Narrow"/>
          <w:sz w:val="26"/>
          <w:szCs w:val="26"/>
        </w:rPr>
        <w:t>los objetivos prioritarios de la Semana Europea de la Movilidad es la concienciación hacia una mayor accesibilidad. En este sentido, la Gymkhana organizada por la asociación ADIFI en la plaza del Arenal se ha convertido en uno de los ejes principales de la</w:t>
      </w:r>
      <w:r w:rsidRPr="004D1509">
        <w:rPr>
          <w:rFonts w:ascii="Arial Narrow" w:hAnsi="Arial Narrow" w:cs="Arial Narrow"/>
          <w:sz w:val="26"/>
          <w:szCs w:val="26"/>
        </w:rPr>
        <w:t xml:space="preserve"> programación. Tomaron parte en la misma </w:t>
      </w:r>
      <w:r>
        <w:rPr>
          <w:rFonts w:ascii="Arial Narrow" w:hAnsi="Arial Narrow" w:cs="Arial Narrow"/>
          <w:sz w:val="26"/>
          <w:szCs w:val="26"/>
        </w:rPr>
        <w:t>la tarde del lunes</w:t>
      </w:r>
      <w:r w:rsidRPr="004D1509">
        <w:rPr>
          <w:rFonts w:ascii="Arial Narrow" w:hAnsi="Arial Narrow" w:cs="Arial Narrow"/>
          <w:sz w:val="26"/>
          <w:szCs w:val="26"/>
        </w:rPr>
        <w:t xml:space="preserve"> en la </w:t>
      </w:r>
      <w:r>
        <w:rPr>
          <w:rFonts w:ascii="Arial Narrow" w:hAnsi="Arial Narrow" w:cs="Arial Narrow"/>
          <w:sz w:val="26"/>
          <w:szCs w:val="26"/>
        </w:rPr>
        <w:t>P</w:t>
      </w:r>
      <w:r w:rsidRPr="004D1509">
        <w:rPr>
          <w:rFonts w:ascii="Arial Narrow" w:hAnsi="Arial Narrow" w:cs="Arial Narrow"/>
          <w:sz w:val="26"/>
          <w:szCs w:val="26"/>
        </w:rPr>
        <w:t>laza del Arenal en torno a 50 participantes, que realizaron actividades de concienciación en sillas de ruedas sobre circuitos trazados en la plaza “para conocer nuestra realidad de todos los días”, según</w:t>
      </w:r>
      <w:r>
        <w:rPr>
          <w:rFonts w:ascii="Arial Narrow" w:hAnsi="Arial Narrow" w:cs="Arial Narrow"/>
          <w:sz w:val="26"/>
          <w:szCs w:val="26"/>
        </w:rPr>
        <w:t xml:space="preserve"> ha explicado la presidenta</w:t>
      </w:r>
      <w:r w:rsidRPr="004D1509">
        <w:rPr>
          <w:rFonts w:ascii="Arial Narrow" w:hAnsi="Arial Narrow" w:cs="Arial Narrow"/>
          <w:sz w:val="26"/>
          <w:szCs w:val="26"/>
        </w:rPr>
        <w:t xml:space="preserve"> de ADIFI, Carmen </w:t>
      </w:r>
      <w:proofErr w:type="spellStart"/>
      <w:r w:rsidRPr="004D1509">
        <w:rPr>
          <w:rFonts w:ascii="Arial Narrow" w:hAnsi="Arial Narrow" w:cs="Arial Narrow"/>
          <w:sz w:val="26"/>
          <w:szCs w:val="26"/>
        </w:rPr>
        <w:t>Menacho</w:t>
      </w:r>
      <w:proofErr w:type="spellEnd"/>
      <w:r w:rsidRPr="004D1509">
        <w:rPr>
          <w:rFonts w:ascii="Arial Narrow" w:hAnsi="Arial Narrow" w:cs="Arial Narrow"/>
          <w:sz w:val="26"/>
          <w:szCs w:val="26"/>
        </w:rPr>
        <w:t>, que ha añadido que “la Semana de la Movilidad es una gran ocasión para reivindicar nuestra lucha para que Jerez avance como ciudad accesible, agradecemos por ello contar con una actividad especial en la</w:t>
      </w:r>
      <w:r w:rsidRPr="004D1509">
        <w:rPr>
          <w:rFonts w:ascii="Arial Narrow" w:hAnsi="Arial Narrow" w:cs="Arial Narrow"/>
          <w:sz w:val="26"/>
          <w:szCs w:val="26"/>
        </w:rPr>
        <w:t xml:space="preserve"> programación”.</w:t>
      </w:r>
    </w:p>
    <w:p w:rsidR="002A4C0B" w:rsidRPr="004D1509" w:rsidRDefault="004D1509">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sidRPr="004D1509">
        <w:rPr>
          <w:rFonts w:ascii="Arial Narrow" w:hAnsi="Arial Narrow" w:cs="Arial Narrow"/>
          <w:sz w:val="26"/>
          <w:szCs w:val="26"/>
        </w:rPr>
        <w:t>Jaime Espinar, junto a la delegada de Empleo</w:t>
      </w:r>
      <w:r w:rsidRPr="004D1509">
        <w:rPr>
          <w:rFonts w:ascii="Arial Narrow" w:hAnsi="Arial Narrow" w:cs="Arial Narrow"/>
          <w:sz w:val="26"/>
          <w:szCs w:val="26"/>
        </w:rPr>
        <w:t xml:space="preserve">, </w:t>
      </w:r>
      <w:proofErr w:type="spellStart"/>
      <w:r w:rsidRPr="004D1509">
        <w:rPr>
          <w:rFonts w:ascii="Arial Narrow" w:hAnsi="Arial Narrow" w:cs="Arial Narrow"/>
          <w:sz w:val="26"/>
          <w:szCs w:val="26"/>
        </w:rPr>
        <w:t>Nela</w:t>
      </w:r>
      <w:proofErr w:type="spellEnd"/>
      <w:r w:rsidRPr="004D1509">
        <w:rPr>
          <w:rFonts w:ascii="Arial Narrow" w:hAnsi="Arial Narrow" w:cs="Arial Narrow"/>
          <w:sz w:val="26"/>
          <w:szCs w:val="26"/>
        </w:rPr>
        <w:t xml:space="preserve"> García, participó en la Gymkhana e igualmente reiteró “el agradecimiento a ADIFI y a todas las asociaciones por extensión que trabajar para dignificar </w:t>
      </w:r>
      <w:r w:rsidRPr="004D1509">
        <w:rPr>
          <w:rFonts w:ascii="Arial Narrow" w:hAnsi="Arial Narrow" w:cs="Arial Narrow"/>
          <w:sz w:val="26"/>
          <w:szCs w:val="26"/>
        </w:rPr>
        <w:t>y mejorar las condiciones de vida de las personas con discapacidad. Consideramos que esta actividad es un pilar en la programación de la Semana y que debía estar en el Arenal por su importancia y sus valores”.</w:t>
      </w:r>
    </w:p>
    <w:p w:rsidR="002A4C0B" w:rsidRPr="004D1509" w:rsidRDefault="004D1509">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sidRPr="004D1509">
        <w:rPr>
          <w:rFonts w:ascii="Arial Narrow" w:hAnsi="Arial Narrow" w:cs="Arial Narrow"/>
          <w:sz w:val="26"/>
          <w:szCs w:val="26"/>
        </w:rPr>
        <w:t>De igual modo, el teniente de alcaldesa ha asi</w:t>
      </w:r>
      <w:r w:rsidRPr="004D1509">
        <w:rPr>
          <w:rFonts w:ascii="Arial Narrow" w:hAnsi="Arial Narrow" w:cs="Arial Narrow"/>
          <w:sz w:val="26"/>
          <w:szCs w:val="26"/>
        </w:rPr>
        <w:t xml:space="preserve">stido a la visita realizada por la Asociación de Personas Sordas APESORJE al </w:t>
      </w:r>
      <w:proofErr w:type="spellStart"/>
      <w:r w:rsidRPr="004D1509">
        <w:rPr>
          <w:rFonts w:ascii="Arial Narrow" w:hAnsi="Arial Narrow" w:cs="Arial Narrow"/>
          <w:sz w:val="26"/>
          <w:szCs w:val="26"/>
        </w:rPr>
        <w:t>Zoobotánico</w:t>
      </w:r>
      <w:proofErr w:type="spellEnd"/>
      <w:r w:rsidRPr="004D1509">
        <w:rPr>
          <w:rFonts w:ascii="Arial Narrow" w:hAnsi="Arial Narrow" w:cs="Arial Narrow"/>
          <w:sz w:val="26"/>
          <w:szCs w:val="26"/>
        </w:rPr>
        <w:t xml:space="preserve"> de Jerez, que se enmarca en la programación de la citada semana, que tendrá como nuevo evento multitudinario abierto a la ciudadanía la Ruta Solidaria </w:t>
      </w:r>
      <w:proofErr w:type="spellStart"/>
      <w:r w:rsidRPr="004D1509">
        <w:rPr>
          <w:rFonts w:ascii="Arial Narrow" w:hAnsi="Arial Narrow" w:cs="Arial Narrow"/>
          <w:sz w:val="26"/>
          <w:szCs w:val="26"/>
        </w:rPr>
        <w:t>Alcampo</w:t>
      </w:r>
      <w:proofErr w:type="spellEnd"/>
      <w:r w:rsidRPr="004D1509">
        <w:rPr>
          <w:rFonts w:ascii="Arial Narrow" w:hAnsi="Arial Narrow" w:cs="Arial Narrow"/>
          <w:sz w:val="26"/>
          <w:szCs w:val="26"/>
        </w:rPr>
        <w:t>, con sal</w:t>
      </w:r>
      <w:r w:rsidRPr="004D1509">
        <w:rPr>
          <w:rFonts w:ascii="Arial Narrow" w:hAnsi="Arial Narrow" w:cs="Arial Narrow"/>
          <w:sz w:val="26"/>
          <w:szCs w:val="26"/>
        </w:rPr>
        <w:t xml:space="preserve">ida el viernes 22 a las 19 horas desde la Ciudad de la Infancia y meta en la plaza del Arenal en torno a las 20:15 horas. </w:t>
      </w:r>
      <w:proofErr w:type="spellStart"/>
      <w:r w:rsidRPr="004D1509">
        <w:rPr>
          <w:rFonts w:ascii="Arial Narrow" w:hAnsi="Arial Narrow" w:cs="Arial Narrow"/>
          <w:sz w:val="26"/>
          <w:szCs w:val="26"/>
        </w:rPr>
        <w:t>Alcampo</w:t>
      </w:r>
      <w:proofErr w:type="spellEnd"/>
      <w:r w:rsidRPr="004D1509">
        <w:rPr>
          <w:rFonts w:ascii="Arial Narrow" w:hAnsi="Arial Narrow" w:cs="Arial Narrow"/>
          <w:sz w:val="26"/>
          <w:szCs w:val="26"/>
        </w:rPr>
        <w:t xml:space="preserve"> entregará al Banco de Alimentos un cheque idéntico valor al número de participantes, que se podrán inscribir de manera gratuit</w:t>
      </w:r>
      <w:r w:rsidRPr="004D1509">
        <w:rPr>
          <w:rFonts w:ascii="Arial Narrow" w:hAnsi="Arial Narrow" w:cs="Arial Narrow"/>
          <w:sz w:val="26"/>
          <w:szCs w:val="26"/>
        </w:rPr>
        <w:t>a al comienzo de la citada ruta.</w:t>
      </w:r>
    </w:p>
    <w:p w:rsidR="002A4C0B" w:rsidRPr="004D1509" w:rsidRDefault="004D1509">
      <w:pPr>
        <w:pStyle w:val="Textbody"/>
        <w:widowControl w:val="0"/>
        <w:shd w:val="clear" w:color="auto" w:fill="FFFFFF"/>
        <w:tabs>
          <w:tab w:val="left" w:pos="729"/>
        </w:tabs>
        <w:spacing w:after="142" w:line="240" w:lineRule="auto"/>
        <w:jc w:val="both"/>
        <w:rPr>
          <w:rFonts w:ascii="Arial Narrow" w:hAnsi="Arial Narrow" w:cs="Arial Narrow"/>
          <w:b/>
          <w:sz w:val="26"/>
          <w:szCs w:val="26"/>
        </w:rPr>
      </w:pPr>
      <w:r w:rsidRPr="004D1509">
        <w:rPr>
          <w:rFonts w:ascii="Arial Narrow" w:hAnsi="Arial Narrow" w:cs="Arial Narrow"/>
          <w:b/>
          <w:sz w:val="26"/>
          <w:szCs w:val="26"/>
        </w:rPr>
        <w:lastRenderedPageBreak/>
        <w:t xml:space="preserve">Ruta del colectivo de Personas Sordas al </w:t>
      </w:r>
      <w:proofErr w:type="spellStart"/>
      <w:r w:rsidRPr="004D1509">
        <w:rPr>
          <w:rFonts w:ascii="Arial Narrow" w:hAnsi="Arial Narrow" w:cs="Arial Narrow"/>
          <w:b/>
          <w:sz w:val="26"/>
          <w:szCs w:val="26"/>
        </w:rPr>
        <w:t>Zoobotánico</w:t>
      </w:r>
      <w:proofErr w:type="spellEnd"/>
    </w:p>
    <w:p w:rsidR="002A4C0B" w:rsidRPr="004D1509" w:rsidRDefault="004D1509">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sidRPr="004D1509">
        <w:rPr>
          <w:rFonts w:ascii="Arial Narrow" w:hAnsi="Arial Narrow" w:cs="Arial Narrow"/>
          <w:sz w:val="26"/>
          <w:szCs w:val="26"/>
        </w:rPr>
        <w:t>Espinar ha recordado que “dentro de las actividades de ruta turística por la ciudad que hemos organizado en la Semana de Movilidad hemos querido contar con APESORJE y con</w:t>
      </w:r>
      <w:r w:rsidRPr="004D1509">
        <w:rPr>
          <w:rFonts w:ascii="Arial Narrow" w:hAnsi="Arial Narrow" w:cs="Arial Narrow"/>
          <w:sz w:val="26"/>
          <w:szCs w:val="26"/>
        </w:rPr>
        <w:t xml:space="preserve"> GAPEMASO, la asociación de personas mayores sordas, para la ruta del </w:t>
      </w:r>
      <w:proofErr w:type="spellStart"/>
      <w:r w:rsidRPr="004D1509">
        <w:rPr>
          <w:rFonts w:ascii="Arial Narrow" w:hAnsi="Arial Narrow" w:cs="Arial Narrow"/>
          <w:sz w:val="26"/>
          <w:szCs w:val="26"/>
        </w:rPr>
        <w:t>Zoobotánico</w:t>
      </w:r>
      <w:proofErr w:type="spellEnd"/>
      <w:r w:rsidRPr="004D1509">
        <w:rPr>
          <w:rFonts w:ascii="Arial Narrow" w:hAnsi="Arial Narrow" w:cs="Arial Narrow"/>
          <w:sz w:val="26"/>
          <w:szCs w:val="26"/>
        </w:rPr>
        <w:t xml:space="preserve">, con una visita guiada con intérprete, ése es el Jerez en el que queremos trabajar, una ciudad accesible, y cuyos atractivos como el </w:t>
      </w:r>
      <w:proofErr w:type="spellStart"/>
      <w:r w:rsidRPr="004D1509">
        <w:rPr>
          <w:rFonts w:ascii="Arial Narrow" w:hAnsi="Arial Narrow" w:cs="Arial Narrow"/>
          <w:sz w:val="26"/>
          <w:szCs w:val="26"/>
        </w:rPr>
        <w:t>Zoobotánico</w:t>
      </w:r>
      <w:proofErr w:type="spellEnd"/>
      <w:r w:rsidRPr="004D1509">
        <w:rPr>
          <w:rFonts w:ascii="Arial Narrow" w:hAnsi="Arial Narrow" w:cs="Arial Narrow"/>
          <w:sz w:val="26"/>
          <w:szCs w:val="26"/>
        </w:rPr>
        <w:t xml:space="preserve"> también pueda estar al alcanc</w:t>
      </w:r>
      <w:r w:rsidRPr="004D1509">
        <w:rPr>
          <w:rFonts w:ascii="Arial Narrow" w:hAnsi="Arial Narrow" w:cs="Arial Narrow"/>
          <w:sz w:val="26"/>
          <w:szCs w:val="26"/>
        </w:rPr>
        <w:t xml:space="preserve">e de las personas con discapacidad y más en el 70 aniversario del </w:t>
      </w:r>
      <w:proofErr w:type="spellStart"/>
      <w:r w:rsidRPr="004D1509">
        <w:rPr>
          <w:rFonts w:ascii="Arial Narrow" w:hAnsi="Arial Narrow" w:cs="Arial Narrow"/>
          <w:sz w:val="26"/>
          <w:szCs w:val="26"/>
        </w:rPr>
        <w:t>Zoobotánico</w:t>
      </w:r>
      <w:proofErr w:type="spellEnd"/>
      <w:r w:rsidRPr="004D1509">
        <w:rPr>
          <w:rFonts w:ascii="Arial Narrow" w:hAnsi="Arial Narrow" w:cs="Arial Narrow"/>
          <w:sz w:val="26"/>
          <w:szCs w:val="26"/>
        </w:rPr>
        <w:t>”.</w:t>
      </w:r>
    </w:p>
    <w:p w:rsidR="002A4C0B" w:rsidRPr="004D1509" w:rsidRDefault="004D1509">
      <w:pPr>
        <w:pStyle w:val="Textbody"/>
        <w:widowControl w:val="0"/>
        <w:shd w:val="clear" w:color="auto" w:fill="FFFFFF"/>
        <w:tabs>
          <w:tab w:val="left" w:pos="729"/>
        </w:tabs>
        <w:spacing w:after="142" w:line="240" w:lineRule="auto"/>
        <w:jc w:val="both"/>
        <w:rPr>
          <w:rFonts w:ascii="Arial Narrow" w:hAnsi="Arial Narrow" w:cs="Arial Narrow"/>
          <w:sz w:val="26"/>
          <w:szCs w:val="26"/>
        </w:rPr>
      </w:pPr>
      <w:r w:rsidRPr="004D1509">
        <w:rPr>
          <w:rFonts w:ascii="Arial Narrow" w:hAnsi="Arial Narrow" w:cs="Arial Narrow"/>
          <w:sz w:val="26"/>
          <w:szCs w:val="26"/>
        </w:rPr>
        <w:t>Diego Soto, en representación de GAPEMASO, ha agradecido la participación del colectivo “en la Semana de Movilidad con esta visita, nos ha emocionado bastante poder asistir a u</w:t>
      </w:r>
      <w:r w:rsidRPr="004D1509">
        <w:rPr>
          <w:rFonts w:ascii="Arial Narrow" w:hAnsi="Arial Narrow" w:cs="Arial Narrow"/>
          <w:sz w:val="26"/>
          <w:szCs w:val="26"/>
        </w:rPr>
        <w:t>na actividad y formar parte activa de la vida de la ciudad”.</w:t>
      </w:r>
    </w:p>
    <w:tbl>
      <w:tblPr>
        <w:tblW w:w="7663" w:type="dxa"/>
        <w:tblInd w:w="55" w:type="dxa"/>
        <w:tblLayout w:type="fixed"/>
        <w:tblCellMar>
          <w:top w:w="55" w:type="dxa"/>
          <w:left w:w="51" w:type="dxa"/>
          <w:bottom w:w="55" w:type="dxa"/>
          <w:right w:w="55" w:type="dxa"/>
        </w:tblCellMar>
        <w:tblLook w:val="0000" w:firstRow="0" w:lastRow="0" w:firstColumn="0" w:lastColumn="0" w:noHBand="0" w:noVBand="0"/>
      </w:tblPr>
      <w:tblGrid>
        <w:gridCol w:w="7663"/>
      </w:tblGrid>
      <w:tr w:rsidR="002A4C0B">
        <w:tc>
          <w:tcPr>
            <w:tcW w:w="7663" w:type="dxa"/>
            <w:tcBorders>
              <w:top w:val="single" w:sz="2" w:space="0" w:color="000001"/>
              <w:left w:val="single" w:sz="2" w:space="0" w:color="000001"/>
              <w:bottom w:val="single" w:sz="2" w:space="0" w:color="000001"/>
              <w:right w:val="single" w:sz="2" w:space="0" w:color="000001"/>
            </w:tcBorders>
            <w:shd w:val="clear" w:color="auto" w:fill="auto"/>
          </w:tcPr>
          <w:p w:rsidR="002A4C0B" w:rsidRDefault="004D1509">
            <w:pPr>
              <w:pStyle w:val="Contenidodelatabla"/>
              <w:widowControl w:val="0"/>
              <w:jc w:val="both"/>
              <w:rPr>
                <w:rFonts w:ascii="Arial Narrow" w:hAnsi="Arial Narrow" w:cs="Arial Narrow"/>
                <w:i/>
                <w:iCs/>
                <w:color w:val="000000"/>
                <w:szCs w:val="24"/>
              </w:rPr>
            </w:pPr>
            <w:r>
              <w:rPr>
                <w:rFonts w:ascii="Arial Narrow" w:hAnsi="Arial Narrow" w:cs="Arial Narrow"/>
                <w:color w:val="00000A"/>
                <w:szCs w:val="24"/>
              </w:rPr>
              <w:t xml:space="preserve"> </w:t>
            </w:r>
            <w:r>
              <w:rPr>
                <w:rFonts w:ascii="Arial Narrow" w:hAnsi="Arial Narrow" w:cs="Arial Narrow"/>
                <w:i/>
                <w:iCs/>
                <w:color w:val="000000"/>
                <w:szCs w:val="24"/>
              </w:rPr>
              <w:t>Se adjunta fotografía y enlace de audio:</w:t>
            </w:r>
          </w:p>
          <w:p w:rsidR="002A4C0B" w:rsidRDefault="002A4C0B">
            <w:pPr>
              <w:pStyle w:val="Contenidodelatabla"/>
              <w:widowControl w:val="0"/>
              <w:jc w:val="both"/>
              <w:rPr>
                <w:rFonts w:ascii="Arial Narrow" w:hAnsi="Arial Narrow" w:cs="Arial Narrow"/>
                <w:i/>
                <w:iCs/>
                <w:color w:val="000000"/>
                <w:szCs w:val="24"/>
              </w:rPr>
            </w:pPr>
          </w:p>
          <w:p w:rsidR="002A4C0B" w:rsidRDefault="004D1509">
            <w:pPr>
              <w:pStyle w:val="Contenidodelatabla"/>
              <w:widowControl w:val="0"/>
              <w:jc w:val="both"/>
              <w:rPr>
                <w:rFonts w:ascii="Arial Narrow" w:hAnsi="Arial Narrow"/>
                <w:szCs w:val="24"/>
              </w:rPr>
            </w:pPr>
            <w:r>
              <w:rPr>
                <w:rFonts w:ascii="Arial Narrow" w:hAnsi="Arial Narrow"/>
                <w:szCs w:val="24"/>
              </w:rPr>
              <w:t>https://www.transfernow.net/dl/202309191IbfaLGy</w:t>
            </w:r>
          </w:p>
        </w:tc>
      </w:tr>
    </w:tbl>
    <w:p w:rsidR="002A4C0B" w:rsidRDefault="002A4C0B">
      <w:pPr>
        <w:jc w:val="both"/>
        <w:rPr>
          <w:rFonts w:ascii="Arial Narrow" w:hAnsi="Arial Narrow" w:cs="Arial Narrow"/>
          <w:color w:val="000000"/>
          <w:szCs w:val="24"/>
        </w:rPr>
      </w:pPr>
    </w:p>
    <w:p w:rsidR="002A4C0B" w:rsidRDefault="002A4C0B">
      <w:pPr>
        <w:jc w:val="both"/>
      </w:pPr>
    </w:p>
    <w:sectPr w:rsidR="002A4C0B">
      <w:headerReference w:type="even" r:id="rId7"/>
      <w:headerReference w:type="default" r:id="rId8"/>
      <w:footerReference w:type="even" r:id="rId9"/>
      <w:footerReference w:type="default" r:id="rId10"/>
      <w:headerReference w:type="first" r:id="rId11"/>
      <w:footerReference w:type="first" r:id="rId12"/>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D1509">
      <w:r>
        <w:separator/>
      </w:r>
    </w:p>
  </w:endnote>
  <w:endnote w:type="continuationSeparator" w:id="0">
    <w:p w:rsidR="00000000" w:rsidRDefault="004D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ArialMT">
    <w:charset w:val="00"/>
    <w:family w:val="roman"/>
    <w:pitch w:val="variable"/>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ont66">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0B" w:rsidRDefault="002A4C0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0B" w:rsidRDefault="002A4C0B">
    <w:pPr>
      <w:pStyle w:val="Piedepgina"/>
      <w:rPr>
        <w:lang w:eastAsia="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0B" w:rsidRDefault="002A4C0B">
    <w:pPr>
      <w:pStyle w:val="Piedepgina"/>
      <w:rPr>
        <w:lang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D1509">
      <w:r>
        <w:separator/>
      </w:r>
    </w:p>
  </w:footnote>
  <w:footnote w:type="continuationSeparator" w:id="0">
    <w:p w:rsidR="00000000" w:rsidRDefault="004D1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0B" w:rsidRDefault="002A4C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0B" w:rsidRDefault="004D1509">
    <w:pPr>
      <w:pStyle w:val="Encabezado"/>
      <w:rPr>
        <w:lang w:eastAsia="es-ES"/>
      </w:rPr>
    </w:pPr>
    <w:r>
      <w:rPr>
        <w:noProof/>
        <w:lang w:eastAsia="es-ES"/>
      </w:rPr>
      <w:drawing>
        <wp:anchor distT="0" distB="0" distL="0" distR="0" simplePos="0" relativeHeight="251656192" behindDoc="1" locked="0" layoutInCell="0" allowOverlap="1">
          <wp:simplePos x="0" y="0"/>
          <wp:positionH relativeFrom="column">
            <wp:posOffset>-1442085</wp:posOffset>
          </wp:positionH>
          <wp:positionV relativeFrom="paragraph">
            <wp:posOffset>588645</wp:posOffset>
          </wp:positionV>
          <wp:extent cx="942975" cy="9115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5135" t="-1895" r="-15135" b="-1895"/>
                  <a:stretch>
                    <a:fillRect/>
                  </a:stretch>
                </pic:blipFill>
                <pic:spPr bwMode="auto">
                  <a:xfrm>
                    <a:off x="0" y="0"/>
                    <a:ext cx="942975" cy="9115425"/>
                  </a:xfrm>
                  <a:prstGeom prst="rect">
                    <a:avLst/>
                  </a:prstGeom>
                </pic:spPr>
              </pic:pic>
            </a:graphicData>
          </a:graphic>
        </wp:anchor>
      </w:drawing>
    </w:r>
    <w:r>
      <w:rPr>
        <w:noProof/>
        <w:lang w:eastAsia="es-ES"/>
      </w:rPr>
      <w:drawing>
        <wp:anchor distT="0" distB="0" distL="114935" distR="114935" simplePos="0" relativeHeight="251658240" behindDoc="1" locked="0" layoutInCell="0" allowOverlap="1">
          <wp:simplePos x="0" y="0"/>
          <wp:positionH relativeFrom="column">
            <wp:posOffset>-1388110</wp:posOffset>
          </wp:positionH>
          <wp:positionV relativeFrom="paragraph">
            <wp:posOffset>7922895</wp:posOffset>
          </wp:positionV>
          <wp:extent cx="567690" cy="838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17687" t="-8318" r="-17687" b="-8318"/>
                  <a:stretch>
                    <a:fillRect/>
                  </a:stretch>
                </pic:blipFill>
                <pic:spPr bwMode="auto">
                  <a:xfrm>
                    <a:off x="0" y="0"/>
                    <a:ext cx="567690" cy="8382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0B" w:rsidRDefault="004D1509">
    <w:pPr>
      <w:pStyle w:val="Encabezado"/>
      <w:rPr>
        <w:lang w:eastAsia="es-ES"/>
      </w:rPr>
    </w:pPr>
    <w:r>
      <w:rPr>
        <w:noProof/>
        <w:lang w:eastAsia="es-ES"/>
      </w:rPr>
      <w:drawing>
        <wp:anchor distT="0" distB="0" distL="0" distR="0" simplePos="0" relativeHeight="251657216" behindDoc="1" locked="0" layoutInCell="0" allowOverlap="1">
          <wp:simplePos x="0" y="0"/>
          <wp:positionH relativeFrom="column">
            <wp:posOffset>-1442085</wp:posOffset>
          </wp:positionH>
          <wp:positionV relativeFrom="paragraph">
            <wp:posOffset>588645</wp:posOffset>
          </wp:positionV>
          <wp:extent cx="942975" cy="911542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1"/>
                  <a:srcRect l="-15135" t="-1895" r="-15135" b="-1895"/>
                  <a:stretch>
                    <a:fillRect/>
                  </a:stretch>
                </pic:blipFill>
                <pic:spPr bwMode="auto">
                  <a:xfrm>
                    <a:off x="0" y="0"/>
                    <a:ext cx="942975" cy="9115425"/>
                  </a:xfrm>
                  <a:prstGeom prst="rect">
                    <a:avLst/>
                  </a:prstGeom>
                </pic:spPr>
              </pic:pic>
            </a:graphicData>
          </a:graphic>
        </wp:anchor>
      </w:drawing>
    </w:r>
    <w:r>
      <w:rPr>
        <w:noProof/>
        <w:lang w:eastAsia="es-ES"/>
      </w:rPr>
      <w:drawing>
        <wp:anchor distT="0" distB="0" distL="114935" distR="114935" simplePos="0" relativeHeight="251659264" behindDoc="1" locked="0" layoutInCell="0" allowOverlap="1">
          <wp:simplePos x="0" y="0"/>
          <wp:positionH relativeFrom="column">
            <wp:posOffset>-1388110</wp:posOffset>
          </wp:positionH>
          <wp:positionV relativeFrom="paragraph">
            <wp:posOffset>7922895</wp:posOffset>
          </wp:positionV>
          <wp:extent cx="567690" cy="838200"/>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2"/>
                  <a:srcRect l="-17687" t="-8318" r="-17687" b="-8318"/>
                  <a:stretch>
                    <a:fillRect/>
                  </a:stretch>
                </pic:blipFill>
                <pic:spPr bwMode="auto">
                  <a:xfrm>
                    <a:off x="0" y="0"/>
                    <a:ext cx="567690" cy="8382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030BA"/>
    <w:multiLevelType w:val="multilevel"/>
    <w:tmpl w:val="1DE892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304272"/>
    <w:multiLevelType w:val="multilevel"/>
    <w:tmpl w:val="91DADA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C0B"/>
    <w:rsid w:val="002A4C0B"/>
    <w:rsid w:val="004D150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C2EC4-9128-4CA7-BAC8-A5CC3D11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basedOn w:val="Encabezado1"/>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basedOn w:val="Ttulo10"/>
    <w:next w:val="Textoindependiente"/>
    <w:qFormat/>
    <w:pPr>
      <w:spacing w:before="120" w:after="60"/>
      <w:outlineLvl w:val="4"/>
    </w:pPr>
    <w:rPr>
      <w:rFonts w:ascii="Liberation Serif" w:eastAsia="SimSun" w:hAnsi="Liberation Serif"/>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Fuentedeprrafopredeter20">
    <w:name w:val="Fuente de párrafo predeter.20"/>
    <w:qFormat/>
  </w:style>
  <w:style w:type="character" w:customStyle="1" w:styleId="Fuentedeprrafopredeter19">
    <w:name w:val="Fuente de párrafo predeter.19"/>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color w:val="000000"/>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hAnsi="Arial" w:cs="Arial"/>
      <w:b/>
      <w:color w:val="00000A"/>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eastAsia="Times New Roman" w:hAnsi="Symbol" w:cs="OpenSymbol"/>
      <w:b w:val="0"/>
      <w:sz w:val="28"/>
      <w:szCs w:val="24"/>
      <w:lang w:bidi="ar-SA"/>
    </w:rPr>
  </w:style>
  <w:style w:type="character" w:customStyle="1" w:styleId="WW8Num4z1">
    <w:name w:val="WW8Num4z1"/>
    <w:qFormat/>
    <w:rPr>
      <w:rFonts w:ascii="OpenSymbol" w:hAnsi="OpenSymbol" w:cs="OpenSymbol"/>
    </w:rPr>
  </w:style>
  <w:style w:type="character" w:customStyle="1" w:styleId="WW8Num4z3">
    <w:name w:val="WW8Num4z3"/>
    <w:qFormat/>
    <w:rPr>
      <w:rFonts w:ascii="Symbol" w:hAnsi="Symbol" w:cs="OpenSymbol"/>
    </w:rPr>
  </w:style>
  <w:style w:type="character" w:customStyle="1" w:styleId="WW8Num5z0">
    <w:name w:val="WW8Num5z0"/>
    <w:qFormat/>
    <w:rPr>
      <w:rFonts w:ascii="Symbol" w:hAnsi="Symbol" w:cs="OpenSymbol"/>
      <w:sz w:val="28"/>
    </w:rPr>
  </w:style>
  <w:style w:type="character" w:customStyle="1" w:styleId="WW8Num5z1">
    <w:name w:val="WW8Num5z1"/>
    <w:qFormat/>
    <w:rPr>
      <w:rFonts w:ascii="OpenSymbol" w:hAnsi="OpenSymbol" w:cs="OpenSymbol"/>
    </w:rPr>
  </w:style>
  <w:style w:type="character" w:customStyle="1" w:styleId="WW8Num5z3">
    <w:name w:val="WW8Num5z3"/>
    <w:qFormat/>
    <w:rPr>
      <w:rFonts w:ascii="Symbol" w:hAnsi="Symbol" w:cs="OpenSymbol"/>
    </w:rPr>
  </w:style>
  <w:style w:type="character" w:customStyle="1" w:styleId="WW8Num4z2">
    <w:name w:val="WW8Num4z2"/>
    <w:qFormat/>
    <w:rPr>
      <w:rFonts w:ascii="Wingdings" w:hAnsi="Wingdings" w:cs="OpenSymbol"/>
    </w:rPr>
  </w:style>
  <w:style w:type="character" w:customStyle="1" w:styleId="WW8Num4z6">
    <w:name w:val="WW8Num4z6"/>
    <w:qFormat/>
    <w:rPr>
      <w:rFonts w:ascii="Symbol" w:hAnsi="Symbol" w:cs="OpenSymbol"/>
    </w:rPr>
  </w:style>
  <w:style w:type="character" w:customStyle="1" w:styleId="Fuentedeprrafopredeter18">
    <w:name w:val="Fuente de párrafo predeter.18"/>
    <w:qFormat/>
  </w:style>
  <w:style w:type="character" w:customStyle="1" w:styleId="WW8Num4z4">
    <w:name w:val="WW8Num4z4"/>
    <w:qFormat/>
  </w:style>
  <w:style w:type="character" w:customStyle="1" w:styleId="WW8Num4z5">
    <w:name w:val="WW8Num4z5"/>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0">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0"/>
    <w:qFormat/>
  </w:style>
  <w:style w:type="character" w:customStyle="1" w:styleId="EnlacedeInternet">
    <w:name w:val="Enlace de Internet"/>
    <w:rPr>
      <w:color w:val="000080"/>
      <w:u w:val="single"/>
    </w:rPr>
  </w:style>
  <w:style w:type="character" w:customStyle="1" w:styleId="Textoennegrita1">
    <w:name w:val="Texto en negrita1"/>
    <w:qFormat/>
    <w:rPr>
      <w:b/>
    </w:rPr>
  </w:style>
  <w:style w:type="character" w:customStyle="1" w:styleId="EnlacedeInternetvisitado">
    <w:name w:val="Enlace de Internet visitado"/>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UnresolvedMention">
    <w:name w:val="Unresolved Mention"/>
    <w:qFormat/>
    <w:rPr>
      <w:color w:val="605E5C"/>
      <w:shd w:val="clear" w:color="auto" w:fill="E1DFDD"/>
    </w:rPr>
  </w:style>
  <w:style w:type="character" w:customStyle="1" w:styleId="s7">
    <w:name w:val="s7"/>
    <w:qFormat/>
  </w:style>
  <w:style w:type="character" w:customStyle="1" w:styleId="Destaquemayor">
    <w:name w:val="Destaque mayor"/>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WW8Num96z1">
    <w:name w:val="WW8Num96z1"/>
    <w:qFormat/>
    <w:rPr>
      <w:rFonts w:ascii="OpenSymbol" w:eastAsia="OpenSymbol" w:hAnsi="OpenSymbol" w:cs="OpenSymbol"/>
      <w:w w:val="100"/>
      <w:sz w:val="24"/>
      <w:em w:val="none"/>
    </w:rPr>
  </w:style>
  <w:style w:type="character" w:customStyle="1" w:styleId="WW8Num87z1">
    <w:name w:val="WW8Num87z1"/>
    <w:qFormat/>
    <w:rPr>
      <w:rFonts w:ascii="OpenSymbol" w:eastAsia="OpenSymbol" w:hAnsi="OpenSymbol" w:cs="OpenSymbol"/>
      <w:w w:val="100"/>
      <w:sz w:val="24"/>
      <w:em w:val="none"/>
    </w:rPr>
  </w:style>
  <w:style w:type="character" w:customStyle="1" w:styleId="WW8Num88z1">
    <w:name w:val="WW8Num88z1"/>
    <w:qFormat/>
    <w:rPr>
      <w:rFonts w:ascii="OpenSymbol" w:eastAsia="OpenSymbol" w:hAnsi="OpenSymbol" w:cs="OpenSymbol"/>
      <w:w w:val="100"/>
      <w:sz w:val="24"/>
      <w:em w:val="none"/>
    </w:rPr>
  </w:style>
  <w:style w:type="character" w:customStyle="1" w:styleId="WW8Num88z3">
    <w:name w:val="WW8Num88z3"/>
    <w:qFormat/>
    <w:rPr>
      <w:rFonts w:ascii="Wingdings" w:eastAsia="OpenSymbol" w:hAnsi="Wingdings" w:cs="Wingdings"/>
      <w:w w:val="100"/>
      <w:sz w:val="24"/>
      <w:em w:val="none"/>
    </w:rPr>
  </w:style>
  <w:style w:type="character" w:customStyle="1" w:styleId="TextoindependienteCar1">
    <w:name w:val="Texto independiente Car1"/>
    <w:qFormat/>
    <w:rPr>
      <w:rFonts w:ascii="Tahoma" w:eastAsia="Tahoma" w:hAnsi="Tahoma" w:cs="Tahoma"/>
      <w:szCs w:val="20"/>
      <w:lang w:eastAsia="zh-CN"/>
    </w:rPr>
  </w:style>
  <w:style w:type="character" w:customStyle="1" w:styleId="separadorfecha">
    <w:name w:val="separadorfecha"/>
    <w:qFormat/>
  </w:style>
  <w:style w:type="character" w:customStyle="1" w:styleId="fechadetalleprensa">
    <w:name w:val="fechadetalleprensa"/>
    <w:qFormat/>
  </w:style>
  <w:style w:type="character" w:customStyle="1" w:styleId="cuerpo-texto">
    <w:name w:val="cuerpo-texto"/>
    <w:qFormat/>
  </w:style>
  <w:style w:type="character" w:customStyle="1" w:styleId="Ttulo2Car">
    <w:name w:val="Título 2 Car"/>
    <w:qFormat/>
    <w:rPr>
      <w:rFonts w:ascii="Century Gothic" w:eastAsia="Century Gothic" w:hAnsi="Century Gothic" w:cs="Century Gothic"/>
      <w:b/>
      <w:sz w:val="26"/>
      <w:szCs w:val="26"/>
    </w:rPr>
  </w:style>
  <w:style w:type="character" w:customStyle="1" w:styleId="PiedepginaCar1">
    <w:name w:val="Pie de página Car1"/>
    <w:qFormat/>
    <w:rPr>
      <w:color w:val="00000A"/>
    </w:rPr>
  </w:style>
  <w:style w:type="character" w:customStyle="1" w:styleId="EncabezadoCar1">
    <w:name w:val="Encabezado Car1"/>
    <w:qFormat/>
    <w:rPr>
      <w:color w:val="00000A"/>
    </w:rPr>
  </w:style>
  <w:style w:type="character" w:customStyle="1" w:styleId="TextodegloboCar3">
    <w:name w:val="Texto de globo Car3"/>
    <w:qFormat/>
    <w:rPr>
      <w:rFonts w:ascii="Tahoma" w:eastAsia="Tahoma" w:hAnsi="Tahoma" w:cs="Tahoma"/>
      <w:sz w:val="16"/>
      <w:szCs w:val="14"/>
    </w:rPr>
  </w:style>
  <w:style w:type="character" w:customStyle="1" w:styleId="AsuntodelcomentarioCar1">
    <w:name w:val="Asunto del comentario Car1"/>
    <w:qFormat/>
    <w:rPr>
      <w:rFonts w:ascii="Century Gothic" w:eastAsia="Century Gothic" w:hAnsi="Century Gothic" w:cs="Century Gothic"/>
      <w:b/>
      <w:bCs/>
      <w:color w:val="00000A"/>
      <w:sz w:val="20"/>
      <w:szCs w:val="20"/>
    </w:rPr>
  </w:style>
  <w:style w:type="character" w:customStyle="1" w:styleId="TextocomentarioCar1">
    <w:name w:val="Texto comentario Car1"/>
    <w:qFormat/>
    <w:rPr>
      <w:rFonts w:ascii="Century Gothic" w:eastAsia="Century Gothic" w:hAnsi="Century Gothic" w:cs="Century Gothic"/>
      <w:color w:val="00000A"/>
      <w:sz w:val="20"/>
      <w:szCs w:val="20"/>
    </w:rPr>
  </w:style>
  <w:style w:type="character" w:customStyle="1" w:styleId="Estilo1Car">
    <w:name w:val="Estilo1 Car"/>
    <w:qFormat/>
    <w:rPr>
      <w:rFonts w:ascii="Century Gothic" w:eastAsia="Century Gothic" w:hAnsi="Century Gothic" w:cs="Century Gothic"/>
      <w:b/>
      <w:caps w:val="0"/>
      <w:smallCaps w:val="0"/>
      <w:color w:val="365F91"/>
      <w:sz w:val="32"/>
      <w:szCs w:val="32"/>
      <w:u w:val="single"/>
    </w:rPr>
  </w:style>
  <w:style w:type="character" w:customStyle="1" w:styleId="TextodegloboCar2">
    <w:name w:val="Texto de globo Car2"/>
    <w:qFormat/>
    <w:rPr>
      <w:rFonts w:ascii="Tahoma" w:eastAsia="Tahoma" w:hAnsi="Tahoma" w:cs="Tahoma"/>
      <w:kern w:val="2"/>
      <w:sz w:val="16"/>
      <w:szCs w:val="14"/>
    </w:rPr>
  </w:style>
  <w:style w:type="character" w:customStyle="1" w:styleId="TextodegloboCar1">
    <w:name w:val="Texto de globo Car1"/>
    <w:qFormat/>
    <w:rPr>
      <w:rFonts w:ascii="Tahoma" w:eastAsia="Tahoma" w:hAnsi="Tahoma" w:cs="Tahoma"/>
      <w:kern w:val="2"/>
      <w:sz w:val="16"/>
      <w:szCs w:val="14"/>
    </w:rPr>
  </w:style>
  <w:style w:type="character" w:customStyle="1" w:styleId="Refdecomentario10">
    <w:name w:val="Ref. de comentario1"/>
    <w:qFormat/>
    <w:rPr>
      <w:sz w:val="16"/>
    </w:rPr>
  </w:style>
  <w:style w:type="character" w:customStyle="1" w:styleId="WW-DefaultParagraphFont">
    <w:name w:val="WW-Default Paragraph Font"/>
    <w:qFormat/>
  </w:style>
  <w:style w:type="character" w:customStyle="1" w:styleId="textexposedshow">
    <w:name w:val="text_exposed_show"/>
    <w:qFormat/>
  </w:style>
  <w:style w:type="character" w:customStyle="1" w:styleId="apple-converted-space">
    <w:name w:val="apple-converted-space"/>
    <w:qFormat/>
  </w:style>
  <w:style w:type="character" w:customStyle="1" w:styleId="TextoindependienteCar">
    <w:name w:val="Texto independiente Car"/>
    <w:qFormat/>
    <w:rPr>
      <w:sz w:val="24"/>
      <w:lang w:val="es-ES_tradnl"/>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CITE">
    <w:name w:val="CITE"/>
    <w:qFormat/>
    <w:rPr>
      <w:i/>
    </w:rPr>
  </w:style>
  <w:style w:type="character" w:customStyle="1" w:styleId="CODE">
    <w:name w:val="CODE"/>
    <w:qFormat/>
    <w:rPr>
      <w:rFonts w:ascii="Courier New" w:eastAsia="Courier New" w:hAnsi="Courier New" w:cs="Courier New"/>
      <w:sz w:val="20"/>
    </w:rPr>
  </w:style>
  <w:style w:type="character" w:customStyle="1" w:styleId="Keyboard">
    <w:name w:val="Keyboard"/>
    <w:qFormat/>
    <w:rPr>
      <w:rFonts w:ascii="Courier New" w:eastAsia="Courier New" w:hAnsi="Courier New" w:cs="Courier New"/>
      <w:b/>
      <w:sz w:val="20"/>
    </w:rPr>
  </w:style>
  <w:style w:type="character" w:customStyle="1" w:styleId="Sample">
    <w:name w:val="Sample"/>
    <w:qFormat/>
    <w:rPr>
      <w:rFonts w:ascii="Courier New" w:eastAsia="Courier New" w:hAnsi="Courier New" w:cs="Courier New"/>
    </w:rPr>
  </w:style>
  <w:style w:type="character" w:customStyle="1" w:styleId="Typewriter">
    <w:name w:val="Typewriter"/>
    <w:qFormat/>
    <w:rPr>
      <w:rFonts w:ascii="Courier New" w:eastAsia="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fontstyle01">
    <w:name w:val="fontstyle01"/>
    <w:qFormat/>
    <w:rPr>
      <w:rFonts w:ascii="ArialMT" w:eastAsia="ArialMT" w:hAnsi="ArialMT" w:cs="ArialMT"/>
      <w:b w:val="0"/>
      <w:bCs w:val="0"/>
      <w:i w:val="0"/>
      <w:iCs w:val="0"/>
      <w:color w:val="000000"/>
      <w:sz w:val="22"/>
      <w:szCs w:val="22"/>
    </w:rPr>
  </w:style>
  <w:style w:type="character" w:customStyle="1" w:styleId="WW-EnlacedeInternet">
    <w:name w:val="WW-Enlace de Internet"/>
    <w:qFormat/>
    <w:rPr>
      <w:color w:val="000080"/>
      <w:u w:val="single"/>
    </w:rPr>
  </w:style>
  <w:style w:type="character" w:customStyle="1" w:styleId="source">
    <w:name w:val="source"/>
    <w:qFormat/>
  </w:style>
  <w:style w:type="character" w:customStyle="1" w:styleId="Ttulo1Car">
    <w:name w:val="Título 1 Car"/>
    <w:qFormat/>
    <w:rPr>
      <w:b/>
      <w:i/>
      <w:sz w:val="22"/>
    </w:rPr>
  </w:style>
  <w:style w:type="character" w:customStyle="1" w:styleId="text1">
    <w:name w:val="text1"/>
    <w:qFormat/>
  </w:style>
  <w:style w:type="character" w:customStyle="1" w:styleId="inner-text">
    <w:name w:val="inner-text"/>
    <w:qFormat/>
  </w:style>
  <w:style w:type="character" w:customStyle="1" w:styleId="fa">
    <w:name w:val="fa"/>
    <w:qFormat/>
  </w:style>
  <w:style w:type="character" w:customStyle="1" w:styleId="obj-img">
    <w:name w:val="obj-img"/>
    <w:qFormat/>
  </w:style>
  <w:style w:type="character" w:customStyle="1" w:styleId="pg-bkn-kicker">
    <w:name w:val="pg-bkn-kicker"/>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39z2">
    <w:name w:val="WW8Num39z2"/>
    <w:qFormat/>
    <w:rPr>
      <w:rFonts w:ascii="Wingdings" w:eastAsia="Wingdings" w:hAnsi="Wingdings" w:cs="Wingdings"/>
    </w:rPr>
  </w:style>
  <w:style w:type="character" w:customStyle="1" w:styleId="WW8Num39z1">
    <w:name w:val="WW8Num39z1"/>
    <w:qFormat/>
    <w:rPr>
      <w:rFonts w:ascii="Courier New" w:eastAsia="Courier New" w:hAnsi="Courier New" w:cs="Courier New"/>
    </w:rPr>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Fuentedeprrafopredeter100">
    <w:name w:val="Fuente de párrafo predeter.10"/>
    <w:qFormat/>
  </w:style>
  <w:style w:type="character" w:customStyle="1" w:styleId="Fuentedeprrafopredeter11">
    <w:name w:val="Fuente de párrafo predeter.11"/>
    <w:qFormat/>
  </w:style>
  <w:style w:type="character" w:customStyle="1" w:styleId="Fuentedeprrafopredeter12">
    <w:name w:val="Fuente de párrafo predeter.12"/>
    <w:qFormat/>
  </w:style>
  <w:style w:type="character" w:customStyle="1" w:styleId="Fuentedeprrafopredeter13">
    <w:name w:val="Fuente de párrafo predeter.13"/>
    <w:qFormat/>
  </w:style>
  <w:style w:type="character" w:customStyle="1" w:styleId="WW8Num38z2">
    <w:name w:val="WW8Num38z2"/>
    <w:qFormat/>
    <w:rPr>
      <w:rFonts w:ascii="Wingdings" w:eastAsia="Wingdings" w:hAnsi="Wingdings" w:cs="Wingdings"/>
      <w:sz w:val="20"/>
    </w:rPr>
  </w:style>
  <w:style w:type="character" w:customStyle="1" w:styleId="WW8Num38z1">
    <w:name w:val="WW8Num38z1"/>
    <w:qFormat/>
    <w:rPr>
      <w:rFonts w:ascii="Courier New" w:eastAsia="Courier New" w:hAnsi="Courier New" w:cs="Courier New"/>
      <w:sz w:val="20"/>
    </w:rPr>
  </w:style>
  <w:style w:type="character" w:customStyle="1" w:styleId="WW8Num37z2">
    <w:name w:val="WW8Num37z2"/>
    <w:qFormat/>
    <w:rPr>
      <w:rFonts w:ascii="Wingdings" w:eastAsia="Wingdings" w:hAnsi="Wingdings" w:cs="Wingdings"/>
      <w:sz w:val="20"/>
    </w:rPr>
  </w:style>
  <w:style w:type="character" w:customStyle="1" w:styleId="WW8Num37z1">
    <w:name w:val="WW8Num37z1"/>
    <w:qFormat/>
    <w:rPr>
      <w:rFonts w:ascii="Courier New" w:eastAsia="Courier New" w:hAnsi="Courier New" w:cs="Courier New"/>
      <w:sz w:val="20"/>
    </w:rPr>
  </w:style>
  <w:style w:type="character" w:customStyle="1" w:styleId="WW8Num36z2">
    <w:name w:val="WW8Num36z2"/>
    <w:qFormat/>
    <w:rPr>
      <w:rFonts w:ascii="Wingdings" w:eastAsia="Wingdings" w:hAnsi="Wingdings" w:cs="Wingdings"/>
      <w:sz w:val="20"/>
    </w:rPr>
  </w:style>
  <w:style w:type="character" w:customStyle="1" w:styleId="WW8Num36z1">
    <w:name w:val="WW8Num36z1"/>
    <w:qFormat/>
    <w:rPr>
      <w:rFonts w:ascii="Courier New" w:eastAsia="Courier New" w:hAnsi="Courier New" w:cs="Courier New"/>
      <w:sz w:val="20"/>
    </w:rPr>
  </w:style>
  <w:style w:type="character" w:customStyle="1" w:styleId="WW8Num35z2">
    <w:name w:val="WW8Num35z2"/>
    <w:qFormat/>
    <w:rPr>
      <w:rFonts w:ascii="Wingdings" w:eastAsia="Wingdings" w:hAnsi="Wingdings" w:cs="Wingdings"/>
      <w:sz w:val="20"/>
    </w:rPr>
  </w:style>
  <w:style w:type="character" w:customStyle="1" w:styleId="WW8Num35z1">
    <w:name w:val="WW8Num35z1"/>
    <w:qFormat/>
    <w:rPr>
      <w:rFonts w:ascii="Courier New" w:eastAsia="Courier New" w:hAnsi="Courier New" w:cs="Courier New"/>
      <w:sz w:val="20"/>
    </w:rPr>
  </w:style>
  <w:style w:type="character" w:customStyle="1" w:styleId="WW8Num34z2">
    <w:name w:val="WW8Num34z2"/>
    <w:qFormat/>
    <w:rPr>
      <w:rFonts w:ascii="Wingdings" w:eastAsia="Wingdings" w:hAnsi="Wingdings" w:cs="Wingdings"/>
      <w:sz w:val="20"/>
    </w:rPr>
  </w:style>
  <w:style w:type="character" w:customStyle="1" w:styleId="WW8Num34z1">
    <w:name w:val="WW8Num34z1"/>
    <w:qFormat/>
    <w:rPr>
      <w:rFonts w:ascii="Courier New" w:eastAsia="Courier New" w:hAnsi="Courier New" w:cs="Courier New"/>
      <w:sz w:val="20"/>
    </w:rPr>
  </w:style>
  <w:style w:type="character" w:customStyle="1" w:styleId="WW8Num33z2">
    <w:name w:val="WW8Num33z2"/>
    <w:qFormat/>
    <w:rPr>
      <w:rFonts w:ascii="Wingdings" w:eastAsia="Wingdings" w:hAnsi="Wingdings" w:cs="Wingdings"/>
    </w:rPr>
  </w:style>
  <w:style w:type="character" w:customStyle="1" w:styleId="WW8Num33z1">
    <w:name w:val="WW8Num33z1"/>
    <w:qFormat/>
    <w:rPr>
      <w:rFonts w:ascii="Courier New" w:eastAsia="Courier New" w:hAnsi="Courier New" w:cs="Courier New"/>
    </w:rPr>
  </w:style>
  <w:style w:type="character" w:customStyle="1" w:styleId="WW8Num32z2">
    <w:name w:val="WW8Num32z2"/>
    <w:qFormat/>
    <w:rPr>
      <w:rFonts w:ascii="Wingdings" w:eastAsia="Wingdings" w:hAnsi="Wingdings" w:cs="Wingdings"/>
    </w:rPr>
  </w:style>
  <w:style w:type="character" w:customStyle="1" w:styleId="WW8Num32z1">
    <w:name w:val="WW8Num32z1"/>
    <w:qFormat/>
    <w:rPr>
      <w:rFonts w:ascii="Courier New" w:eastAsia="Courier New" w:hAnsi="Courier New" w:cs="Courier New"/>
    </w:rPr>
  </w:style>
  <w:style w:type="character" w:customStyle="1" w:styleId="WW8Num31z2">
    <w:name w:val="WW8Num31z2"/>
    <w:qFormat/>
    <w:rPr>
      <w:rFonts w:ascii="Wingdings" w:eastAsia="Wingdings" w:hAnsi="Wingdings" w:cs="Wingdings"/>
      <w:sz w:val="20"/>
    </w:rPr>
  </w:style>
  <w:style w:type="character" w:customStyle="1" w:styleId="WW8Num31z1">
    <w:name w:val="WW8Num31z1"/>
    <w:qFormat/>
    <w:rPr>
      <w:rFonts w:ascii="Courier New" w:eastAsia="Courier New" w:hAnsi="Courier New" w:cs="Courier New"/>
      <w:sz w:val="20"/>
    </w:rPr>
  </w:style>
  <w:style w:type="character" w:customStyle="1" w:styleId="WW8Num30z2">
    <w:name w:val="WW8Num30z2"/>
    <w:qFormat/>
    <w:rPr>
      <w:rFonts w:ascii="Wingdings" w:eastAsia="Wingdings" w:hAnsi="Wingdings" w:cs="Wingdings"/>
      <w:sz w:val="20"/>
    </w:rPr>
  </w:style>
  <w:style w:type="character" w:customStyle="1" w:styleId="WW8Num30z1">
    <w:name w:val="WW8Num30z1"/>
    <w:qFormat/>
    <w:rPr>
      <w:rFonts w:ascii="Courier New" w:eastAsia="Courier New" w:hAnsi="Courier New" w:cs="Courier New"/>
      <w:sz w:val="20"/>
    </w:rPr>
  </w:style>
  <w:style w:type="character" w:customStyle="1" w:styleId="WW8Num29z2">
    <w:name w:val="WW8Num29z2"/>
    <w:qFormat/>
    <w:rPr>
      <w:rFonts w:ascii="Wingdings" w:eastAsia="Wingdings" w:hAnsi="Wingdings" w:cs="Wingdings"/>
      <w:sz w:val="20"/>
    </w:rPr>
  </w:style>
  <w:style w:type="character" w:customStyle="1" w:styleId="WW8Num29z1">
    <w:name w:val="WW8Num29z1"/>
    <w:qFormat/>
    <w:rPr>
      <w:rFonts w:ascii="Courier New" w:eastAsia="Courier New" w:hAnsi="Courier New" w:cs="Courier New"/>
      <w:sz w:val="20"/>
    </w:rPr>
  </w:style>
  <w:style w:type="character" w:customStyle="1" w:styleId="WW8Num28z2">
    <w:name w:val="WW8Num28z2"/>
    <w:qFormat/>
    <w:rPr>
      <w:rFonts w:ascii="Wingdings" w:eastAsia="Wingdings" w:hAnsi="Wingdings" w:cs="Wingdings"/>
      <w:sz w:val="20"/>
    </w:rPr>
  </w:style>
  <w:style w:type="character" w:customStyle="1" w:styleId="WW8Num28z1">
    <w:name w:val="WW8Num28z1"/>
    <w:qFormat/>
    <w:rPr>
      <w:rFonts w:ascii="Courier New" w:eastAsia="Courier New" w:hAnsi="Courier New" w:cs="Courier New"/>
      <w:sz w:val="20"/>
    </w:rPr>
  </w:style>
  <w:style w:type="character" w:customStyle="1" w:styleId="WW8Num26z2">
    <w:name w:val="WW8Num26z2"/>
    <w:qFormat/>
    <w:rPr>
      <w:rFonts w:ascii="Wingdings" w:eastAsia="Wingdings" w:hAnsi="Wingdings" w:cs="Wingdings"/>
    </w:rPr>
  </w:style>
  <w:style w:type="character" w:customStyle="1" w:styleId="WW8Num26z1">
    <w:name w:val="WW8Num26z1"/>
    <w:qFormat/>
    <w:rPr>
      <w:rFonts w:ascii="Courier New" w:eastAsia="Courier New" w:hAnsi="Courier New" w:cs="Courier New"/>
    </w:rPr>
  </w:style>
  <w:style w:type="character" w:customStyle="1" w:styleId="WW8Num25z2">
    <w:name w:val="WW8Num25z2"/>
    <w:qFormat/>
    <w:rPr>
      <w:rFonts w:ascii="Wingdings" w:eastAsia="Wingdings" w:hAnsi="Wingdings" w:cs="Wingdings"/>
      <w:sz w:val="20"/>
    </w:rPr>
  </w:style>
  <w:style w:type="character" w:customStyle="1" w:styleId="WW8Num25z1">
    <w:name w:val="WW8Num25z1"/>
    <w:qFormat/>
    <w:rPr>
      <w:rFonts w:ascii="Courier New" w:eastAsia="Courier New" w:hAnsi="Courier New" w:cs="Courier New"/>
      <w:sz w:val="20"/>
    </w:rPr>
  </w:style>
  <w:style w:type="character" w:customStyle="1" w:styleId="WW8Num24z2">
    <w:name w:val="WW8Num24z2"/>
    <w:qFormat/>
    <w:rPr>
      <w:rFonts w:ascii="Wingdings" w:eastAsia="Wingdings" w:hAnsi="Wingdings" w:cs="Wingdings"/>
      <w:sz w:val="20"/>
    </w:rPr>
  </w:style>
  <w:style w:type="character" w:customStyle="1" w:styleId="WW8Num24z1">
    <w:name w:val="WW8Num24z1"/>
    <w:qFormat/>
    <w:rPr>
      <w:rFonts w:ascii="Courier New" w:eastAsia="Courier New" w:hAnsi="Courier New" w:cs="Courier New"/>
      <w:sz w:val="20"/>
    </w:rPr>
  </w:style>
  <w:style w:type="character" w:customStyle="1" w:styleId="WW8Num23z2">
    <w:name w:val="WW8Num23z2"/>
    <w:qFormat/>
    <w:rPr>
      <w:rFonts w:ascii="Wingdings" w:eastAsia="Wingdings" w:hAnsi="Wingdings" w:cs="Wingdings"/>
      <w:sz w:val="20"/>
    </w:rPr>
  </w:style>
  <w:style w:type="character" w:customStyle="1" w:styleId="WW8Num23z1">
    <w:name w:val="WW8Num23z1"/>
    <w:qFormat/>
    <w:rPr>
      <w:rFonts w:ascii="Courier New" w:eastAsia="Courier New" w:hAnsi="Courier New" w:cs="Courier New"/>
      <w:sz w:val="20"/>
    </w:rPr>
  </w:style>
  <w:style w:type="character" w:customStyle="1" w:styleId="WW8Num22z2">
    <w:name w:val="WW8Num22z2"/>
    <w:qFormat/>
    <w:rPr>
      <w:rFonts w:ascii="Wingdings" w:eastAsia="Wingdings" w:hAnsi="Wingdings" w:cs="Wingdings"/>
      <w:sz w:val="20"/>
    </w:rPr>
  </w:style>
  <w:style w:type="character" w:customStyle="1" w:styleId="WW8Num22z1">
    <w:name w:val="WW8Num22z1"/>
    <w:qFormat/>
    <w:rPr>
      <w:rFonts w:ascii="Courier New" w:eastAsia="Courier New" w:hAnsi="Courier New" w:cs="Courier New"/>
      <w:sz w:val="20"/>
    </w:rPr>
  </w:style>
  <w:style w:type="character" w:customStyle="1" w:styleId="WW8Num21z2">
    <w:name w:val="WW8Num21z2"/>
    <w:qFormat/>
    <w:rPr>
      <w:rFonts w:ascii="Wingdings" w:eastAsia="Wingdings" w:hAnsi="Wingdings" w:cs="Wingdings"/>
      <w:sz w:val="20"/>
    </w:rPr>
  </w:style>
  <w:style w:type="character" w:customStyle="1" w:styleId="WW8Num21z1">
    <w:name w:val="WW8Num21z1"/>
    <w:qFormat/>
    <w:rPr>
      <w:rFonts w:ascii="Courier New" w:eastAsia="Courier New" w:hAnsi="Courier New" w:cs="Courier New"/>
      <w:sz w:val="20"/>
    </w:rPr>
  </w:style>
  <w:style w:type="character" w:customStyle="1" w:styleId="WW8Num19z2">
    <w:name w:val="WW8Num19z2"/>
    <w:qFormat/>
    <w:rPr>
      <w:rFonts w:ascii="Wingdings" w:eastAsia="Wingdings" w:hAnsi="Wingdings" w:cs="Wingdings"/>
    </w:rPr>
  </w:style>
  <w:style w:type="character" w:customStyle="1" w:styleId="WW8Num19z1">
    <w:name w:val="WW8Num19z1"/>
    <w:qFormat/>
    <w:rPr>
      <w:rFonts w:ascii="Courier New" w:eastAsia="Courier New" w:hAnsi="Courier New" w:cs="Courier New"/>
    </w:rPr>
  </w:style>
  <w:style w:type="character" w:customStyle="1" w:styleId="WW8Num18z2">
    <w:name w:val="WW8Num18z2"/>
    <w:qFormat/>
    <w:rPr>
      <w:rFonts w:ascii="Wingdings" w:eastAsia="Wingdings" w:hAnsi="Wingdings" w:cs="Wingdings"/>
    </w:rPr>
  </w:style>
  <w:style w:type="character" w:customStyle="1" w:styleId="WW8Num18z1">
    <w:name w:val="WW8Num18z1"/>
    <w:qFormat/>
    <w:rPr>
      <w:rFonts w:ascii="Courier New" w:eastAsia="Courier New" w:hAnsi="Courier New" w:cs="Courier New"/>
    </w:rPr>
  </w:style>
  <w:style w:type="character" w:customStyle="1" w:styleId="WW8Num16z2">
    <w:name w:val="WW8Num16z2"/>
    <w:qFormat/>
    <w:rPr>
      <w:rFonts w:ascii="Wingdings" w:eastAsia="Wingdings" w:hAnsi="Wingdings" w:cs="Wingdings"/>
      <w:sz w:val="20"/>
    </w:rPr>
  </w:style>
  <w:style w:type="character" w:customStyle="1" w:styleId="WW8Num16z1">
    <w:name w:val="WW8Num16z1"/>
    <w:qFormat/>
    <w:rPr>
      <w:rFonts w:ascii="Courier New" w:eastAsia="Courier New" w:hAnsi="Courier New" w:cs="Courier New"/>
      <w:sz w:val="20"/>
    </w:rPr>
  </w:style>
  <w:style w:type="character" w:customStyle="1" w:styleId="Fuentedeprrafopredeter14">
    <w:name w:val="Fuente de párrafo predeter.14"/>
    <w:qFormat/>
  </w:style>
  <w:style w:type="character" w:customStyle="1" w:styleId="Fuentedeprrafopredeter15">
    <w:name w:val="Fuente de párrafo predeter.15"/>
    <w:qFormat/>
  </w:style>
  <w:style w:type="character" w:customStyle="1" w:styleId="Fuentedeprrafopredeter16">
    <w:name w:val="Fuente de párrafo predeter.16"/>
    <w:qFormat/>
  </w:style>
  <w:style w:type="character" w:customStyle="1" w:styleId="Fuentedeprrafopredeter17">
    <w:name w:val="Fuente de párrafo predeter.17"/>
    <w:qFormat/>
  </w:style>
  <w:style w:type="character" w:customStyle="1" w:styleId="WW8Num29z0">
    <w:name w:val="WW8Num29z0"/>
    <w:qFormat/>
    <w:rPr>
      <w:rFonts w:ascii="Symbol" w:hAnsi="Symbol" w:cs="OpenSymbol"/>
      <w:color w:val="666666"/>
      <w:sz w:val="28"/>
      <w:szCs w:val="28"/>
      <w:lang w:val="es-ES" w:bidi="ar-SA"/>
    </w:rPr>
  </w:style>
  <w:style w:type="character" w:customStyle="1" w:styleId="WW8Num35z0">
    <w:name w:val="WW8Num35z0"/>
    <w:qFormat/>
    <w:rPr>
      <w:rFonts w:ascii="Symbol" w:hAnsi="Symbol" w:cs="Symbol"/>
      <w:color w:val="FF15EC"/>
      <w:sz w:val="28"/>
      <w:szCs w:val="28"/>
    </w:rPr>
  </w:style>
  <w:style w:type="character" w:customStyle="1" w:styleId="WW8Num46z0">
    <w:name w:val="WW8Num46z0"/>
    <w:qFormat/>
    <w:rPr>
      <w:rFonts w:ascii="Symbol" w:eastAsia="Times New Roman" w:hAnsi="Symbol" w:cs="OpenSymbol"/>
      <w:color w:val="auto"/>
      <w:sz w:val="28"/>
      <w:szCs w:val="28"/>
    </w:rPr>
  </w:style>
  <w:style w:type="character" w:customStyle="1" w:styleId="WW8Num46z1">
    <w:name w:val="WW8Num46z1"/>
    <w:qFormat/>
    <w:rPr>
      <w:rFonts w:ascii="OpenSymbol" w:hAnsi="OpenSymbol" w:cs="OpenSymbol"/>
    </w:rPr>
  </w:style>
  <w:style w:type="character" w:customStyle="1" w:styleId="Cuerpodeltexto2">
    <w:name w:val="Cuerpo del texto (2)"/>
    <w:qFormat/>
    <w:rPr>
      <w:rFonts w:ascii="Trebuchet MS" w:eastAsia="Trebuchet MS" w:hAnsi="Trebuchet MS" w:cs="Trebuchet MS"/>
      <w:b/>
      <w:bCs/>
      <w:i w:val="0"/>
      <w:iCs w:val="0"/>
      <w:caps w:val="0"/>
      <w:smallCaps w:val="0"/>
      <w:strike w:val="0"/>
      <w:dstrike w:val="0"/>
      <w:color w:val="000000"/>
      <w:spacing w:val="0"/>
      <w:w w:val="100"/>
      <w:sz w:val="20"/>
      <w:szCs w:val="20"/>
      <w:u w:val="single"/>
    </w:rPr>
  </w:style>
  <w:style w:type="character" w:customStyle="1" w:styleId="TextosinformatoCar">
    <w:name w:val="Texto sin formato Car"/>
    <w:qFormat/>
    <w:rPr>
      <w:rFonts w:ascii="Courier New" w:eastAsia="Courier New" w:hAnsi="Courier New" w:cs="Courier New"/>
    </w:rPr>
  </w:style>
  <w:style w:type="character" w:customStyle="1" w:styleId="Ttulo8Car">
    <w:name w:val="Título 8 Car"/>
    <w:qFormat/>
    <w:rPr>
      <w:rFonts w:eastAsia="Times New Roman"/>
      <w:iCs/>
    </w:rPr>
  </w:style>
  <w:style w:type="character" w:customStyle="1" w:styleId="Textoindependiente3Car">
    <w:name w:val="Texto independiente 3 Car"/>
    <w:qFormat/>
    <w:rPr>
      <w:rFonts w:ascii="Bookman Old Style" w:eastAsia="Bookman Old Style" w:hAnsi="Bookman Old Style" w:cs="Bookman Old Style"/>
      <w:sz w:val="16"/>
      <w:szCs w:val="16"/>
    </w:rPr>
  </w:style>
  <w:style w:type="character" w:customStyle="1" w:styleId="Sangra2detindependienteCar">
    <w:name w:val="Sangría 2 de t. independiente Car"/>
    <w:qFormat/>
    <w:rPr>
      <w:rFonts w:ascii="Bookman Old Style" w:eastAsia="Bookman Old Style" w:hAnsi="Bookman Old Style" w:cs="Bookman Old Style"/>
      <w:sz w:val="22"/>
    </w:rPr>
  </w:style>
  <w:style w:type="character" w:customStyle="1" w:styleId="TtuloCar">
    <w:name w:val="Título Car"/>
    <w:qFormat/>
    <w:rPr>
      <w:rFonts w:ascii="Times New Roman" w:eastAsia="Times New Roman" w:hAnsi="Times New Roman" w:cs="Times New Roman"/>
      <w:b/>
      <w:bCs/>
      <w:sz w:val="28"/>
    </w:rPr>
  </w:style>
  <w:style w:type="character" w:customStyle="1" w:styleId="WW8Num26z0">
    <w:name w:val="WW8Num26z0"/>
    <w:qFormat/>
    <w:rPr>
      <w:rFonts w:ascii="Symbol" w:hAnsi="Symbol" w:cs="OpenSymbol"/>
      <w:color w:val="800080"/>
      <w:sz w:val="26"/>
      <w:szCs w:val="26"/>
      <w:shd w:val="clear" w:color="auto" w:fill="auto"/>
    </w:rPr>
  </w:style>
  <w:style w:type="character" w:customStyle="1" w:styleId="Muydestacado">
    <w:name w:val="Muy destacado"/>
    <w:qFormat/>
    <w:rPr>
      <w:b/>
      <w:bCs/>
    </w:rPr>
  </w:style>
  <w:style w:type="character" w:customStyle="1" w:styleId="Mencinsinresolver1">
    <w:name w:val="Mención sin resolver1"/>
    <w:qFormat/>
    <w:rPr>
      <w:color w:val="605E5C"/>
      <w:shd w:val="clear" w:color="auto" w:fill="E1DFDD"/>
    </w:rPr>
  </w:style>
  <w:style w:type="character" w:customStyle="1" w:styleId="WW8Num40z1">
    <w:name w:val="WW8Num40z1"/>
    <w:qFormat/>
    <w:rPr>
      <w:rFonts w:ascii="OpenSymbol" w:eastAsia="OpenSymbol" w:hAnsi="OpenSymbol" w:cs="OpenSymbol"/>
    </w:rPr>
  </w:style>
  <w:style w:type="character" w:customStyle="1" w:styleId="WW8Num41z1">
    <w:name w:val="WW8Num41z1"/>
    <w:qFormat/>
    <w:rPr>
      <w:rFonts w:ascii="OpenSymbol" w:eastAsia="OpenSymbol" w:hAnsi="OpenSymbol" w:cs="OpenSymbol"/>
    </w:rPr>
  </w:style>
  <w:style w:type="character" w:customStyle="1" w:styleId="WW8Num42z1">
    <w:name w:val="WW8Num42z1"/>
    <w:qFormat/>
    <w:rPr>
      <w:rFonts w:ascii="OpenSymbol" w:eastAsia="OpenSymbol" w:hAnsi="OpenSymbol" w:cs="OpenSymbol"/>
    </w:rPr>
  </w:style>
  <w:style w:type="character" w:customStyle="1" w:styleId="WW8Num43z1">
    <w:name w:val="WW8Num43z1"/>
    <w:qFormat/>
    <w:rPr>
      <w:rFonts w:ascii="OpenSymbol" w:eastAsia="OpenSymbol" w:hAnsi="OpenSymbol" w:cs="OpenSymbol"/>
    </w:rPr>
  </w:style>
  <w:style w:type="character" w:customStyle="1" w:styleId="WW8Num45z1">
    <w:name w:val="WW8Num45z1"/>
    <w:qFormat/>
    <w:rPr>
      <w:rFonts w:ascii="OpenSymbol" w:eastAsia="OpenSymbol" w:hAnsi="OpenSymbol" w:cs="OpenSymbol"/>
    </w:rPr>
  </w:style>
  <w:style w:type="character" w:customStyle="1" w:styleId="WW8Num47z1">
    <w:name w:val="WW8Num47z1"/>
    <w:qFormat/>
    <w:rPr>
      <w:rFonts w:ascii="OpenSymbol" w:eastAsia="OpenSymbol" w:hAnsi="OpenSymbol" w:cs="OpenSymbol"/>
    </w:rPr>
  </w:style>
  <w:style w:type="character" w:customStyle="1" w:styleId="WW8Num48z1">
    <w:name w:val="WW8Num48z1"/>
    <w:qFormat/>
    <w:rPr>
      <w:rFonts w:ascii="OpenSymbol" w:eastAsia="OpenSymbol" w:hAnsi="OpenSymbol" w:cs="OpenSymbol"/>
    </w:rPr>
  </w:style>
  <w:style w:type="character" w:customStyle="1" w:styleId="WW8Num49z1">
    <w:name w:val="WW8Num49z1"/>
    <w:qFormat/>
    <w:rPr>
      <w:rFonts w:ascii="OpenSymbol" w:eastAsia="OpenSymbol" w:hAnsi="OpenSymbol" w:cs="OpenSymbol"/>
    </w:rPr>
  </w:style>
  <w:style w:type="character" w:customStyle="1" w:styleId="WW8Num50z1">
    <w:name w:val="WW8Num50z1"/>
    <w:qFormat/>
    <w:rPr>
      <w:rFonts w:ascii="OpenSymbol" w:eastAsia="OpenSymbol" w:hAnsi="OpenSymbol" w:cs="OpenSymbol"/>
    </w:rPr>
  </w:style>
  <w:style w:type="character" w:customStyle="1" w:styleId="WW8Num51z1">
    <w:name w:val="WW8Num51z1"/>
    <w:qFormat/>
    <w:rPr>
      <w:rFonts w:ascii="OpenSymbol" w:eastAsia="OpenSymbol" w:hAnsi="OpenSymbol" w:cs="OpenSymbol"/>
    </w:rPr>
  </w:style>
  <w:style w:type="character" w:customStyle="1" w:styleId="WW8Num53z1">
    <w:name w:val="WW8Num53z1"/>
    <w:qFormat/>
    <w:rPr>
      <w:rFonts w:ascii="OpenSymbol" w:eastAsia="OpenSymbol" w:hAnsi="OpenSymbol" w:cs="OpenSymbol"/>
    </w:rPr>
  </w:style>
  <w:style w:type="character" w:customStyle="1" w:styleId="WW8Num54z1">
    <w:name w:val="WW8Num54z1"/>
    <w:qFormat/>
    <w:rPr>
      <w:rFonts w:ascii="OpenSymbol" w:eastAsia="OpenSymbol" w:hAnsi="OpenSymbol" w:cs="OpenSymbol"/>
    </w:rPr>
  </w:style>
  <w:style w:type="character" w:customStyle="1" w:styleId="WW8Num55z1">
    <w:name w:val="WW8Num55z1"/>
    <w:qFormat/>
    <w:rPr>
      <w:rFonts w:ascii="OpenSymbol" w:eastAsia="OpenSymbol" w:hAnsi="OpenSymbol" w:cs="OpenSymbol"/>
    </w:rPr>
  </w:style>
  <w:style w:type="character" w:customStyle="1" w:styleId="WW8Num56z1">
    <w:name w:val="WW8Num56z1"/>
    <w:qFormat/>
    <w:rPr>
      <w:rFonts w:ascii="OpenSymbol" w:eastAsia="OpenSymbol" w:hAnsi="OpenSymbol" w:cs="OpenSymbol"/>
    </w:rPr>
  </w:style>
  <w:style w:type="character" w:customStyle="1" w:styleId="WW8Num57z1">
    <w:name w:val="WW8Num57z1"/>
    <w:qFormat/>
    <w:rPr>
      <w:rFonts w:ascii="OpenSymbol" w:eastAsia="OpenSymbol" w:hAnsi="OpenSymbol" w:cs="OpenSymbol"/>
    </w:rPr>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2">
    <w:name w:val="WW8Num41z2"/>
    <w:qFormat/>
    <w:rPr>
      <w:rFonts w:ascii="Wingdings" w:eastAsia="Wingdings" w:hAnsi="Wingdings" w:cs="Wingdings"/>
    </w:rPr>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11z3">
    <w:name w:val="WW8Num11z3"/>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s2">
    <w:name w:val="s2"/>
    <w:qFormat/>
  </w:style>
  <w:style w:type="character" w:customStyle="1" w:styleId="Textoindependiente2Car">
    <w:name w:val="Texto independiente 2 Car"/>
    <w:qFormat/>
    <w:rPr>
      <w:sz w:val="24"/>
    </w:rPr>
  </w:style>
  <w:style w:type="character" w:customStyle="1" w:styleId="WW-Caracteresdenotafinal">
    <w:name w:val="WW-Caracteres de nota final"/>
    <w:qFormat/>
  </w:style>
  <w:style w:type="character" w:customStyle="1" w:styleId="WW8Num59z1">
    <w:name w:val="WW8Num59z1"/>
    <w:qFormat/>
    <w:rPr>
      <w:rFonts w:ascii="OpenSymbol" w:hAnsi="OpenSymbol" w:cs="OpenSymbol"/>
    </w:rPr>
  </w:style>
  <w:style w:type="character" w:customStyle="1" w:styleId="author">
    <w:name w:val="author"/>
    <w:qFormat/>
  </w:style>
  <w:style w:type="character" w:customStyle="1" w:styleId="WW8Num52z1">
    <w:name w:val="WW8Num52z1"/>
    <w:qFormat/>
    <w:rPr>
      <w:rFonts w:ascii="OpenSymbol" w:hAnsi="OpenSymbol" w:cs="OpenSymbol"/>
    </w:rPr>
  </w:style>
  <w:style w:type="character" w:customStyle="1" w:styleId="WW8Num44z1">
    <w:name w:val="WW8Num44z1"/>
    <w:qFormat/>
    <w:rPr>
      <w:rFonts w:ascii="OpenSymbol" w:hAnsi="OpenSymbol" w:cs="OpenSymbol"/>
    </w:rPr>
  </w:style>
  <w:style w:type="character" w:customStyle="1" w:styleId="WW8Num37z0">
    <w:name w:val="WW8Num37z0"/>
    <w:qFormat/>
  </w:style>
  <w:style w:type="character" w:customStyle="1" w:styleId="WW8Num38z0">
    <w:name w:val="WW8Num38z0"/>
    <w:qFormat/>
    <w:rPr>
      <w:rFonts w:ascii="Arial" w:hAnsi="Arial" w:cs="Arial"/>
      <w:b/>
      <w:color w:val="00000A"/>
      <w:sz w:val="20"/>
      <w:szCs w:val="20"/>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Ttulo20">
    <w:name w:val="Título20"/>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19">
    <w:name w:val="Título19"/>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6">
    <w:name w:val="Epígrafe6"/>
    <w:basedOn w:val="Normal"/>
    <w:qFormat/>
    <w:pPr>
      <w:suppressLineNumbers/>
      <w:spacing w:before="120" w:after="120"/>
    </w:pPr>
    <w:rPr>
      <w:rFonts w:cs="Arial"/>
      <w:i/>
      <w:iCs/>
      <w:szCs w:val="24"/>
    </w:rPr>
  </w:style>
  <w:style w:type="paragraph" w:customStyle="1" w:styleId="Ttulo18">
    <w:name w:val="Título18"/>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5">
    <w:name w:val="Epígrafe5"/>
    <w:basedOn w:val="Normal"/>
    <w:qFormat/>
    <w:pPr>
      <w:suppressLineNumbers/>
      <w:spacing w:before="120" w:after="120"/>
    </w:pPr>
    <w:rPr>
      <w:rFonts w:cs="Arial"/>
      <w:i/>
      <w:iCs/>
      <w:szCs w:val="24"/>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i/>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1">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4">
    <w:name w:val="Epígrafe4"/>
    <w:basedOn w:val="Normal"/>
    <w:qFormat/>
    <w:pPr>
      <w:suppressLineNumbers/>
      <w:spacing w:before="120" w:after="120"/>
    </w:pPr>
    <w:rPr>
      <w:rFonts w:cs="Arial"/>
      <w:i/>
      <w:iCs/>
      <w:szCs w:val="24"/>
    </w:rPr>
  </w:style>
  <w:style w:type="paragraph" w:customStyle="1" w:styleId="Descripcin10">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uiPriority w:val="99"/>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ourier New" w:eastAsia="Liberation Serif" w:hAnsi="Courier New" w:cs="Liberation Serif"/>
      <w:color w:val="00000A"/>
      <w:kern w:val="2"/>
      <w:sz w:val="24"/>
      <w:szCs w:val="24"/>
      <w:lang w:eastAsia="zh-CN" w:bidi="hi-I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ncabezado3">
    <w:name w:val="Encabezado3"/>
    <w:basedOn w:val="Normal"/>
    <w:qFormat/>
    <w:pPr>
      <w:keepNext/>
      <w:spacing w:before="240" w:after="120"/>
    </w:pPr>
    <w:rPr>
      <w:rFonts w:ascii="Liberation Sans" w:eastAsia="Mangal" w:hAnsi="Liberation Sans" w:cs="Liberation Sans"/>
      <w:sz w:val="28"/>
      <w:szCs w:val="28"/>
    </w:rPr>
  </w:style>
  <w:style w:type="paragraph" w:customStyle="1" w:styleId="Epgrafe2">
    <w:name w:val="Epígrafe2"/>
    <w:basedOn w:val="Normal"/>
    <w:qFormat/>
    <w:pPr>
      <w:spacing w:before="120" w:after="120"/>
    </w:pPr>
    <w:rPr>
      <w:rFonts w:eastAsia="Mangal"/>
      <w:i/>
      <w:iCs/>
    </w:rPr>
  </w:style>
  <w:style w:type="paragraph" w:customStyle="1" w:styleId="Epgrafe1">
    <w:name w:val="Epígrafe1"/>
    <w:basedOn w:val="Normal"/>
    <w:qFormat/>
    <w:pPr>
      <w:spacing w:before="120" w:after="120"/>
    </w:pPr>
    <w:rPr>
      <w:rFonts w:eastAsia="Mangal"/>
      <w:i/>
      <w:iCs/>
    </w:rPr>
  </w:style>
  <w:style w:type="paragraph" w:customStyle="1" w:styleId="Encabezado4">
    <w:name w:val="Encabezado4"/>
    <w:basedOn w:val="Normal"/>
    <w:qFormat/>
    <w:pPr>
      <w:keepNext/>
      <w:spacing w:before="240" w:after="120"/>
    </w:pPr>
    <w:rPr>
      <w:rFonts w:ascii="Liberation Sans" w:eastAsia="Mangal" w:hAnsi="Liberation Sans" w:cs="Liberation Sans"/>
      <w:sz w:val="28"/>
      <w:szCs w:val="28"/>
    </w:rPr>
  </w:style>
  <w:style w:type="paragraph" w:customStyle="1" w:styleId="destacadorojo">
    <w:name w:val="destacadorojo"/>
    <w:basedOn w:val="Normal"/>
    <w:qFormat/>
    <w:pPr>
      <w:spacing w:before="100" w:after="100"/>
    </w:pPr>
    <w:rPr>
      <w:rFonts w:ascii="Times New Roman" w:hAnsi="Times New Roman" w:cs="Times New Roman"/>
      <w:kern w:val="0"/>
    </w:rPr>
  </w:style>
  <w:style w:type="paragraph" w:customStyle="1" w:styleId="PrrafonormaldeSanz">
    <w:name w:val="Párrafo normal de Sanz"/>
    <w:qFormat/>
    <w:pPr>
      <w:widowControl w:val="0"/>
      <w:spacing w:before="227" w:line="252" w:lineRule="auto"/>
      <w:jc w:val="both"/>
    </w:pPr>
    <w:rPr>
      <w:rFonts w:ascii="Arial" w:eastAsia="SimSun" w:hAnsi="Arial" w:cs="Mangal"/>
      <w:color w:val="000000"/>
      <w:sz w:val="22"/>
      <w:szCs w:val="24"/>
      <w:lang w:eastAsia="zh-CN" w:bidi="hi-IN"/>
    </w:rPr>
  </w:style>
  <w:style w:type="paragraph" w:customStyle="1" w:styleId="Textbody">
    <w:name w:val="Text body"/>
    <w:basedOn w:val="Standard"/>
    <w:qFormat/>
    <w:pPr>
      <w:spacing w:after="140" w:line="288" w:lineRule="auto"/>
    </w:pPr>
  </w:style>
  <w:style w:type="paragraph" w:customStyle="1" w:styleId="Textosinformato6">
    <w:name w:val="Texto sin formato6"/>
    <w:basedOn w:val="Normal"/>
    <w:qFormat/>
    <w:rPr>
      <w:rFonts w:ascii="Consolas" w:eastAsia="Consolas" w:hAnsi="Consolas" w:cs="Consolas"/>
      <w:sz w:val="21"/>
      <w:szCs w:val="21"/>
    </w:rPr>
  </w:style>
  <w:style w:type="paragraph" w:customStyle="1" w:styleId="izquierda">
    <w:name w:val="izquierda"/>
    <w:basedOn w:val="Normal"/>
    <w:qFormat/>
    <w:pPr>
      <w:spacing w:before="280" w:after="280"/>
    </w:pPr>
    <w:rPr>
      <w:rFonts w:ascii="Arial Unicode MS" w:eastAsia="Arial Unicode MS" w:hAnsi="Arial Unicode MS" w:cs="Arial Unicode MS"/>
      <w:kern w:val="0"/>
    </w:rPr>
  </w:style>
  <w:style w:type="paragraph" w:customStyle="1" w:styleId="Textosinformato5">
    <w:name w:val="Texto sin formato5"/>
    <w:basedOn w:val="Normal"/>
    <w:qFormat/>
    <w:rPr>
      <w:rFonts w:ascii="Consolas" w:hAnsi="Consolas" w:cs="Consolas"/>
      <w:sz w:val="21"/>
      <w:szCs w:val="21"/>
    </w:rPr>
  </w:style>
  <w:style w:type="paragraph" w:customStyle="1" w:styleId="Cos">
    <w:name w:val="Cos"/>
    <w:qFormat/>
    <w:pPr>
      <w:spacing w:line="100" w:lineRule="atLeast"/>
    </w:pPr>
    <w:rPr>
      <w:rFonts w:eastAsia="Liberation Serif" w:cs="Liberation Serif"/>
      <w:color w:val="000000"/>
      <w:kern w:val="2"/>
      <w:sz w:val="24"/>
      <w:szCs w:val="24"/>
      <w:lang w:eastAsia="zh-CN" w:bidi="hi-IN"/>
    </w:rPr>
  </w:style>
  <w:style w:type="paragraph" w:customStyle="1" w:styleId="Poromisin">
    <w:name w:val="Por omisión"/>
    <w:qFormat/>
    <w:pPr>
      <w:spacing w:before="160"/>
    </w:pPr>
    <w:rPr>
      <w:rFonts w:ascii="Helvetica Neue" w:eastAsia="Liberation Serif" w:hAnsi="Helvetica Neue" w:cs="Liberation Serif"/>
      <w:color w:val="000000"/>
      <w:kern w:val="2"/>
      <w:sz w:val="24"/>
      <w:szCs w:val="24"/>
      <w:lang w:val="es-ES_tradnl" w:eastAsia="zh-CN" w:bidi="hi-IN"/>
    </w:rPr>
  </w:style>
  <w:style w:type="paragraph" w:customStyle="1" w:styleId="Estilo1">
    <w:name w:val="Estilo1"/>
    <w:basedOn w:val="Ttulo1"/>
    <w:qFormat/>
    <w:pPr>
      <w:spacing w:before="240"/>
    </w:pPr>
    <w:rPr>
      <w:rFonts w:eastAsia="Cambria" w:cs="Cambria"/>
      <w:sz w:val="32"/>
      <w:szCs w:val="32"/>
    </w:rPr>
  </w:style>
  <w:style w:type="paragraph" w:customStyle="1" w:styleId="Revisin1">
    <w:name w:val="Revisión1"/>
    <w:qFormat/>
    <w:pPr>
      <w:spacing w:after="160" w:line="252" w:lineRule="auto"/>
    </w:pPr>
    <w:rPr>
      <w:rFonts w:ascii="Liberation Serif" w:eastAsia="Liberation Serif" w:hAnsi="Liberation Serif" w:cs="Liberation Serif"/>
      <w:kern w:val="2"/>
      <w:sz w:val="24"/>
      <w:szCs w:val="21"/>
      <w:lang w:eastAsia="zh-CN" w:bidi="hi-IN"/>
    </w:rPr>
  </w:style>
  <w:style w:type="paragraph" w:customStyle="1" w:styleId="Asuntodelcomentario10">
    <w:name w:val="Asunto del comentario1"/>
    <w:qFormat/>
    <w:pPr>
      <w:widowControl w:val="0"/>
    </w:pPr>
    <w:rPr>
      <w:rFonts w:ascii="Liberation Serif" w:eastAsia="Liberation Serif" w:hAnsi="Liberation Serif" w:cs="Liberation Serif"/>
      <w:b/>
      <w:kern w:val="2"/>
      <w:sz w:val="18"/>
      <w:szCs w:val="24"/>
      <w:lang w:eastAsia="zh-CN" w:bidi="hi-IN"/>
    </w:rPr>
  </w:style>
  <w:style w:type="paragraph" w:customStyle="1" w:styleId="Textocomentario10">
    <w:name w:val="Texto comentario1"/>
    <w:basedOn w:val="Normal"/>
    <w:qFormat/>
    <w:rPr>
      <w:sz w:val="18"/>
    </w:rPr>
  </w:style>
  <w:style w:type="paragraph" w:customStyle="1" w:styleId="Textodeglobo10">
    <w:name w:val="Texto de globo1"/>
    <w:basedOn w:val="Normal"/>
    <w:qFormat/>
    <w:rPr>
      <w:rFonts w:eastAsia="Tahoma"/>
      <w:sz w:val="16"/>
      <w:szCs w:val="14"/>
    </w:rPr>
  </w:style>
  <w:style w:type="paragraph" w:customStyle="1" w:styleId="s8">
    <w:name w:val="s8"/>
    <w:basedOn w:val="Normal"/>
    <w:qFormat/>
    <w:pPr>
      <w:suppressAutoHyphens w:val="0"/>
      <w:spacing w:before="100" w:after="100"/>
    </w:pPr>
    <w:rPr>
      <w:rFonts w:ascii="Times New Roman" w:hAnsi="Times New Roman" w:cs="Times New Roman"/>
      <w:sz w:val="20"/>
      <w:lang w:val="es-ES_tradnl"/>
    </w:rPr>
  </w:style>
  <w:style w:type="paragraph" w:customStyle="1" w:styleId="Textoindependiente22">
    <w:name w:val="Texto independiente 22"/>
    <w:basedOn w:val="Normal"/>
    <w:qFormat/>
    <w:pPr>
      <w:spacing w:after="120" w:line="480" w:lineRule="auto"/>
    </w:pPr>
  </w:style>
  <w:style w:type="paragraph" w:customStyle="1" w:styleId="WW-Textoindependiente3">
    <w:name w:val="WW-Texto independiente 3"/>
    <w:basedOn w:val="Normal"/>
    <w:qFormat/>
    <w:pPr>
      <w:jc w:val="center"/>
    </w:pPr>
    <w:rPr>
      <w:rFonts w:ascii="Arial Narrow" w:eastAsia="Arial Narrow" w:hAnsi="Arial Narrow" w:cs="Arial Narrow"/>
      <w:sz w:val="20"/>
      <w:szCs w:val="16"/>
    </w:rPr>
  </w:style>
  <w:style w:type="paragraph" w:customStyle="1" w:styleId="Etiqueta">
    <w:name w:val="Etiqueta"/>
    <w:basedOn w:val="Normal"/>
    <w:qFormat/>
    <w:pPr>
      <w:spacing w:before="120" w:after="120"/>
    </w:pPr>
    <w:rPr>
      <w:rFonts w:eastAsia="Tahoma"/>
      <w:i/>
      <w:iCs/>
    </w:rPr>
  </w:style>
  <w:style w:type="paragraph" w:customStyle="1" w:styleId="Encabezadodelatabla">
    <w:name w:val="Encabezado de la tabla"/>
    <w:qFormat/>
    <w:pPr>
      <w:widowControl w:val="0"/>
      <w:jc w:val="center"/>
    </w:pPr>
    <w:rPr>
      <w:rFonts w:ascii="Liberation Serif" w:eastAsia="Liberation Serif" w:hAnsi="Liberation Serif" w:cs="Liberation Serif"/>
      <w:b/>
      <w:kern w:val="2"/>
      <w:sz w:val="24"/>
      <w:szCs w:val="24"/>
      <w:lang w:eastAsia="zh-CN" w:bidi="hi-IN"/>
    </w:rPr>
  </w:style>
  <w:style w:type="paragraph" w:customStyle="1" w:styleId="alf-apx-apf-ape-a1j-ji">
    <w:name w:val="alf-apx-apf-ape-a1j-ji"/>
    <w:basedOn w:val="Normal"/>
    <w:qFormat/>
    <w:pPr>
      <w:suppressAutoHyphens w:val="0"/>
      <w:spacing w:before="280" w:after="280"/>
    </w:pPr>
    <w:rPr>
      <w:rFonts w:ascii="Times New Roman" w:hAnsi="Times New Roman" w:cs="Times New Roman"/>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pPr>
    <w:rPr>
      <w:b/>
      <w:sz w:val="48"/>
    </w:rPr>
  </w:style>
  <w:style w:type="paragraph" w:customStyle="1" w:styleId="H2">
    <w:name w:val="H2"/>
    <w:basedOn w:val="Normal"/>
    <w:qFormat/>
    <w:pPr>
      <w:keepNext/>
      <w:spacing w:before="100" w:after="100"/>
    </w:pPr>
    <w:rPr>
      <w:b/>
      <w:sz w:val="36"/>
    </w:rPr>
  </w:style>
  <w:style w:type="paragraph" w:customStyle="1" w:styleId="H3">
    <w:name w:val="H3"/>
    <w:basedOn w:val="Normal"/>
    <w:qFormat/>
    <w:pPr>
      <w:keepNext/>
      <w:spacing w:before="100" w:after="100"/>
    </w:pPr>
    <w:rPr>
      <w:b/>
      <w:sz w:val="28"/>
    </w:rPr>
  </w:style>
  <w:style w:type="paragraph" w:customStyle="1" w:styleId="H4">
    <w:name w:val="H4"/>
    <w:basedOn w:val="Normal"/>
    <w:qFormat/>
    <w:pPr>
      <w:keepNext/>
      <w:spacing w:before="100" w:after="100"/>
    </w:pPr>
    <w:rPr>
      <w:b/>
    </w:rPr>
  </w:style>
  <w:style w:type="paragraph" w:customStyle="1" w:styleId="H5">
    <w:name w:val="H5"/>
    <w:basedOn w:val="Normal"/>
    <w:qFormat/>
    <w:pPr>
      <w:keepNext/>
      <w:spacing w:before="100" w:after="100"/>
    </w:pPr>
    <w:rPr>
      <w:b/>
      <w:sz w:val="20"/>
    </w:rPr>
  </w:style>
  <w:style w:type="paragraph" w:customStyle="1" w:styleId="H6">
    <w:name w:val="H6"/>
    <w:basedOn w:val="Normal"/>
    <w:qFormat/>
    <w:pPr>
      <w:keepNext/>
      <w:spacing w:before="100" w:after="100"/>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qFormat/>
    <w:pPr>
      <w:widowControl w:val="0"/>
      <w:pBdr>
        <w:top w:val="double" w:sz="2" w:space="0" w:color="000000"/>
      </w:pBdr>
      <w:jc w:val="center"/>
    </w:pPr>
    <w:rPr>
      <w:rFonts w:ascii="Arial" w:eastAsia="Liberation Serif" w:hAnsi="Arial" w:cs="Liberation Serif"/>
      <w:vanish/>
      <w:kern w:val="2"/>
      <w:sz w:val="16"/>
      <w:szCs w:val="24"/>
      <w:lang w:eastAsia="zh-CN" w:bidi="hi-IN"/>
    </w:rPr>
  </w:style>
  <w:style w:type="paragraph" w:customStyle="1" w:styleId="z-TopofForm">
    <w:name w:val="z-Top of Form"/>
    <w:qFormat/>
    <w:pPr>
      <w:widowControl w:val="0"/>
      <w:pBdr>
        <w:bottom w:val="double" w:sz="2" w:space="0" w:color="000000"/>
      </w:pBdr>
      <w:jc w:val="center"/>
    </w:pPr>
    <w:rPr>
      <w:rFonts w:ascii="Arial" w:eastAsia="Liberation Serif" w:hAnsi="Arial" w:cs="Liberation Serif"/>
      <w:vanish/>
      <w:kern w:val="2"/>
      <w:sz w:val="16"/>
      <w:szCs w:val="24"/>
      <w:lang w:eastAsia="zh-CN" w:bidi="hi-IN"/>
    </w:rPr>
  </w:style>
  <w:style w:type="paragraph" w:customStyle="1" w:styleId="LO-normal1">
    <w:name w:val="LO-normal1"/>
    <w:qFormat/>
    <w:rPr>
      <w:rFonts w:ascii="Liberation Serif" w:eastAsia="Arial" w:hAnsi="Liberation Serif" w:cs="Liberation Serif"/>
      <w:kern w:val="2"/>
      <w:sz w:val="24"/>
      <w:szCs w:val="24"/>
      <w:lang w:eastAsia="zh-CN" w:bidi="hi-IN"/>
    </w:rPr>
  </w:style>
  <w:style w:type="paragraph" w:customStyle="1" w:styleId="c-news-blockentry">
    <w:name w:val="c-news-block__entry"/>
    <w:basedOn w:val="Normal"/>
    <w:qFormat/>
    <w:pPr>
      <w:suppressAutoHyphens w:val="0"/>
      <w:spacing w:before="280" w:after="280"/>
    </w:pPr>
    <w:rPr>
      <w:rFonts w:ascii="Times New Roman" w:hAnsi="Times New Roman" w:cs="Times New Roman"/>
      <w:kern w:val="0"/>
    </w:rPr>
  </w:style>
  <w:style w:type="paragraph" w:customStyle="1" w:styleId="c-news-blockauthor">
    <w:name w:val="c-news-block__author"/>
    <w:basedOn w:val="Normal"/>
    <w:qFormat/>
    <w:pPr>
      <w:suppressAutoHyphens w:val="0"/>
      <w:spacing w:before="280" w:after="280"/>
    </w:pPr>
    <w:rPr>
      <w:rFonts w:ascii="Times New Roman" w:hAnsi="Times New Roman" w:cs="Times New Roman"/>
      <w:kern w:val="0"/>
    </w:rPr>
  </w:style>
  <w:style w:type="paragraph" w:customStyle="1" w:styleId="c-news-blockcategory">
    <w:name w:val="c-news-block__category"/>
    <w:basedOn w:val="Normal"/>
    <w:qFormat/>
    <w:pPr>
      <w:suppressAutoHyphens w:val="0"/>
      <w:spacing w:before="280" w:after="280"/>
    </w:pPr>
    <w:rPr>
      <w:rFonts w:ascii="Times New Roman" w:hAnsi="Times New Roman" w:cs="Times New Roman"/>
      <w:kern w:val="0"/>
    </w:rPr>
  </w:style>
  <w:style w:type="paragraph" w:customStyle="1" w:styleId="Ttulo210">
    <w:name w:val="Título 21"/>
    <w:basedOn w:val="Normal"/>
    <w:qFormat/>
    <w:pPr>
      <w:keepNext/>
      <w:jc w:val="center"/>
    </w:pPr>
    <w:rPr>
      <w:b/>
      <w:i/>
      <w:sz w:val="22"/>
      <w:u w:val="single"/>
    </w:rPr>
  </w:style>
  <w:style w:type="paragraph" w:customStyle="1" w:styleId="Ttulo11">
    <w:name w:val="Título 11"/>
    <w:basedOn w:val="Normal"/>
    <w:qFormat/>
    <w:pPr>
      <w:keepNext/>
      <w:jc w:val="center"/>
    </w:pPr>
    <w:rPr>
      <w:b/>
      <w:i/>
      <w:sz w:val="22"/>
    </w:rPr>
  </w:style>
  <w:style w:type="paragraph" w:customStyle="1" w:styleId="LO-normal0">
    <w:name w:val="LO-normal"/>
    <w:qFormat/>
    <w:rPr>
      <w:rFonts w:ascii="Liberation Serif" w:eastAsia="Arial" w:hAnsi="Liberation Serif" w:cs="Liberation Serif"/>
      <w:kern w:val="2"/>
      <w:sz w:val="24"/>
      <w:szCs w:val="24"/>
      <w:lang w:eastAsia="zh-CN" w:bidi="hi-IN"/>
    </w:rPr>
  </w:style>
  <w:style w:type="paragraph" w:customStyle="1" w:styleId="art-entradilla">
    <w:name w:val="art-entradilla"/>
    <w:basedOn w:val="Normal"/>
    <w:qFormat/>
    <w:pPr>
      <w:suppressAutoHyphens w:val="0"/>
      <w:spacing w:before="100" w:after="100"/>
    </w:pPr>
    <w:rPr>
      <w:rFonts w:ascii="Times New Roman" w:hAnsi="Times New Roman" w:cs="Times New Roman"/>
      <w:kern w:val="0"/>
    </w:rPr>
  </w:style>
  <w:style w:type="paragraph" w:customStyle="1" w:styleId="byline">
    <w:name w:val="byline"/>
    <w:basedOn w:val="Normal"/>
    <w:qFormat/>
    <w:pPr>
      <w:suppressAutoHyphens w:val="0"/>
      <w:spacing w:before="100" w:after="100"/>
    </w:pPr>
    <w:rPr>
      <w:rFonts w:ascii="Times New Roman" w:hAnsi="Times New Roman" w:cs="Times New Roman"/>
      <w:kern w:val="0"/>
    </w:rPr>
  </w:style>
  <w:style w:type="paragraph" w:customStyle="1" w:styleId="text">
    <w:name w:val="text"/>
    <w:basedOn w:val="Normal"/>
    <w:qFormat/>
    <w:pPr>
      <w:suppressAutoHyphens w:val="0"/>
      <w:spacing w:before="100" w:after="100"/>
    </w:pPr>
    <w:rPr>
      <w:rFonts w:ascii="Times New Roman" w:hAnsi="Times New Roman" w:cs="Times New Roman"/>
      <w:kern w:val="0"/>
    </w:rPr>
  </w:style>
  <w:style w:type="paragraph" w:customStyle="1" w:styleId="Descripcin5">
    <w:name w:val="Descripción5"/>
    <w:basedOn w:val="Normal"/>
    <w:qFormat/>
    <w:pPr>
      <w:spacing w:before="120" w:after="120"/>
    </w:pPr>
    <w:rPr>
      <w:rFonts w:eastAsia="Arial"/>
      <w:i/>
      <w:iCs/>
    </w:rPr>
  </w:style>
  <w:style w:type="paragraph" w:customStyle="1" w:styleId="Descripcin6">
    <w:name w:val="Descripción6"/>
    <w:basedOn w:val="Normal"/>
    <w:qFormat/>
    <w:pPr>
      <w:spacing w:before="120" w:after="120"/>
    </w:pPr>
    <w:rPr>
      <w:rFonts w:eastAsia="Arial"/>
      <w:i/>
      <w:iCs/>
    </w:rPr>
  </w:style>
  <w:style w:type="paragraph" w:customStyle="1" w:styleId="Descripcin7">
    <w:name w:val="Descripción7"/>
    <w:basedOn w:val="Normal"/>
    <w:qFormat/>
    <w:pPr>
      <w:spacing w:before="120" w:after="120"/>
    </w:pPr>
    <w:rPr>
      <w:rFonts w:eastAsia="Arial"/>
      <w:i/>
      <w:iCs/>
    </w:rPr>
  </w:style>
  <w:style w:type="paragraph" w:customStyle="1" w:styleId="Ttulo7">
    <w:name w:val="Título7"/>
    <w:basedOn w:val="Normal"/>
    <w:qFormat/>
    <w:pPr>
      <w:keepNext/>
      <w:spacing w:before="240" w:after="120"/>
    </w:pPr>
    <w:rPr>
      <w:rFonts w:ascii="Liberation Sans" w:eastAsia="Arial" w:hAnsi="Liberation Sans" w:cs="Liberation Sans"/>
      <w:sz w:val="28"/>
      <w:szCs w:val="28"/>
    </w:rPr>
  </w:style>
  <w:style w:type="paragraph" w:customStyle="1" w:styleId="Descripcin8">
    <w:name w:val="Descripción8"/>
    <w:basedOn w:val="Normal"/>
    <w:qFormat/>
    <w:pPr>
      <w:spacing w:before="120" w:after="120"/>
    </w:pPr>
    <w:rPr>
      <w:rFonts w:eastAsia="Arial"/>
      <w:i/>
      <w:iCs/>
    </w:rPr>
  </w:style>
  <w:style w:type="paragraph" w:customStyle="1" w:styleId="Ttulo8">
    <w:name w:val="Título8"/>
    <w:basedOn w:val="Normal"/>
    <w:qFormat/>
    <w:pPr>
      <w:keepNext/>
      <w:spacing w:before="240" w:after="120"/>
    </w:pPr>
    <w:rPr>
      <w:rFonts w:ascii="Liberation Sans" w:eastAsia="Arial" w:hAnsi="Liberation Sans" w:cs="Liberation Sans"/>
      <w:sz w:val="28"/>
      <w:szCs w:val="28"/>
    </w:rPr>
  </w:style>
  <w:style w:type="paragraph" w:customStyle="1" w:styleId="Descripcin9">
    <w:name w:val="Descripción9"/>
    <w:basedOn w:val="Normal"/>
    <w:qFormat/>
    <w:pPr>
      <w:spacing w:before="120" w:after="120"/>
    </w:pPr>
    <w:rPr>
      <w:rFonts w:eastAsia="Arial"/>
      <w:i/>
      <w:iCs/>
    </w:rPr>
  </w:style>
  <w:style w:type="paragraph" w:customStyle="1" w:styleId="Ttulo9">
    <w:name w:val="Título9"/>
    <w:basedOn w:val="Normal"/>
    <w:qFormat/>
    <w:pPr>
      <w:keepNext/>
      <w:spacing w:before="240" w:after="120"/>
    </w:pPr>
    <w:rPr>
      <w:rFonts w:ascii="Liberation Sans" w:eastAsia="Arial" w:hAnsi="Liberation Sans" w:cs="Liberation Sans"/>
      <w:sz w:val="28"/>
      <w:szCs w:val="28"/>
    </w:rPr>
  </w:style>
  <w:style w:type="paragraph" w:customStyle="1" w:styleId="Descripcin100">
    <w:name w:val="Descripción10"/>
    <w:basedOn w:val="Normal"/>
    <w:qFormat/>
    <w:pPr>
      <w:spacing w:before="120" w:after="120"/>
    </w:pPr>
    <w:rPr>
      <w:rFonts w:eastAsia="Arial"/>
      <w:i/>
      <w:iCs/>
    </w:rPr>
  </w:style>
  <w:style w:type="paragraph" w:customStyle="1" w:styleId="Ttulo100">
    <w:name w:val="Título10"/>
    <w:basedOn w:val="Normal"/>
    <w:qFormat/>
    <w:pPr>
      <w:keepNext/>
      <w:spacing w:before="240" w:after="120"/>
    </w:pPr>
    <w:rPr>
      <w:rFonts w:ascii="Liberation Sans" w:eastAsia="Arial" w:hAnsi="Liberation Sans" w:cs="Liberation Sans"/>
      <w:sz w:val="28"/>
      <w:szCs w:val="28"/>
    </w:rPr>
  </w:style>
  <w:style w:type="paragraph" w:customStyle="1" w:styleId="Descripcin11">
    <w:name w:val="Descripción11"/>
    <w:basedOn w:val="Normal"/>
    <w:qFormat/>
    <w:pPr>
      <w:spacing w:before="120" w:after="120"/>
    </w:pPr>
    <w:rPr>
      <w:rFonts w:eastAsia="Arial"/>
      <w:i/>
      <w:iCs/>
    </w:rPr>
  </w:style>
  <w:style w:type="paragraph" w:customStyle="1" w:styleId="Ttulo110">
    <w:name w:val="Título11"/>
    <w:basedOn w:val="Normal"/>
    <w:qFormat/>
    <w:pPr>
      <w:keepNext/>
      <w:spacing w:before="240" w:after="120"/>
    </w:pPr>
    <w:rPr>
      <w:rFonts w:ascii="Liberation Sans" w:eastAsia="Arial" w:hAnsi="Liberation Sans" w:cs="Liberation Sans"/>
      <w:sz w:val="28"/>
      <w:szCs w:val="28"/>
    </w:rPr>
  </w:style>
  <w:style w:type="paragraph" w:customStyle="1" w:styleId="Descripcin12">
    <w:name w:val="Descripción12"/>
    <w:basedOn w:val="Normal"/>
    <w:qFormat/>
    <w:pPr>
      <w:spacing w:before="120" w:after="120"/>
    </w:pPr>
    <w:rPr>
      <w:rFonts w:eastAsia="Arial"/>
      <w:i/>
      <w:iCs/>
    </w:rPr>
  </w:style>
  <w:style w:type="paragraph" w:customStyle="1" w:styleId="Ttulo12">
    <w:name w:val="Título12"/>
    <w:basedOn w:val="Normal"/>
    <w:qFormat/>
    <w:pPr>
      <w:keepNext/>
      <w:spacing w:before="240" w:after="120"/>
    </w:pPr>
    <w:rPr>
      <w:rFonts w:ascii="Liberation Sans" w:eastAsia="Arial" w:hAnsi="Liberation Sans" w:cs="Liberation Sans"/>
      <w:sz w:val="28"/>
      <w:szCs w:val="28"/>
    </w:rPr>
  </w:style>
  <w:style w:type="paragraph" w:customStyle="1" w:styleId="Descripcin13">
    <w:name w:val="Descripción13"/>
    <w:basedOn w:val="Normal"/>
    <w:qFormat/>
    <w:pPr>
      <w:spacing w:before="120" w:after="120"/>
    </w:pPr>
    <w:rPr>
      <w:rFonts w:eastAsia="Arial"/>
      <w:i/>
      <w:iCs/>
    </w:rPr>
  </w:style>
  <w:style w:type="paragraph" w:customStyle="1" w:styleId="Ttulo13">
    <w:name w:val="Título13"/>
    <w:basedOn w:val="Normal"/>
    <w:qFormat/>
    <w:pPr>
      <w:keepNext/>
      <w:spacing w:before="240" w:after="120"/>
    </w:pPr>
    <w:rPr>
      <w:rFonts w:ascii="Liberation Sans" w:eastAsia="Arial" w:hAnsi="Liberation Sans" w:cs="Liberation Sans"/>
      <w:sz w:val="28"/>
      <w:szCs w:val="28"/>
    </w:rPr>
  </w:style>
  <w:style w:type="paragraph" w:customStyle="1" w:styleId="Descripcin14">
    <w:name w:val="Descripción14"/>
    <w:basedOn w:val="Normal"/>
    <w:qFormat/>
    <w:pPr>
      <w:spacing w:before="120" w:after="120"/>
    </w:pPr>
    <w:rPr>
      <w:rFonts w:eastAsia="Arial"/>
      <w:i/>
      <w:iCs/>
    </w:rPr>
  </w:style>
  <w:style w:type="paragraph" w:customStyle="1" w:styleId="Ttulo14">
    <w:name w:val="Título14"/>
    <w:basedOn w:val="Normal"/>
    <w:qFormat/>
    <w:pPr>
      <w:keepNext/>
      <w:spacing w:before="240" w:after="120"/>
    </w:pPr>
    <w:rPr>
      <w:rFonts w:ascii="Liberation Sans" w:eastAsia="Arial" w:hAnsi="Liberation Sans" w:cs="Liberation Sans"/>
      <w:sz w:val="28"/>
      <w:szCs w:val="28"/>
    </w:rPr>
  </w:style>
  <w:style w:type="paragraph" w:customStyle="1" w:styleId="Descripcin15">
    <w:name w:val="Descripción15"/>
    <w:basedOn w:val="Normal"/>
    <w:qFormat/>
    <w:pPr>
      <w:spacing w:before="120" w:after="120"/>
    </w:pPr>
    <w:rPr>
      <w:rFonts w:eastAsia="Arial"/>
      <w:i/>
      <w:iCs/>
    </w:rPr>
  </w:style>
  <w:style w:type="paragraph" w:customStyle="1" w:styleId="Ttulo15">
    <w:name w:val="Título15"/>
    <w:basedOn w:val="Normal"/>
    <w:qFormat/>
    <w:pPr>
      <w:keepNext/>
      <w:spacing w:before="240" w:after="120"/>
    </w:pPr>
    <w:rPr>
      <w:rFonts w:ascii="Liberation Sans" w:eastAsia="Arial" w:hAnsi="Liberation Sans" w:cs="Liberation Sans"/>
      <w:sz w:val="28"/>
      <w:szCs w:val="28"/>
    </w:rPr>
  </w:style>
  <w:style w:type="paragraph" w:customStyle="1" w:styleId="Descripcin16">
    <w:name w:val="Descripción16"/>
    <w:basedOn w:val="Normal"/>
    <w:qFormat/>
    <w:pPr>
      <w:spacing w:before="120" w:after="120"/>
    </w:pPr>
    <w:rPr>
      <w:rFonts w:eastAsia="Arial"/>
      <w:i/>
      <w:iCs/>
    </w:rPr>
  </w:style>
  <w:style w:type="paragraph" w:customStyle="1" w:styleId="Ttulo16">
    <w:name w:val="Título16"/>
    <w:basedOn w:val="Normal"/>
    <w:qFormat/>
    <w:pPr>
      <w:keepNext/>
      <w:spacing w:before="240" w:after="120"/>
    </w:pPr>
    <w:rPr>
      <w:rFonts w:ascii="Liberation Sans" w:eastAsia="Arial" w:hAnsi="Liberation Sans" w:cs="Liberation Sans"/>
      <w:sz w:val="28"/>
      <w:szCs w:val="28"/>
    </w:rPr>
  </w:style>
  <w:style w:type="paragraph" w:customStyle="1" w:styleId="Ttulo17">
    <w:name w:val="Título17"/>
    <w:basedOn w:val="Normal"/>
    <w:qFormat/>
    <w:pPr>
      <w:keepNext/>
      <w:spacing w:before="240" w:after="120"/>
    </w:pPr>
    <w:rPr>
      <w:rFonts w:ascii="Liberation Sans" w:eastAsia="Arial" w:hAnsi="Liberation Sans" w:cs="Liberation Sans"/>
      <w:sz w:val="28"/>
      <w:szCs w:val="28"/>
    </w:rPr>
  </w:style>
  <w:style w:type="paragraph" w:customStyle="1" w:styleId="Textosinformato7">
    <w:name w:val="Texto sin formato7"/>
    <w:basedOn w:val="Normal"/>
    <w:qFormat/>
    <w:pPr>
      <w:suppressAutoHyphens w:val="0"/>
    </w:pPr>
    <w:rPr>
      <w:rFonts w:ascii="Calibri" w:eastAsia="Calibri" w:hAnsi="Calibri" w:cs="font66"/>
      <w:sz w:val="22"/>
      <w:szCs w:val="21"/>
    </w:rPr>
  </w:style>
  <w:style w:type="paragraph" w:customStyle="1" w:styleId="Textoindependiente31">
    <w:name w:val="Texto independiente 31"/>
    <w:basedOn w:val="Normal"/>
    <w:qFormat/>
    <w:pPr>
      <w:spacing w:after="120"/>
    </w:pPr>
    <w:rPr>
      <w:sz w:val="16"/>
    </w:rPr>
  </w:style>
  <w:style w:type="paragraph" w:customStyle="1" w:styleId="Piedepgina1">
    <w:name w:val="Pie de página1"/>
    <w:basedOn w:val="Normal"/>
    <w:qFormat/>
    <w:pPr>
      <w:tabs>
        <w:tab w:val="center" w:pos="4252"/>
        <w:tab w:val="right" w:pos="8504"/>
      </w:tabs>
    </w:pPr>
  </w:style>
  <w:style w:type="paragraph" w:customStyle="1" w:styleId="Ttulo81">
    <w:name w:val="Título 81"/>
    <w:basedOn w:val="Normal"/>
    <w:qFormat/>
    <w:pPr>
      <w:spacing w:before="240" w:after="60"/>
    </w:pPr>
    <w:rPr>
      <w:rFonts w:ascii="Calibri" w:eastAsia="Calibri" w:hAnsi="Calibri" w:cs="Calibri"/>
      <w:i/>
      <w:iCs/>
    </w:rPr>
  </w:style>
  <w:style w:type="paragraph" w:customStyle="1" w:styleId="Cabeceraizquierda">
    <w:name w:val="Cabecera izquierda"/>
    <w:basedOn w:val="Encabezado"/>
    <w:qFormat/>
    <w:pPr>
      <w:suppressLineNumbers/>
    </w:pPr>
  </w:style>
  <w:style w:type="paragraph" w:customStyle="1" w:styleId="Articulos">
    <w:name w:val="Articulos"/>
    <w:basedOn w:val="Normal"/>
    <w:qFormat/>
    <w:pPr>
      <w:tabs>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line="360" w:lineRule="auto"/>
      <w:jc w:val="both"/>
    </w:pPr>
    <w:rPr>
      <w:rFonts w:ascii="Arial" w:eastAsia="Arial" w:hAnsi="Arial" w:cs="Arial"/>
      <w:sz w:val="20"/>
    </w:rPr>
  </w:style>
  <w:style w:type="paragraph" w:customStyle="1" w:styleId="Textoindependiente23">
    <w:name w:val="Texto independiente 23"/>
    <w:basedOn w:val="Normal"/>
    <w:qFormat/>
    <w:pPr>
      <w:jc w:val="both"/>
    </w:pPr>
  </w:style>
  <w:style w:type="paragraph" w:customStyle="1" w:styleId="Encabezado5">
    <w:name w:val="Encabezado5"/>
    <w:basedOn w:val="Normal"/>
    <w:qFormat/>
    <w:pPr>
      <w:keepNext/>
      <w:spacing w:before="240" w:after="120"/>
    </w:pPr>
    <w:rPr>
      <w:rFonts w:ascii="Liberation Sans" w:eastAsia="Mangal" w:hAnsi="Liberation Sans" w:cs="Liberation Sans"/>
      <w:sz w:val="28"/>
      <w:szCs w:val="28"/>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m192980949599892743msolistparagraph">
    <w:name w:val="m_192980949599892743msolistparagraph"/>
    <w:basedOn w:val="Normal"/>
    <w:qFormat/>
    <w:pPr>
      <w:spacing w:before="280" w:after="280"/>
    </w:pPr>
    <w:rPr>
      <w:rFonts w:ascii="Times New Roman" w:hAnsi="Times New Roman" w:cs="Times New Roman"/>
      <w:szCs w:val="24"/>
    </w:rPr>
  </w:style>
  <w:style w:type="paragraph" w:customStyle="1" w:styleId="LO-Normal10">
    <w:name w:val="LO-Normal1"/>
    <w:qFormat/>
    <w:pPr>
      <w:widowControl w:val="0"/>
    </w:pPr>
    <w:rPr>
      <w:rFonts w:ascii="Liberation Serif" w:eastAsia="SimSun" w:hAnsi="Liberation Serif" w:cs="Mangal"/>
      <w:color w:val="00000A"/>
      <w:kern w:val="2"/>
      <w:sz w:val="24"/>
      <w:szCs w:val="24"/>
      <w:lang w:eastAsia="zh-CN" w:bidi="hi-IN"/>
    </w:rPr>
  </w:style>
  <w:style w:type="paragraph" w:customStyle="1" w:styleId="Prrafodelista10">
    <w:name w:val="Párrafo de lista1"/>
    <w:basedOn w:val="Normal"/>
    <w:qFormat/>
    <w:pPr>
      <w:spacing w:after="200"/>
      <w:ind w:left="720"/>
      <w:contextualSpacing/>
    </w:pPr>
    <w:rPr>
      <w:rFonts w:ascii="Calibri" w:eastAsia="Calibri" w:hAnsi="Calibri" w:cs="Calibri"/>
    </w:rPr>
  </w:style>
  <w:style w:type="paragraph" w:customStyle="1" w:styleId="Epgrafe3">
    <w:name w:val="Epígrafe3"/>
    <w:basedOn w:val="Normal"/>
    <w:qFormat/>
    <w:pPr>
      <w:spacing w:before="120" w:after="120"/>
    </w:pPr>
    <w:rPr>
      <w:i/>
      <w:iCs/>
    </w:rPr>
  </w:style>
  <w:style w:type="paragraph" w:customStyle="1" w:styleId="font8">
    <w:name w:val="font_8"/>
    <w:basedOn w:val="Normal"/>
    <w:qFormat/>
    <w:pPr>
      <w:spacing w:before="280" w:after="280"/>
    </w:pPr>
    <w:rPr>
      <w:rFonts w:ascii="Times New Roman" w:hAnsi="Times New Roman" w:cs="Times New Roman"/>
    </w:rPr>
  </w:style>
  <w:style w:type="paragraph" w:customStyle="1" w:styleId="EndnoteSymbol">
    <w:name w:val="Endnote Symbol"/>
    <w:basedOn w:val="Normal"/>
    <w:qFormat/>
    <w:pPr>
      <w:ind w:left="339" w:hanging="339"/>
    </w:pPr>
    <w:rPr>
      <w:sz w:val="20"/>
    </w:rPr>
  </w:style>
  <w:style w:type="paragraph" w:customStyle="1" w:styleId="COMICSANS">
    <w:name w:val="COMIC SANS"/>
    <w:basedOn w:val="Normal"/>
    <w:qFormat/>
    <w:pPr>
      <w:spacing w:before="114" w:after="114" w:line="360" w:lineRule="auto"/>
      <w:jc w:val="right"/>
    </w:pPr>
    <w:rPr>
      <w:rFonts w:ascii="Calibri" w:eastAsia="Calibri" w:hAnsi="Calibri" w:cs="Times New Roman"/>
      <w:sz w:val="22"/>
      <w:szCs w:val="22"/>
    </w:rPr>
  </w:style>
  <w:style w:type="paragraph" w:customStyle="1" w:styleId="Textosinformato70">
    <w:name w:val="Texto sin formato7"/>
    <w:basedOn w:val="Normal"/>
    <w:qFormat/>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572</Words>
  <Characters>3149</Characters>
  <Application>Microsoft Office Word</Application>
  <DocSecurity>0</DocSecurity>
  <Lines>26</Lines>
  <Paragraphs>7</Paragraphs>
  <ScaleCrop>false</ScaleCrop>
  <Company>HP</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COMISION MUNICIPAL DE GOBIERNO</dc:title>
  <dc:subject/>
  <dc:creator>Javier &amp; Rocío</dc:creator>
  <dc:description/>
  <cp:lastModifiedBy>José Antonio Vázquez Laboisse</cp:lastModifiedBy>
  <cp:revision>3</cp:revision>
  <cp:lastPrinted>1899-12-31T22:00:00Z</cp:lastPrinted>
  <dcterms:created xsi:type="dcterms:W3CDTF">2023-09-19T12:20:00Z</dcterms:created>
  <dcterms:modified xsi:type="dcterms:W3CDTF">2023-09-19T13:39:00Z</dcterms:modified>
  <dc:language>es-ES</dc:language>
</cp:coreProperties>
</file>