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52346" w:rsidRDefault="006F1CC4">
      <w:pPr>
        <w:rPr>
          <w:rFonts w:ascii="Arial Narrow" w:hAnsi="Arial Narrow"/>
        </w:rPr>
      </w:pPr>
      <w:r>
        <w:rPr>
          <w:rFonts w:ascii="Arial Narrow" w:hAnsi="Arial Narrow" w:cs="Arial"/>
          <w:b/>
          <w:bCs/>
          <w:sz w:val="36"/>
          <w:szCs w:val="36"/>
        </w:rPr>
        <w:t>El Ayuntamiento de Jerez incorpora a 23 nuevos funcionarios y funcionarias de carrera</w:t>
      </w:r>
    </w:p>
    <w:p w:rsidR="00252346" w:rsidRDefault="00252346">
      <w:pPr>
        <w:rPr>
          <w:rFonts w:ascii="Arial Narrow" w:hAnsi="Arial Narrow"/>
        </w:rPr>
      </w:pPr>
    </w:p>
    <w:p w:rsidR="00252346" w:rsidRDefault="00252346">
      <w:pPr>
        <w:rPr>
          <w:rFonts w:ascii="Arial Narrow" w:hAnsi="Arial Narrow"/>
        </w:rPr>
      </w:pPr>
    </w:p>
    <w:p w:rsidR="00252346" w:rsidRDefault="001D179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b/>
          <w:bCs/>
          <w:sz w:val="26"/>
          <w:szCs w:val="26"/>
        </w:rPr>
        <w:t>1</w:t>
      </w:r>
      <w:r w:rsidR="006F1CC4">
        <w:rPr>
          <w:rFonts w:ascii="Arial Narrow" w:eastAsia="Tahoma" w:hAnsi="Arial Narrow" w:cs="Arial"/>
          <w:b/>
          <w:bCs/>
          <w:sz w:val="26"/>
          <w:szCs w:val="26"/>
        </w:rPr>
        <w:t xml:space="preserve"> de </w:t>
      </w:r>
      <w:r>
        <w:rPr>
          <w:rFonts w:ascii="Arial Narrow" w:eastAsia="Tahoma" w:hAnsi="Arial Narrow" w:cs="Arial"/>
          <w:b/>
          <w:bCs/>
          <w:sz w:val="26"/>
          <w:szCs w:val="26"/>
        </w:rPr>
        <w:t>octubre</w:t>
      </w:r>
      <w:bookmarkStart w:id="0" w:name="_GoBack"/>
      <w:bookmarkEnd w:id="0"/>
      <w:r w:rsidR="006F1CC4">
        <w:rPr>
          <w:rFonts w:ascii="Arial Narrow" w:eastAsia="Tahoma" w:hAnsi="Arial Narrow" w:cs="Arial"/>
          <w:b/>
          <w:bCs/>
          <w:sz w:val="26"/>
          <w:szCs w:val="26"/>
        </w:rPr>
        <w:t xml:space="preserve"> de 2023. </w:t>
      </w:r>
      <w:r w:rsidR="006F1CC4">
        <w:rPr>
          <w:rFonts w:ascii="Arial Narrow" w:eastAsia="Tahoma" w:hAnsi="Arial Narrow" w:cs="Arial"/>
          <w:sz w:val="26"/>
          <w:szCs w:val="26"/>
        </w:rPr>
        <w:t xml:space="preserve">El teniente de alcaldesa de Presidencia, Agustín Muñoz, ha dado la bienvenida a los 23 nuevos funcionarios y funcionarias de carrera que han tomado posesión de sus puestos en el Ayuntamiento de Jerez tras superar los correspondientes procesos selectivos de las Ofertas de Empleo Público 2018, 2019 y 2020. Las nuevas incorporaciones -en su mayoría mujeres- ocuparán plazas de distintas categorías, como son licenciado/a en Derecho (4), Trabajador/a Social (4); auxiliar administrativo/a (4), ordenanza (2), portero de colegio (2) y subalterno/a (7). </w:t>
      </w:r>
    </w:p>
    <w:p w:rsidR="00252346" w:rsidRDefault="00252346">
      <w:pPr>
        <w:jc w:val="both"/>
        <w:rPr>
          <w:rFonts w:ascii="Arial Narrow" w:hAnsi="Arial Narrow"/>
          <w:sz w:val="26"/>
          <w:szCs w:val="26"/>
        </w:rPr>
      </w:pPr>
    </w:p>
    <w:p w:rsidR="00252346" w:rsidRDefault="006F1CC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Durante el acto de toma de posesión, Agustín Muñoz ha subrayado “la alegría que supone para estas personas recibir la noticia de que han sido seleccionados; ese día te cambia el ritmo de tu presente y de tu futuro, y ahora, este nombramiento es la culminación de todas las horas y el esfuerzo que habéis dedicado a conseguir la plaza”.</w:t>
      </w:r>
    </w:p>
    <w:p w:rsidR="00252346" w:rsidRDefault="00252346">
      <w:pPr>
        <w:jc w:val="both"/>
        <w:rPr>
          <w:rFonts w:ascii="Arial Narrow" w:hAnsi="Arial Narrow"/>
          <w:sz w:val="26"/>
          <w:szCs w:val="26"/>
        </w:rPr>
      </w:pPr>
    </w:p>
    <w:p w:rsidR="00252346" w:rsidRDefault="006F1CC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Igualmente, el teniente de alcaldesa se ha mostrado convencido de que estas incorporaciones “van a sumar mucho al buen trabajo que realiza la plantilla municipal”, contribuyendo, además, a reforzar los servicios que se prestan a la ciudadanía, “por lo que os recibimos con los brazos abiertos y os deseamos mucha suerte en esta nueva etapa profesional”. </w:t>
      </w:r>
    </w:p>
    <w:p w:rsidR="00252346" w:rsidRDefault="00252346">
      <w:pPr>
        <w:jc w:val="both"/>
        <w:rPr>
          <w:rFonts w:ascii="Arial Narrow" w:hAnsi="Arial Narrow"/>
          <w:sz w:val="26"/>
          <w:szCs w:val="26"/>
        </w:rPr>
      </w:pPr>
    </w:p>
    <w:p w:rsidR="00252346" w:rsidRDefault="006F1CC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De igual modo, Agustín Muñoz ha recordado que una de las prioridades del Gobierno que preside la alcaldesa, María José García-Pelayo, es avanzar hacia la normalización de la administración local y la incorporación de estas 23 personas a la plantilla del Ayuntamiento va en esa línea y coincide con estos objetivos. </w:t>
      </w:r>
    </w:p>
    <w:p w:rsidR="00252346" w:rsidRDefault="00252346">
      <w:pPr>
        <w:jc w:val="both"/>
        <w:rPr>
          <w:rFonts w:ascii="Arial Narrow" w:hAnsi="Arial Narrow"/>
          <w:sz w:val="26"/>
          <w:szCs w:val="26"/>
        </w:rPr>
      </w:pPr>
    </w:p>
    <w:p w:rsidR="00252346" w:rsidRDefault="00252346">
      <w:pPr>
        <w:rPr>
          <w:rFonts w:ascii="Arial Narrow" w:hAnsi="Arial Narrow"/>
          <w:sz w:val="26"/>
          <w:szCs w:val="26"/>
        </w:rPr>
      </w:pPr>
    </w:p>
    <w:tbl>
      <w:tblPr>
        <w:tblW w:w="7649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49"/>
      </w:tblGrid>
      <w:tr w:rsidR="00252346"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2346" w:rsidRDefault="006F1CC4">
            <w:pPr>
              <w:widowControl w:val="0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Se adjunta fotografía</w:t>
            </w:r>
          </w:p>
          <w:p w:rsidR="00252346" w:rsidRDefault="00252346">
            <w:pPr>
              <w:widowControl w:val="0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</w:p>
        </w:tc>
      </w:tr>
    </w:tbl>
    <w:p w:rsidR="00252346" w:rsidRDefault="00252346">
      <w:pPr>
        <w:rPr>
          <w:rFonts w:ascii="Arial Narrow" w:hAnsi="Arial Narrow" w:cs="Arial"/>
          <w:b/>
          <w:sz w:val="26"/>
          <w:szCs w:val="26"/>
        </w:rPr>
      </w:pPr>
    </w:p>
    <w:p w:rsidR="00252346" w:rsidRDefault="00252346">
      <w:pPr>
        <w:rPr>
          <w:rFonts w:ascii="Arial Narrow" w:hAnsi="Arial Narrow"/>
        </w:rPr>
      </w:pPr>
    </w:p>
    <w:p w:rsidR="00252346" w:rsidRDefault="00252346">
      <w:pPr>
        <w:jc w:val="both"/>
        <w:rPr>
          <w:rFonts w:ascii="Arial Narrow" w:hAnsi="Arial Narrow"/>
          <w:sz w:val="26"/>
          <w:szCs w:val="26"/>
        </w:rPr>
      </w:pPr>
    </w:p>
    <w:p w:rsidR="00252346" w:rsidRDefault="00252346">
      <w:pPr>
        <w:jc w:val="both"/>
        <w:rPr>
          <w:rFonts w:ascii="Arial Narrow" w:hAnsi="Arial Narrow"/>
        </w:rPr>
      </w:pPr>
    </w:p>
    <w:sectPr w:rsidR="00252346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AB3" w:rsidRDefault="006F1CC4">
      <w:r>
        <w:separator/>
      </w:r>
    </w:p>
  </w:endnote>
  <w:endnote w:type="continuationSeparator" w:id="0">
    <w:p w:rsidR="00E86AB3" w:rsidRDefault="006F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346" w:rsidRDefault="00252346">
    <w:pPr>
      <w:pStyle w:val="Piedepgina"/>
      <w:rPr>
        <w:lang w:val="x-none"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AB3" w:rsidRDefault="006F1CC4">
      <w:r>
        <w:separator/>
      </w:r>
    </w:p>
  </w:footnote>
  <w:footnote w:type="continuationSeparator" w:id="0">
    <w:p w:rsidR="00E86AB3" w:rsidRDefault="006F1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346" w:rsidRDefault="00252346">
    <w:pPr>
      <w:pStyle w:val="Encabezado"/>
      <w:rPr>
        <w:sz w:val="26"/>
        <w:szCs w:val="26"/>
        <w:u w:val="single"/>
        <w:lang w:val="x-none" w:eastAsia="x-none"/>
      </w:rPr>
    </w:pPr>
  </w:p>
  <w:p w:rsidR="00252346" w:rsidRDefault="006F1CC4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46" t="-4301" r="-9146" b="-4301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42731"/>
    <w:multiLevelType w:val="multilevel"/>
    <w:tmpl w:val="91C22A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F16257"/>
    <w:multiLevelType w:val="multilevel"/>
    <w:tmpl w:val="C4403F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346"/>
    <w:rsid w:val="001D1793"/>
    <w:rsid w:val="00252346"/>
    <w:rsid w:val="006F1CC4"/>
    <w:rsid w:val="00E8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99BEB-CD12-4936-ACF3-D0349F13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261</Words>
  <Characters>1440</Characters>
  <Application>Microsoft Office Word</Application>
  <DocSecurity>0</DocSecurity>
  <Lines>12</Lines>
  <Paragraphs>3</Paragraphs>
  <ScaleCrop>false</ScaleCrop>
  <Company>Aytojerez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46</cp:revision>
  <dcterms:created xsi:type="dcterms:W3CDTF">2023-09-28T15:27:00Z</dcterms:created>
  <dcterms:modified xsi:type="dcterms:W3CDTF">2023-09-28T15:36:00Z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