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B105E" w:rsidRDefault="004B105E">
      <w:pPr>
        <w:rPr>
          <w:rFonts w:ascii="Arial Narrow" w:hAnsi="Arial Narrow"/>
        </w:rPr>
      </w:pPr>
    </w:p>
    <w:p w:rsidR="004B105E" w:rsidRDefault="004B105E">
      <w:pPr>
        <w:rPr>
          <w:rFonts w:ascii="Arial Narrow" w:hAnsi="Arial Narrow"/>
        </w:rPr>
      </w:pPr>
    </w:p>
    <w:p w:rsidR="004B105E" w:rsidRDefault="009E4D9C">
      <w:pPr>
        <w:rPr>
          <w:rFonts w:ascii="Arial Narrow" w:hAnsi="Arial Narrow"/>
        </w:rPr>
      </w:pPr>
      <w:r>
        <w:rPr>
          <w:rFonts w:ascii="Arial Narrow" w:hAnsi="Arial Narrow" w:cs="Arial"/>
          <w:b/>
          <w:bCs/>
          <w:sz w:val="36"/>
          <w:szCs w:val="36"/>
        </w:rPr>
        <w:t>El Ayun</w:t>
      </w:r>
      <w:bookmarkStart w:id="0" w:name="_GoBack"/>
      <w:bookmarkEnd w:id="0"/>
      <w:r>
        <w:rPr>
          <w:rFonts w:ascii="Arial Narrow" w:hAnsi="Arial Narrow" w:cs="Arial"/>
          <w:b/>
          <w:bCs/>
          <w:sz w:val="36"/>
          <w:szCs w:val="36"/>
        </w:rPr>
        <w:t>tamiento  de Jerez expresa sus condolencias por el fallecimiento de la joven violinista Lola Rivera Gordillo en el trágico accidente de ayer en Cádiz</w:t>
      </w:r>
    </w:p>
    <w:p w:rsidR="004B105E" w:rsidRDefault="004B105E">
      <w:pPr>
        <w:rPr>
          <w:rFonts w:ascii="Arial Narrow" w:hAnsi="Arial Narrow"/>
        </w:rPr>
      </w:pPr>
    </w:p>
    <w:p w:rsidR="004B105E" w:rsidRPr="009E4D9C" w:rsidRDefault="009E4D9C">
      <w:pPr>
        <w:rPr>
          <w:rFonts w:ascii="Arial Narrow" w:hAnsi="Arial Narrow"/>
          <w:sz w:val="36"/>
          <w:szCs w:val="36"/>
        </w:rPr>
      </w:pPr>
      <w:r w:rsidRPr="009E4D9C">
        <w:rPr>
          <w:rFonts w:ascii="Arial Narrow" w:hAnsi="Arial Narrow"/>
          <w:sz w:val="36"/>
          <w:szCs w:val="36"/>
        </w:rPr>
        <w:t>La joven perteneció a la Joven Orquesta Filarmónica ‘Campos Andaluces’ con sede en Jerez</w:t>
      </w:r>
    </w:p>
    <w:p w:rsidR="004B105E" w:rsidRDefault="004B105E">
      <w:pPr>
        <w:rPr>
          <w:sz w:val="32"/>
          <w:szCs w:val="32"/>
        </w:rPr>
      </w:pPr>
    </w:p>
    <w:p w:rsidR="004B105E" w:rsidRDefault="009E4D9C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b/>
          <w:bCs/>
          <w:sz w:val="26"/>
          <w:szCs w:val="26"/>
        </w:rPr>
        <w:t>10 de</w:t>
      </w:r>
      <w:r>
        <w:rPr>
          <w:rFonts w:ascii="Arial Narrow" w:eastAsia="Tahoma" w:hAnsi="Arial Narrow" w:cs="Arial"/>
          <w:b/>
          <w:bCs/>
          <w:sz w:val="26"/>
          <w:szCs w:val="26"/>
        </w:rPr>
        <w:t xml:space="preserve"> octubre de 2023.</w:t>
      </w:r>
      <w:r>
        <w:rPr>
          <w:rFonts w:ascii="Arial Narrow" w:eastAsia="Tahoma" w:hAnsi="Arial Narrow" w:cs="Arial"/>
          <w:sz w:val="26"/>
          <w:szCs w:val="26"/>
        </w:rPr>
        <w:t xml:space="preserve">  La alcaldesa de Jerez, María José García-Pelayo, en nombre de la Corporación municipal, expresa sus condolencias por la pérdida de la joven violinista Lola Rivera Gordillo a los 19 años, en el trágico accidente ocurrido ayer en Cádiz en </w:t>
      </w:r>
      <w:r>
        <w:rPr>
          <w:rFonts w:ascii="Arial Narrow" w:eastAsia="Tahoma" w:hAnsi="Arial Narrow" w:cs="Arial"/>
          <w:sz w:val="26"/>
          <w:szCs w:val="26"/>
        </w:rPr>
        <w:t xml:space="preserve">el que un autobús causó un atropello múltiple que se ha saldado con tres fallecidos. </w:t>
      </w:r>
    </w:p>
    <w:p w:rsidR="004B105E" w:rsidRDefault="004B105E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4B105E" w:rsidRDefault="009E4D9C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Style w:val="Destaquemayor"/>
          <w:rFonts w:ascii="Arial Narrow" w:eastAsia="Tahoma" w:hAnsi="Arial Narrow" w:cs="Arial"/>
          <w:b w:val="0"/>
          <w:bCs w:val="0"/>
          <w:sz w:val="26"/>
          <w:szCs w:val="26"/>
        </w:rPr>
        <w:t>Lola Rivera Gordillo perteneció a la Joven Orquesta Filarmónica ‘Campos Andaluces’, dirigida por Pedro Gálvez desde 2019 y con sede en nuestra ciudad, y con la que formó</w:t>
      </w:r>
      <w:r>
        <w:rPr>
          <w:rStyle w:val="Destaquemayor"/>
          <w:rFonts w:ascii="Arial Narrow" w:eastAsia="Tahoma" w:hAnsi="Arial Narrow" w:cs="Arial"/>
          <w:b w:val="0"/>
          <w:bCs w:val="0"/>
          <w:sz w:val="26"/>
          <w:szCs w:val="26"/>
        </w:rPr>
        <w:t xml:space="preserve"> parte de la gira que protagonizó la orquesta jerezana en Francia hace dos años con motivo de su participación en el Festival </w:t>
      </w:r>
      <w:proofErr w:type="spellStart"/>
      <w:r>
        <w:rPr>
          <w:rStyle w:val="Destaquemayor"/>
          <w:rFonts w:ascii="Arial Narrow" w:eastAsia="Tahoma" w:hAnsi="Arial Narrow" w:cs="Arial"/>
          <w:b w:val="0"/>
          <w:bCs w:val="0"/>
          <w:sz w:val="26"/>
          <w:szCs w:val="26"/>
        </w:rPr>
        <w:t>Eurochestries</w:t>
      </w:r>
      <w:proofErr w:type="spellEnd"/>
      <w:r>
        <w:rPr>
          <w:rStyle w:val="Destaquemayor"/>
          <w:rFonts w:ascii="Arial Narrow" w:eastAsia="Tahoma" w:hAnsi="Arial Narrow" w:cs="Arial"/>
          <w:b w:val="0"/>
          <w:bCs w:val="0"/>
          <w:sz w:val="26"/>
          <w:szCs w:val="26"/>
        </w:rPr>
        <w:t xml:space="preserve"> y distintos conciertos en Charente-Maritime, Deux-Sèvres y La </w:t>
      </w:r>
      <w:proofErr w:type="spellStart"/>
      <w:r>
        <w:rPr>
          <w:rStyle w:val="Destaquemayor"/>
          <w:rFonts w:ascii="Arial Narrow" w:eastAsia="Tahoma" w:hAnsi="Arial Narrow" w:cs="Arial"/>
          <w:b w:val="0"/>
          <w:bCs w:val="0"/>
          <w:sz w:val="26"/>
          <w:szCs w:val="26"/>
        </w:rPr>
        <w:t>Vendèe</w:t>
      </w:r>
      <w:proofErr w:type="spellEnd"/>
      <w:r>
        <w:rPr>
          <w:rStyle w:val="Destaquemayor"/>
          <w:rFonts w:ascii="Arial Narrow" w:eastAsia="Tahoma" w:hAnsi="Arial Narrow" w:cs="Arial"/>
          <w:b w:val="0"/>
          <w:bCs w:val="0"/>
          <w:sz w:val="26"/>
          <w:szCs w:val="26"/>
        </w:rPr>
        <w:t xml:space="preserve"> en Nueva Aquitania.</w:t>
      </w:r>
    </w:p>
    <w:p w:rsidR="004B105E" w:rsidRDefault="004B105E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4B105E" w:rsidRDefault="009E4D9C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Style w:val="Destaquemayor"/>
          <w:rFonts w:ascii="Arial Narrow" w:eastAsia="Tahoma" w:hAnsi="Arial Narrow" w:cs="Arial"/>
          <w:b w:val="0"/>
          <w:bCs w:val="0"/>
          <w:sz w:val="26"/>
          <w:szCs w:val="26"/>
        </w:rPr>
        <w:t xml:space="preserve">La alcaldesa transmite su </w:t>
      </w:r>
      <w:r>
        <w:rPr>
          <w:rStyle w:val="Destaquemayor"/>
          <w:rFonts w:ascii="Arial Narrow" w:eastAsia="Tahoma" w:hAnsi="Arial Narrow" w:cs="Arial"/>
          <w:b w:val="0"/>
          <w:bCs w:val="0"/>
          <w:sz w:val="26"/>
          <w:szCs w:val="26"/>
        </w:rPr>
        <w:t>más sentido pésame a la familia de la joven y a la Joven Orquesta Filarmónica ‘Campos Andaluces’ en la que la joven violinista demostró su valía y su pasión por la música.</w:t>
      </w:r>
    </w:p>
    <w:p w:rsidR="004B105E" w:rsidRDefault="004B105E">
      <w:pPr>
        <w:jc w:val="both"/>
        <w:rPr>
          <w:rFonts w:ascii="Arial Narrow" w:hAnsi="Arial Narrow"/>
          <w:sz w:val="26"/>
          <w:szCs w:val="26"/>
        </w:rPr>
      </w:pPr>
    </w:p>
    <w:p w:rsidR="004B105E" w:rsidRDefault="004B105E">
      <w:pPr>
        <w:pStyle w:val="Textoindependiente"/>
        <w:jc w:val="both"/>
        <w:rPr>
          <w:rFonts w:ascii="Arial Narrow" w:hAnsi="Arial Narrow"/>
          <w:sz w:val="26"/>
          <w:szCs w:val="26"/>
        </w:rPr>
      </w:pPr>
    </w:p>
    <w:p w:rsidR="004B105E" w:rsidRDefault="004B105E">
      <w:pPr>
        <w:jc w:val="both"/>
        <w:rPr>
          <w:rFonts w:ascii="Arial Narrow" w:hAnsi="Arial Narrow"/>
          <w:sz w:val="26"/>
          <w:szCs w:val="26"/>
        </w:rPr>
      </w:pPr>
    </w:p>
    <w:p w:rsidR="004B105E" w:rsidRDefault="004B105E">
      <w:pPr>
        <w:jc w:val="both"/>
        <w:rPr>
          <w:rFonts w:ascii="Arial Narrow" w:hAnsi="Arial Narrow"/>
          <w:sz w:val="26"/>
          <w:szCs w:val="26"/>
        </w:rPr>
      </w:pPr>
    </w:p>
    <w:p w:rsidR="004B105E" w:rsidRDefault="004B105E">
      <w:pPr>
        <w:jc w:val="both"/>
        <w:rPr>
          <w:rFonts w:ascii="Arial Narrow" w:hAnsi="Arial Narrow"/>
          <w:sz w:val="26"/>
          <w:szCs w:val="26"/>
        </w:rPr>
      </w:pPr>
    </w:p>
    <w:p w:rsidR="004B105E" w:rsidRDefault="004B105E">
      <w:pPr>
        <w:jc w:val="both"/>
        <w:rPr>
          <w:rFonts w:ascii="Arial Narrow" w:hAnsi="Arial Narrow"/>
          <w:sz w:val="26"/>
          <w:szCs w:val="26"/>
        </w:rPr>
      </w:pPr>
    </w:p>
    <w:p w:rsidR="004B105E" w:rsidRDefault="004B105E">
      <w:pPr>
        <w:jc w:val="both"/>
        <w:rPr>
          <w:rFonts w:ascii="Arial Narrow" w:hAnsi="Arial Narrow"/>
          <w:b/>
          <w:bCs/>
          <w:sz w:val="26"/>
          <w:szCs w:val="26"/>
        </w:rPr>
      </w:pPr>
    </w:p>
    <w:p w:rsidR="004B105E" w:rsidRDefault="004B105E">
      <w:pPr>
        <w:jc w:val="both"/>
        <w:rPr>
          <w:rFonts w:ascii="Arial Narrow" w:hAnsi="Arial Narrow"/>
          <w:b/>
          <w:bCs/>
          <w:sz w:val="26"/>
          <w:szCs w:val="26"/>
        </w:rPr>
      </w:pPr>
    </w:p>
    <w:p w:rsidR="004B105E" w:rsidRDefault="004B105E">
      <w:pPr>
        <w:jc w:val="both"/>
        <w:rPr>
          <w:rFonts w:ascii="Arial Narrow" w:hAnsi="Arial Narrow"/>
          <w:b/>
          <w:bCs/>
          <w:sz w:val="26"/>
          <w:szCs w:val="26"/>
        </w:rPr>
      </w:pPr>
    </w:p>
    <w:p w:rsidR="004B105E" w:rsidRDefault="004B105E">
      <w:pPr>
        <w:jc w:val="both"/>
        <w:rPr>
          <w:rFonts w:ascii="Arial Narrow" w:hAnsi="Arial Narrow"/>
          <w:b/>
          <w:bCs/>
          <w:sz w:val="26"/>
          <w:szCs w:val="26"/>
        </w:rPr>
      </w:pPr>
    </w:p>
    <w:p w:rsidR="004B105E" w:rsidRDefault="004B105E">
      <w:pPr>
        <w:jc w:val="both"/>
        <w:rPr>
          <w:rFonts w:ascii="Arial Narrow" w:hAnsi="Arial Narrow"/>
          <w:b/>
          <w:bCs/>
          <w:sz w:val="26"/>
          <w:szCs w:val="26"/>
        </w:rPr>
      </w:pPr>
    </w:p>
    <w:p w:rsidR="004B105E" w:rsidRDefault="004B105E">
      <w:pPr>
        <w:jc w:val="both"/>
        <w:rPr>
          <w:rFonts w:ascii="Arial Narrow" w:hAnsi="Arial Narrow"/>
        </w:rPr>
      </w:pPr>
    </w:p>
    <w:sectPr w:rsidR="004B105E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E4D9C">
      <w:r>
        <w:separator/>
      </w:r>
    </w:p>
  </w:endnote>
  <w:endnote w:type="continuationSeparator" w:id="0">
    <w:p w:rsidR="00000000" w:rsidRDefault="009E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05E" w:rsidRDefault="004B105E">
    <w:pPr>
      <w:pStyle w:val="Piedepgina"/>
      <w:rPr>
        <w:lang w:val="x-none" w:eastAsia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E4D9C">
      <w:r>
        <w:separator/>
      </w:r>
    </w:p>
  </w:footnote>
  <w:footnote w:type="continuationSeparator" w:id="0">
    <w:p w:rsidR="00000000" w:rsidRDefault="009E4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05E" w:rsidRDefault="004B105E">
    <w:pPr>
      <w:pStyle w:val="Encabezado"/>
      <w:rPr>
        <w:sz w:val="26"/>
        <w:szCs w:val="26"/>
        <w:u w:val="single"/>
        <w:lang w:val="x-none" w:eastAsia="x-none"/>
      </w:rPr>
    </w:pPr>
  </w:p>
  <w:p w:rsidR="004B105E" w:rsidRDefault="009E4D9C">
    <w:pPr>
      <w:pStyle w:val="Encabezado"/>
      <w:rPr>
        <w:sz w:val="26"/>
        <w:szCs w:val="26"/>
        <w:lang w:val="x-none" w:eastAsia="x-none"/>
      </w:rPr>
    </w:pPr>
    <w:r>
      <w:rPr>
        <w:noProof/>
        <w:sz w:val="26"/>
        <w:szCs w:val="26"/>
        <w:lang w:eastAsia="es-ES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6"/>
        <w:szCs w:val="26"/>
        <w:lang w:eastAsia="es-ES"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46" t="-4301" r="-9146" b="-4301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00268A"/>
    <w:multiLevelType w:val="multilevel"/>
    <w:tmpl w:val="45D441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4F4A7C"/>
    <w:multiLevelType w:val="multilevel"/>
    <w:tmpl w:val="5A6A2B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105E"/>
    <w:rsid w:val="004B105E"/>
    <w:rsid w:val="009E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AC2CC-9607-4736-A4A9-982CFC96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spacing w:before="120" w:after="60"/>
      <w:outlineLvl w:val="4"/>
    </w:pPr>
    <w:rPr>
      <w:rFonts w:ascii="Liberation Serif" w:eastAsia="SimSun" w:hAnsi="Liberation Serif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s-ES_tradnl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00080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EnlacedeInternetvisitado">
    <w:name w:val="Enlace de Internet visitado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">
    <w:name w:val="Mención sin resolver"/>
    <w:qFormat/>
    <w:rPr>
      <w:color w:val="605E5C"/>
    </w:rPr>
  </w:style>
  <w:style w:type="character" w:customStyle="1" w:styleId="s7">
    <w:name w:val="s7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Fuentedeprrafopredeter5">
    <w:name w:val="Fuente de párrafo predeter.5"/>
    <w:qFormat/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Destaquemayor">
    <w:name w:val="Destaque mayor"/>
    <w:qFormat/>
    <w:rPr>
      <w:b/>
      <w:bCs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6">
    <w:name w:val="Título6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5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40">
    <w:name w:val="Título4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 New Roman" w:eastAsia="Calibri" w:hAnsi="Times New Roman" w:cs="Times New Roman"/>
      <w:szCs w:val="24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s-ES_tradnl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next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185</Words>
  <Characters>1022</Characters>
  <Application>Microsoft Office Word</Application>
  <DocSecurity>0</DocSecurity>
  <Lines>8</Lines>
  <Paragraphs>2</Paragraphs>
  <ScaleCrop>false</ScaleCrop>
  <Company>Aytojerez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65</cp:revision>
  <dcterms:created xsi:type="dcterms:W3CDTF">2023-10-10T06:34:00Z</dcterms:created>
  <dcterms:modified xsi:type="dcterms:W3CDTF">2023-10-10T12:00:00Z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