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80358" w:rsidRDefault="000F3E3E">
      <w:pPr>
        <w:rPr>
          <w:rFonts w:ascii="Arial Narrow" w:hAnsi="Arial Narrow"/>
          <w:sz w:val="40"/>
          <w:szCs w:val="40"/>
        </w:rPr>
      </w:pPr>
      <w:r>
        <w:rPr>
          <w:rFonts w:ascii="Arial Narrow" w:hAnsi="Arial Narrow" w:cs="Arial"/>
          <w:b/>
          <w:bCs/>
          <w:sz w:val="40"/>
          <w:szCs w:val="40"/>
        </w:rPr>
        <w:t xml:space="preserve">El Ayuntamiento anima a la ciudadanía a volcarse con las actividades solidarias del Hogar San Juan durante todo el mes de noviembre </w:t>
      </w:r>
    </w:p>
    <w:p w:rsidR="00B80358" w:rsidRDefault="00B80358">
      <w:pPr>
        <w:rPr>
          <w:rFonts w:ascii="Arial Narrow" w:hAnsi="Arial Narrow"/>
          <w:sz w:val="40"/>
          <w:szCs w:val="40"/>
        </w:rPr>
      </w:pPr>
    </w:p>
    <w:p w:rsidR="00B80358" w:rsidRDefault="000F3E3E">
      <w:pPr>
        <w:rPr>
          <w:rFonts w:ascii="Arial Narrow" w:hAnsi="Arial Narrow" w:cs="Arial"/>
          <w:sz w:val="36"/>
          <w:szCs w:val="36"/>
        </w:rPr>
      </w:pPr>
      <w:r>
        <w:rPr>
          <w:rFonts w:ascii="Arial Narrow" w:hAnsi="Arial Narrow" w:cs="Arial"/>
          <w:sz w:val="36"/>
          <w:szCs w:val="36"/>
        </w:rPr>
        <w:t>El programa incluye actividades culturales, deportivas y de convivencia para disfrutar en familia</w:t>
      </w:r>
    </w:p>
    <w:p w:rsidR="00B80358" w:rsidRDefault="00B80358">
      <w:pPr>
        <w:rPr>
          <w:rFonts w:ascii="Arial Narrow" w:hAnsi="Arial Narrow" w:cs="Arial"/>
          <w:sz w:val="36"/>
          <w:szCs w:val="36"/>
        </w:rPr>
      </w:pPr>
    </w:p>
    <w:p w:rsidR="00B80358" w:rsidRDefault="000F3E3E">
      <w:pPr>
        <w:jc w:val="both"/>
        <w:rPr>
          <w:rFonts w:ascii="Arial Narrow" w:hAnsi="Arial Narrow"/>
          <w:sz w:val="26"/>
          <w:szCs w:val="26"/>
        </w:rPr>
      </w:pPr>
      <w:r>
        <w:rPr>
          <w:rFonts w:ascii="Arial Narrow" w:eastAsia="Tahoma" w:hAnsi="Arial Narrow" w:cs="Arial"/>
          <w:b/>
          <w:bCs/>
          <w:sz w:val="26"/>
          <w:szCs w:val="26"/>
        </w:rPr>
        <w:t>21</w:t>
      </w:r>
      <w:r>
        <w:rPr>
          <w:rFonts w:ascii="Arial Narrow" w:eastAsia="Tahoma" w:hAnsi="Arial Narrow" w:cs="Arial"/>
          <w:b/>
          <w:bCs/>
          <w:sz w:val="26"/>
          <w:szCs w:val="26"/>
        </w:rPr>
        <w:t xml:space="preserve"> de octubre de 2023</w:t>
      </w:r>
      <w:r>
        <w:rPr>
          <w:rFonts w:ascii="Arial Narrow" w:eastAsia="Tahoma" w:hAnsi="Arial Narrow" w:cs="Arial"/>
          <w:sz w:val="26"/>
          <w:szCs w:val="26"/>
        </w:rPr>
        <w:t>.</w:t>
      </w:r>
      <w:r>
        <w:rPr>
          <w:rFonts w:ascii="Arial Narrow" w:eastAsia="Tahoma" w:hAnsi="Arial Narrow" w:cs="Arial"/>
          <w:sz w:val="26"/>
          <w:szCs w:val="26"/>
        </w:rPr>
        <w:t xml:space="preserve"> El Ayuntamiento de Jerez colabora un año más con el Hogar San Juan en la difusión de sus Jornadas Solidarias, una programación lúdica que se desarrolla durante el mes de noviembre para recaudar fondos destinados a la obra social de la entidad. La delegada</w:t>
      </w:r>
      <w:r>
        <w:rPr>
          <w:rFonts w:ascii="Arial Narrow" w:eastAsia="Tahoma" w:hAnsi="Arial Narrow" w:cs="Arial"/>
          <w:sz w:val="26"/>
          <w:szCs w:val="26"/>
        </w:rPr>
        <w:t xml:space="preserve"> de Inclusión Social, Yessika Quintero, ha animado a toda la ciudadanía a participar en un ciclo de actividades dirigido a toda la familia, con el que la ciudad tiene la oportunidad de mostrar su apoyo a una organización solidaria tan querida y reconocida </w:t>
      </w:r>
      <w:r>
        <w:rPr>
          <w:rFonts w:ascii="Arial Narrow" w:eastAsia="Tahoma" w:hAnsi="Arial Narrow" w:cs="Arial"/>
          <w:sz w:val="26"/>
          <w:szCs w:val="26"/>
        </w:rPr>
        <w:t xml:space="preserve">por los jerezanos. El hermano Juan Carlos Durán ha agradecido la colaboración </w:t>
      </w:r>
      <w:proofErr w:type="gramStart"/>
      <w:r>
        <w:rPr>
          <w:rFonts w:ascii="Arial Narrow" w:eastAsia="Tahoma" w:hAnsi="Arial Narrow" w:cs="Arial"/>
          <w:sz w:val="26"/>
          <w:szCs w:val="26"/>
        </w:rPr>
        <w:t>desinteresada</w:t>
      </w:r>
      <w:proofErr w:type="gramEnd"/>
      <w:r>
        <w:rPr>
          <w:rFonts w:ascii="Arial Narrow" w:eastAsia="Tahoma" w:hAnsi="Arial Narrow" w:cs="Arial"/>
          <w:sz w:val="26"/>
          <w:szCs w:val="26"/>
        </w:rPr>
        <w:t xml:space="preserve"> de todas las empresas y entidades que hacen posible estas Jornadas Solidarias, organizando las actividades o colaborando con los premios y sorteos incluidos, en una</w:t>
      </w:r>
      <w:r>
        <w:rPr>
          <w:rFonts w:ascii="Arial Narrow" w:eastAsia="Tahoma" w:hAnsi="Arial Narrow" w:cs="Arial"/>
          <w:sz w:val="26"/>
          <w:szCs w:val="26"/>
        </w:rPr>
        <w:t xml:space="preserve"> gran red de apoyo al Hogar San Juan y a la labor diaria que realiza.</w:t>
      </w:r>
    </w:p>
    <w:p w:rsidR="00B80358" w:rsidRDefault="00B80358">
      <w:pPr>
        <w:jc w:val="both"/>
        <w:rPr>
          <w:rFonts w:ascii="Arial Narrow" w:hAnsi="Arial Narrow"/>
          <w:sz w:val="26"/>
          <w:szCs w:val="26"/>
        </w:rPr>
      </w:pPr>
    </w:p>
    <w:p w:rsidR="00B80358" w:rsidRDefault="000F3E3E">
      <w:pPr>
        <w:jc w:val="both"/>
        <w:rPr>
          <w:rFonts w:ascii="Arial Narrow" w:hAnsi="Arial Narrow"/>
          <w:sz w:val="26"/>
          <w:szCs w:val="26"/>
        </w:rPr>
      </w:pPr>
      <w:r>
        <w:rPr>
          <w:rFonts w:ascii="Arial Narrow" w:eastAsia="Tahoma" w:hAnsi="Arial Narrow" w:cs="Arial"/>
          <w:sz w:val="26"/>
          <w:szCs w:val="26"/>
        </w:rPr>
        <w:t>La presentación de las actividades previstas para las próximas semanas ha contado con la presencia de representantes de las diferentes entidades y empresas que colaboran con estas Jorna</w:t>
      </w:r>
      <w:r>
        <w:rPr>
          <w:rFonts w:ascii="Arial Narrow" w:eastAsia="Tahoma" w:hAnsi="Arial Narrow" w:cs="Arial"/>
          <w:sz w:val="26"/>
          <w:szCs w:val="26"/>
        </w:rPr>
        <w:t>das Solidarias 2023, con el lema ‘La diferencia entre recoger y acoger: Un hogar… ¿les acogemos? ¿</w:t>
      </w:r>
      <w:proofErr w:type="gramStart"/>
      <w:r>
        <w:rPr>
          <w:rFonts w:ascii="Arial Narrow" w:eastAsia="Tahoma" w:hAnsi="Arial Narrow" w:cs="Arial"/>
          <w:sz w:val="26"/>
          <w:szCs w:val="26"/>
        </w:rPr>
        <w:t>lo</w:t>
      </w:r>
      <w:proofErr w:type="gramEnd"/>
      <w:r>
        <w:rPr>
          <w:rFonts w:ascii="Arial Narrow" w:eastAsia="Tahoma" w:hAnsi="Arial Narrow" w:cs="Arial"/>
          <w:sz w:val="26"/>
          <w:szCs w:val="26"/>
        </w:rPr>
        <w:t xml:space="preserve"> construimos?’. La delegada Yessika Quintero ha destacado que “el Hogar San Juan es un centro referente en Jerez para la ayuda a las personas sin hogar, el </w:t>
      </w:r>
      <w:r>
        <w:rPr>
          <w:rFonts w:ascii="Arial Narrow" w:eastAsia="Tahoma" w:hAnsi="Arial Narrow" w:cs="Arial"/>
          <w:sz w:val="26"/>
          <w:szCs w:val="26"/>
        </w:rPr>
        <w:t>hermano San Juan y su equipo de voluntarios hacen una labor desde el corazón y desde la fe inmensa, y nunca les daremos las gracias lo sufici</w:t>
      </w:r>
      <w:r>
        <w:rPr>
          <w:rFonts w:ascii="Arial Narrow" w:eastAsia="Tahoma" w:hAnsi="Arial Narrow" w:cs="Arial"/>
          <w:sz w:val="26"/>
          <w:szCs w:val="26"/>
        </w:rPr>
        <w:t>ente por toda su entrega, así que</w:t>
      </w:r>
      <w:bookmarkStart w:id="0" w:name="_GoBack"/>
      <w:bookmarkEnd w:id="0"/>
      <w:r>
        <w:rPr>
          <w:rFonts w:ascii="Arial Narrow" w:eastAsia="Tahoma" w:hAnsi="Arial Narrow" w:cs="Arial"/>
          <w:sz w:val="26"/>
          <w:szCs w:val="26"/>
        </w:rPr>
        <w:t xml:space="preserve"> queremos invitar a toda la ciudadanía a colaborar con estas Jornadas Solidarias</w:t>
      </w:r>
      <w:r>
        <w:rPr>
          <w:rFonts w:ascii="Arial Narrow" w:eastAsia="Tahoma" w:hAnsi="Arial Narrow" w:cs="Arial"/>
          <w:sz w:val="26"/>
          <w:szCs w:val="26"/>
        </w:rPr>
        <w:t xml:space="preserve">, en las que además lo vamos a pasar muy bien”. </w:t>
      </w:r>
    </w:p>
    <w:p w:rsidR="00B80358" w:rsidRDefault="00B80358">
      <w:pPr>
        <w:jc w:val="both"/>
        <w:rPr>
          <w:rFonts w:ascii="Arial Narrow" w:hAnsi="Arial Narrow"/>
          <w:sz w:val="26"/>
          <w:szCs w:val="26"/>
        </w:rPr>
      </w:pPr>
    </w:p>
    <w:p w:rsidR="00B80358" w:rsidRDefault="000F3E3E">
      <w:pPr>
        <w:jc w:val="both"/>
        <w:rPr>
          <w:rFonts w:ascii="Arial Narrow" w:hAnsi="Arial Narrow"/>
          <w:sz w:val="26"/>
          <w:szCs w:val="26"/>
        </w:rPr>
      </w:pPr>
      <w:r>
        <w:rPr>
          <w:rFonts w:ascii="Arial Narrow" w:eastAsia="Tahoma" w:hAnsi="Arial Narrow" w:cs="Arial"/>
          <w:sz w:val="26"/>
          <w:szCs w:val="26"/>
        </w:rPr>
        <w:t>La primera actividad incluida en el programa es un Torneo de Pádel del Club Jacaranda, que se celebrará del 27 al 29 de octubre. El 1 de noviembre, el polideportivo La Canaleja acogerá un Torneo de Fútbol I</w:t>
      </w:r>
      <w:r>
        <w:rPr>
          <w:rFonts w:ascii="Arial Narrow" w:eastAsia="Tahoma" w:hAnsi="Arial Narrow" w:cs="Arial"/>
          <w:sz w:val="26"/>
          <w:szCs w:val="26"/>
        </w:rPr>
        <w:t>nfantil-Juvenil, que se desarrollará de forma ininterrumpida de 9 a 20 horas.</w:t>
      </w:r>
    </w:p>
    <w:p w:rsidR="00B80358" w:rsidRDefault="00B80358">
      <w:pPr>
        <w:jc w:val="both"/>
        <w:rPr>
          <w:rFonts w:ascii="Arial Narrow" w:hAnsi="Arial Narrow"/>
          <w:sz w:val="26"/>
          <w:szCs w:val="26"/>
        </w:rPr>
      </w:pPr>
    </w:p>
    <w:p w:rsidR="00B80358" w:rsidRDefault="000F3E3E">
      <w:pPr>
        <w:jc w:val="both"/>
        <w:rPr>
          <w:rFonts w:ascii="Arial Narrow" w:hAnsi="Arial Narrow"/>
          <w:sz w:val="26"/>
          <w:szCs w:val="26"/>
        </w:rPr>
      </w:pPr>
      <w:r>
        <w:rPr>
          <w:rFonts w:ascii="Arial Narrow" w:eastAsia="Tahoma" w:hAnsi="Arial Narrow" w:cs="Arial"/>
          <w:sz w:val="26"/>
          <w:szCs w:val="26"/>
        </w:rPr>
        <w:t xml:space="preserve">El Palacio Campo Real será escenario el 11 de noviembre de un Recital Lírico, con la participación de Ángel </w:t>
      </w:r>
      <w:proofErr w:type="spellStart"/>
      <w:r>
        <w:rPr>
          <w:rFonts w:ascii="Arial Narrow" w:eastAsia="Tahoma" w:hAnsi="Arial Narrow" w:cs="Arial"/>
          <w:sz w:val="26"/>
          <w:szCs w:val="26"/>
        </w:rPr>
        <w:t>Hortas</w:t>
      </w:r>
      <w:proofErr w:type="spellEnd"/>
      <w:r>
        <w:rPr>
          <w:rFonts w:ascii="Arial Narrow" w:eastAsia="Tahoma" w:hAnsi="Arial Narrow" w:cs="Arial"/>
          <w:sz w:val="26"/>
          <w:szCs w:val="26"/>
        </w:rPr>
        <w:t xml:space="preserve"> al piano, y </w:t>
      </w:r>
      <w:proofErr w:type="spellStart"/>
      <w:r>
        <w:rPr>
          <w:rFonts w:ascii="Arial Narrow" w:eastAsia="Tahoma" w:hAnsi="Arial Narrow" w:cs="Arial"/>
          <w:sz w:val="26"/>
          <w:szCs w:val="26"/>
        </w:rPr>
        <w:t>Colett</w:t>
      </w:r>
      <w:proofErr w:type="spellEnd"/>
      <w:r>
        <w:rPr>
          <w:rFonts w:ascii="Arial Narrow" w:eastAsia="Tahoma" w:hAnsi="Arial Narrow" w:cs="Arial"/>
          <w:sz w:val="26"/>
          <w:szCs w:val="26"/>
        </w:rPr>
        <w:t xml:space="preserve"> </w:t>
      </w:r>
      <w:proofErr w:type="spellStart"/>
      <w:r>
        <w:rPr>
          <w:rFonts w:ascii="Arial Narrow" w:eastAsia="Tahoma" w:hAnsi="Arial Narrow" w:cs="Arial"/>
          <w:sz w:val="26"/>
          <w:szCs w:val="26"/>
        </w:rPr>
        <w:t>Babiand</w:t>
      </w:r>
      <w:proofErr w:type="spellEnd"/>
      <w:r>
        <w:rPr>
          <w:rFonts w:ascii="Arial Narrow" w:eastAsia="Tahoma" w:hAnsi="Arial Narrow" w:cs="Arial"/>
          <w:sz w:val="26"/>
          <w:szCs w:val="26"/>
        </w:rPr>
        <w:t xml:space="preserve"> al violín, y las voces de la sopran</w:t>
      </w:r>
      <w:r>
        <w:rPr>
          <w:rFonts w:ascii="Arial Narrow" w:eastAsia="Tahoma" w:hAnsi="Arial Narrow" w:cs="Arial"/>
          <w:sz w:val="26"/>
          <w:szCs w:val="26"/>
        </w:rPr>
        <w:t xml:space="preserve">o </w:t>
      </w:r>
      <w:proofErr w:type="spellStart"/>
      <w:r>
        <w:rPr>
          <w:rFonts w:ascii="Arial Narrow" w:eastAsia="Tahoma" w:hAnsi="Arial Narrow" w:cs="Arial"/>
          <w:sz w:val="26"/>
          <w:szCs w:val="26"/>
        </w:rPr>
        <w:t>Zayra</w:t>
      </w:r>
      <w:proofErr w:type="spellEnd"/>
      <w:r>
        <w:rPr>
          <w:rFonts w:ascii="Arial Narrow" w:eastAsia="Tahoma" w:hAnsi="Arial Narrow" w:cs="Arial"/>
          <w:sz w:val="26"/>
          <w:szCs w:val="26"/>
        </w:rPr>
        <w:t xml:space="preserve"> Ruiz y el tenor Arturo </w:t>
      </w:r>
      <w:proofErr w:type="spellStart"/>
      <w:r>
        <w:rPr>
          <w:rFonts w:ascii="Arial Narrow" w:eastAsia="Tahoma" w:hAnsi="Arial Narrow" w:cs="Arial"/>
          <w:sz w:val="26"/>
          <w:szCs w:val="26"/>
        </w:rPr>
        <w:t>Garralón</w:t>
      </w:r>
      <w:proofErr w:type="spellEnd"/>
      <w:r>
        <w:rPr>
          <w:rFonts w:ascii="Arial Narrow" w:eastAsia="Tahoma" w:hAnsi="Arial Narrow" w:cs="Arial"/>
          <w:sz w:val="26"/>
          <w:szCs w:val="26"/>
        </w:rPr>
        <w:t xml:space="preserve">. Las entradas pueden adquirirse tanto en el Hogar San Juan como </w:t>
      </w:r>
      <w:proofErr w:type="spellStart"/>
      <w:r>
        <w:rPr>
          <w:rFonts w:ascii="Arial Narrow" w:eastAsia="Tahoma" w:hAnsi="Arial Narrow" w:cs="Arial"/>
          <w:sz w:val="26"/>
          <w:szCs w:val="26"/>
        </w:rPr>
        <w:t>Abrines</w:t>
      </w:r>
      <w:proofErr w:type="spellEnd"/>
      <w:r>
        <w:rPr>
          <w:rFonts w:ascii="Arial Narrow" w:eastAsia="Tahoma" w:hAnsi="Arial Narrow" w:cs="Arial"/>
          <w:sz w:val="26"/>
          <w:szCs w:val="26"/>
        </w:rPr>
        <w:t>.</w:t>
      </w:r>
    </w:p>
    <w:p w:rsidR="00B80358" w:rsidRDefault="00B80358">
      <w:pPr>
        <w:jc w:val="both"/>
        <w:rPr>
          <w:rFonts w:ascii="Arial Narrow" w:hAnsi="Arial Narrow"/>
          <w:sz w:val="26"/>
          <w:szCs w:val="26"/>
        </w:rPr>
      </w:pPr>
    </w:p>
    <w:p w:rsidR="00B80358" w:rsidRDefault="000F3E3E">
      <w:pPr>
        <w:jc w:val="both"/>
        <w:rPr>
          <w:rFonts w:ascii="Arial Narrow" w:hAnsi="Arial Narrow"/>
          <w:sz w:val="26"/>
          <w:szCs w:val="26"/>
        </w:rPr>
      </w:pPr>
      <w:r>
        <w:rPr>
          <w:rFonts w:ascii="Arial Narrow" w:eastAsia="Tahoma" w:hAnsi="Arial Narrow" w:cs="Arial"/>
          <w:sz w:val="26"/>
          <w:szCs w:val="26"/>
        </w:rPr>
        <w:t xml:space="preserve">El grupo de teatro ‘Histriónicos’, del Ateneo de Jerez, ofrecerá la obra ‘El cadáver del señor García’ el 17 de noviembre, en la Fundación </w:t>
      </w:r>
      <w:proofErr w:type="spellStart"/>
      <w:r>
        <w:rPr>
          <w:rFonts w:ascii="Arial Narrow" w:eastAsia="Tahoma" w:hAnsi="Arial Narrow" w:cs="Arial"/>
          <w:sz w:val="26"/>
          <w:szCs w:val="26"/>
        </w:rPr>
        <w:t>Caj</w:t>
      </w:r>
      <w:r>
        <w:rPr>
          <w:rFonts w:ascii="Arial Narrow" w:eastAsia="Tahoma" w:hAnsi="Arial Narrow" w:cs="Arial"/>
          <w:sz w:val="26"/>
          <w:szCs w:val="26"/>
        </w:rPr>
        <w:t>asol</w:t>
      </w:r>
      <w:proofErr w:type="spellEnd"/>
      <w:r>
        <w:rPr>
          <w:rFonts w:ascii="Arial Narrow" w:eastAsia="Tahoma" w:hAnsi="Arial Narrow" w:cs="Arial"/>
          <w:sz w:val="26"/>
          <w:szCs w:val="26"/>
        </w:rPr>
        <w:t>. Las entradas pueden adquirirse tanto en el Hogar San Juan como en Librería Recio.</w:t>
      </w:r>
    </w:p>
    <w:p w:rsidR="00B80358" w:rsidRDefault="00B80358">
      <w:pPr>
        <w:jc w:val="both"/>
        <w:rPr>
          <w:rFonts w:ascii="Arial Narrow" w:hAnsi="Arial Narrow"/>
          <w:sz w:val="26"/>
          <w:szCs w:val="26"/>
        </w:rPr>
      </w:pPr>
    </w:p>
    <w:p w:rsidR="00B80358" w:rsidRDefault="000F3E3E">
      <w:pPr>
        <w:jc w:val="both"/>
        <w:rPr>
          <w:rFonts w:ascii="Arial Narrow" w:hAnsi="Arial Narrow"/>
          <w:sz w:val="26"/>
          <w:szCs w:val="26"/>
        </w:rPr>
      </w:pPr>
      <w:r>
        <w:rPr>
          <w:rFonts w:ascii="Arial Narrow" w:eastAsia="Tahoma" w:hAnsi="Arial Narrow" w:cs="Arial"/>
          <w:sz w:val="26"/>
          <w:szCs w:val="26"/>
        </w:rPr>
        <w:t xml:space="preserve">El 18 de noviembre, las actividades continuarán en la Capilla del Hogar San Juan, con la Hora Santa, acompañada de los cantos de </w:t>
      </w:r>
      <w:proofErr w:type="spellStart"/>
      <w:r>
        <w:rPr>
          <w:rFonts w:ascii="Arial Narrow" w:eastAsia="Tahoma" w:hAnsi="Arial Narrow" w:cs="Arial"/>
          <w:sz w:val="26"/>
          <w:szCs w:val="26"/>
        </w:rPr>
        <w:t>Hakuna</w:t>
      </w:r>
      <w:proofErr w:type="spellEnd"/>
      <w:r>
        <w:rPr>
          <w:rFonts w:ascii="Arial Narrow" w:eastAsia="Tahoma" w:hAnsi="Arial Narrow" w:cs="Arial"/>
          <w:sz w:val="26"/>
          <w:szCs w:val="26"/>
        </w:rPr>
        <w:t>, con motivo de la Jornada Mundi</w:t>
      </w:r>
      <w:r>
        <w:rPr>
          <w:rFonts w:ascii="Arial Narrow" w:eastAsia="Tahoma" w:hAnsi="Arial Narrow" w:cs="Arial"/>
          <w:sz w:val="26"/>
          <w:szCs w:val="26"/>
        </w:rPr>
        <w:t>al de los Pobres.</w:t>
      </w:r>
    </w:p>
    <w:p w:rsidR="00B80358" w:rsidRDefault="00B80358">
      <w:pPr>
        <w:jc w:val="both"/>
        <w:rPr>
          <w:rFonts w:ascii="Arial Narrow" w:hAnsi="Arial Narrow"/>
          <w:sz w:val="26"/>
          <w:szCs w:val="26"/>
        </w:rPr>
      </w:pPr>
    </w:p>
    <w:p w:rsidR="00B80358" w:rsidRDefault="000F3E3E">
      <w:pPr>
        <w:jc w:val="both"/>
        <w:rPr>
          <w:rFonts w:ascii="Arial Narrow" w:hAnsi="Arial Narrow"/>
          <w:sz w:val="26"/>
          <w:szCs w:val="26"/>
        </w:rPr>
      </w:pPr>
      <w:r>
        <w:rPr>
          <w:rFonts w:ascii="Arial Narrow" w:eastAsia="Tahoma" w:hAnsi="Arial Narrow" w:cs="Arial"/>
          <w:sz w:val="26"/>
          <w:szCs w:val="26"/>
        </w:rPr>
        <w:t xml:space="preserve">Al día siguiente, el 19 de mayo, desde las 12 horas, se celebrará un Certamen de Cortadores de Jamón en la Plaza del Arenal, animado con espectáculo flamenco. Y finalmente, el 26 de noviembre, a las 14 horas, tendrá lugar en las Bodegas </w:t>
      </w:r>
      <w:r>
        <w:rPr>
          <w:rFonts w:ascii="Arial Narrow" w:eastAsia="Tahoma" w:hAnsi="Arial Narrow" w:cs="Arial"/>
          <w:sz w:val="26"/>
          <w:szCs w:val="26"/>
        </w:rPr>
        <w:t xml:space="preserve">Real Tesoro la Berza Solidaria, con la actuación de Nieves </w:t>
      </w:r>
      <w:proofErr w:type="spellStart"/>
      <w:r>
        <w:rPr>
          <w:rFonts w:ascii="Arial Narrow" w:eastAsia="Tahoma" w:hAnsi="Arial Narrow" w:cs="Arial"/>
          <w:sz w:val="26"/>
          <w:szCs w:val="26"/>
        </w:rPr>
        <w:t>Ganfornina</w:t>
      </w:r>
      <w:proofErr w:type="spellEnd"/>
      <w:r>
        <w:rPr>
          <w:rFonts w:ascii="Arial Narrow" w:eastAsia="Tahoma" w:hAnsi="Arial Narrow" w:cs="Arial"/>
          <w:sz w:val="26"/>
          <w:szCs w:val="26"/>
        </w:rPr>
        <w:t>. Las entradas pueden adquirirse en Hogar San Juan, La Moderna y Carnicería El Altillo.</w:t>
      </w:r>
    </w:p>
    <w:p w:rsidR="00B80358" w:rsidRDefault="00B80358">
      <w:pPr>
        <w:jc w:val="both"/>
        <w:rPr>
          <w:rFonts w:ascii="Arial Narrow" w:hAnsi="Arial Narrow"/>
          <w:sz w:val="26"/>
          <w:szCs w:val="26"/>
        </w:rPr>
      </w:pPr>
    </w:p>
    <w:p w:rsidR="00B80358" w:rsidRDefault="000F3E3E">
      <w:pPr>
        <w:jc w:val="both"/>
        <w:rPr>
          <w:rFonts w:ascii="Arial Narrow" w:hAnsi="Arial Narrow"/>
          <w:sz w:val="26"/>
          <w:szCs w:val="26"/>
        </w:rPr>
      </w:pPr>
      <w:r>
        <w:rPr>
          <w:rFonts w:ascii="Arial Narrow" w:eastAsia="Tahoma" w:hAnsi="Arial Narrow" w:cs="Arial"/>
          <w:sz w:val="26"/>
          <w:szCs w:val="26"/>
        </w:rPr>
        <w:t>Las personas que deseen colaborar con el Hogar San Juan con sus donativos pueden hacerlo tanto par</w:t>
      </w:r>
      <w:r>
        <w:rPr>
          <w:rFonts w:ascii="Arial Narrow" w:eastAsia="Tahoma" w:hAnsi="Arial Narrow" w:cs="Arial"/>
          <w:sz w:val="26"/>
          <w:szCs w:val="26"/>
        </w:rPr>
        <w:t xml:space="preserve">ticipando en las actividades propuestas, como a través de la Fila Cero, en la cuenta bancaria ES33 00497323292010009399 o a través de </w:t>
      </w:r>
      <w:proofErr w:type="spellStart"/>
      <w:r>
        <w:rPr>
          <w:rFonts w:ascii="Arial Narrow" w:eastAsia="Tahoma" w:hAnsi="Arial Narrow" w:cs="Arial"/>
          <w:sz w:val="26"/>
          <w:szCs w:val="26"/>
        </w:rPr>
        <w:t>Bizum</w:t>
      </w:r>
      <w:proofErr w:type="spellEnd"/>
      <w:r>
        <w:rPr>
          <w:rFonts w:ascii="Arial Narrow" w:eastAsia="Tahoma" w:hAnsi="Arial Narrow" w:cs="Arial"/>
          <w:sz w:val="26"/>
          <w:szCs w:val="26"/>
        </w:rPr>
        <w:t xml:space="preserve"> 04978.</w:t>
      </w:r>
    </w:p>
    <w:p w:rsidR="00B80358" w:rsidRDefault="00B80358">
      <w:pPr>
        <w:jc w:val="both"/>
        <w:rPr>
          <w:rFonts w:ascii="Arial Narrow" w:hAnsi="Arial Narrow"/>
          <w:sz w:val="26"/>
          <w:szCs w:val="26"/>
        </w:rPr>
      </w:pPr>
    </w:p>
    <w:tbl>
      <w:tblPr>
        <w:tblW w:w="7596" w:type="dxa"/>
        <w:tblInd w:w="113" w:type="dxa"/>
        <w:tblLayout w:type="fixed"/>
        <w:tblCellMar>
          <w:top w:w="55" w:type="dxa"/>
          <w:left w:w="55" w:type="dxa"/>
          <w:bottom w:w="55" w:type="dxa"/>
          <w:right w:w="55" w:type="dxa"/>
        </w:tblCellMar>
        <w:tblLook w:val="04A0" w:firstRow="1" w:lastRow="0" w:firstColumn="1" w:lastColumn="0" w:noHBand="0" w:noVBand="1"/>
      </w:tblPr>
      <w:tblGrid>
        <w:gridCol w:w="7596"/>
      </w:tblGrid>
      <w:tr w:rsidR="00B80358">
        <w:tc>
          <w:tcPr>
            <w:tcW w:w="7596" w:type="dxa"/>
            <w:tcBorders>
              <w:top w:val="single" w:sz="2" w:space="0" w:color="000000"/>
              <w:left w:val="single" w:sz="2" w:space="0" w:color="000000"/>
              <w:bottom w:val="single" w:sz="2" w:space="0" w:color="000000"/>
              <w:right w:val="single" w:sz="2" w:space="0" w:color="000000"/>
            </w:tcBorders>
          </w:tcPr>
          <w:p w:rsidR="00B80358" w:rsidRDefault="000F3E3E">
            <w:pPr>
              <w:widowControl w:val="0"/>
            </w:pPr>
            <w:r>
              <w:rPr>
                <w:rFonts w:ascii="Arial" w:hAnsi="Arial" w:cs="Arial"/>
                <w:i/>
                <w:iCs/>
                <w:sz w:val="22"/>
                <w:szCs w:val="22"/>
              </w:rPr>
              <w:t xml:space="preserve">Se adjunta fotografía y enlaces de audio de </w:t>
            </w:r>
            <w:proofErr w:type="spellStart"/>
            <w:r>
              <w:rPr>
                <w:rFonts w:ascii="Arial" w:hAnsi="Arial" w:cs="Arial"/>
                <w:i/>
                <w:iCs/>
                <w:sz w:val="22"/>
                <w:szCs w:val="22"/>
              </w:rPr>
              <w:t>essika</w:t>
            </w:r>
            <w:proofErr w:type="spellEnd"/>
            <w:r>
              <w:rPr>
                <w:rFonts w:ascii="Arial" w:hAnsi="Arial" w:cs="Arial"/>
                <w:i/>
                <w:iCs/>
                <w:sz w:val="22"/>
                <w:szCs w:val="22"/>
              </w:rPr>
              <w:t xml:space="preserve"> Quintero, Delegada de Inclusión Social : </w:t>
            </w:r>
            <w:hyperlink r:id="rId7">
              <w:r>
                <w:rPr>
                  <w:rStyle w:val="Hipervnculo"/>
                  <w:rFonts w:ascii="Arial" w:hAnsi="Arial" w:cs="Arial"/>
                  <w:i/>
                  <w:iCs/>
                  <w:sz w:val="22"/>
                  <w:szCs w:val="22"/>
                </w:rPr>
                <w:t>https://ssweb.seap.minhap.es/almacen/descarga/envio/bc97e299911bf00e47ae923b8936dc7f6297f5fd</w:t>
              </w:r>
            </w:hyperlink>
          </w:p>
          <w:p w:rsidR="00B80358" w:rsidRDefault="00B80358">
            <w:pPr>
              <w:widowControl w:val="0"/>
              <w:rPr>
                <w:rFonts w:ascii="Arial" w:hAnsi="Arial" w:cs="Arial"/>
                <w:i/>
                <w:iCs/>
                <w:sz w:val="22"/>
                <w:szCs w:val="22"/>
              </w:rPr>
            </w:pPr>
          </w:p>
          <w:p w:rsidR="00B80358" w:rsidRDefault="000F3E3E">
            <w:pPr>
              <w:widowControl w:val="0"/>
            </w:pPr>
            <w:r>
              <w:rPr>
                <w:rFonts w:ascii="Arial" w:hAnsi="Arial" w:cs="Arial"/>
                <w:i/>
                <w:iCs/>
                <w:sz w:val="22"/>
                <w:szCs w:val="22"/>
              </w:rPr>
              <w:t>Charo López, representante Hogar San Juan:</w:t>
            </w:r>
          </w:p>
          <w:p w:rsidR="00B80358" w:rsidRDefault="000F3E3E">
            <w:pPr>
              <w:widowControl w:val="0"/>
            </w:pPr>
            <w:hyperlink r:id="rId8">
              <w:r>
                <w:rPr>
                  <w:rStyle w:val="Hipervnculo"/>
                  <w:rFonts w:ascii="Arial" w:hAnsi="Arial" w:cs="Arial"/>
                  <w:i/>
                  <w:iCs/>
                  <w:sz w:val="22"/>
                  <w:szCs w:val="22"/>
                </w:rPr>
                <w:t>https://ssweb.seap.minhap.es/almacen/descarga/envio/0458ffbd57c7fca87b12660570759dd86e21d421</w:t>
              </w:r>
            </w:hyperlink>
          </w:p>
          <w:p w:rsidR="00B80358" w:rsidRDefault="00B80358">
            <w:pPr>
              <w:widowControl w:val="0"/>
              <w:rPr>
                <w:rFonts w:ascii="Arial" w:hAnsi="Arial" w:cs="Arial"/>
                <w:i/>
                <w:iCs/>
                <w:sz w:val="22"/>
                <w:szCs w:val="22"/>
              </w:rPr>
            </w:pPr>
          </w:p>
          <w:p w:rsidR="00B80358" w:rsidRDefault="000F3E3E">
            <w:pPr>
              <w:widowControl w:val="0"/>
            </w:pPr>
            <w:r>
              <w:rPr>
                <w:rFonts w:ascii="Arial" w:hAnsi="Arial" w:cs="Arial"/>
                <w:i/>
                <w:iCs/>
                <w:sz w:val="22"/>
                <w:szCs w:val="22"/>
              </w:rPr>
              <w:t xml:space="preserve">Pedro Curtido, torneo fútbol: </w:t>
            </w:r>
            <w:hyperlink r:id="rId9">
              <w:r>
                <w:rPr>
                  <w:rStyle w:val="Hipervnculo"/>
                  <w:rFonts w:ascii="Arial" w:hAnsi="Arial" w:cs="Arial"/>
                  <w:i/>
                  <w:iCs/>
                  <w:sz w:val="22"/>
                  <w:szCs w:val="22"/>
                </w:rPr>
                <w:t>https://ssweb.seap.minhap.es/almacen/descarga/envio/b807eb5c40e85767a30e5089c81f70828057f989</w:t>
              </w:r>
            </w:hyperlink>
          </w:p>
          <w:p w:rsidR="00B80358" w:rsidRDefault="00B80358">
            <w:pPr>
              <w:widowControl w:val="0"/>
              <w:rPr>
                <w:rFonts w:ascii="Arial" w:hAnsi="Arial" w:cs="Arial"/>
                <w:i/>
                <w:iCs/>
                <w:sz w:val="22"/>
                <w:szCs w:val="22"/>
              </w:rPr>
            </w:pPr>
          </w:p>
          <w:p w:rsidR="00B80358" w:rsidRDefault="000F3E3E">
            <w:pPr>
              <w:widowControl w:val="0"/>
            </w:pPr>
            <w:r>
              <w:rPr>
                <w:rFonts w:ascii="Arial" w:hAnsi="Arial" w:cs="Arial"/>
                <w:i/>
                <w:iCs/>
                <w:sz w:val="22"/>
                <w:szCs w:val="22"/>
              </w:rPr>
              <w:t xml:space="preserve">Margarita Martín, actividad Ateneo: </w:t>
            </w:r>
            <w:hyperlink r:id="rId10">
              <w:r>
                <w:rPr>
                  <w:rStyle w:val="Hipervnculo"/>
                  <w:rFonts w:ascii="Arial" w:hAnsi="Arial" w:cs="Arial"/>
                  <w:i/>
                  <w:iCs/>
                  <w:sz w:val="22"/>
                  <w:szCs w:val="22"/>
                </w:rPr>
                <w:t>https://ssweb.seap.minhap.es/almacen/descarga/envio/10c19bf658d72920f33a7ea17e26c9b3e404edd9</w:t>
              </w:r>
            </w:hyperlink>
          </w:p>
          <w:p w:rsidR="00B80358" w:rsidRDefault="00B80358">
            <w:pPr>
              <w:widowControl w:val="0"/>
              <w:rPr>
                <w:rFonts w:ascii="Arial" w:hAnsi="Arial" w:cs="Arial"/>
                <w:i/>
                <w:iCs/>
                <w:sz w:val="22"/>
                <w:szCs w:val="22"/>
              </w:rPr>
            </w:pPr>
          </w:p>
          <w:p w:rsidR="00B80358" w:rsidRDefault="000F3E3E">
            <w:pPr>
              <w:widowControl w:val="0"/>
            </w:pPr>
            <w:r>
              <w:rPr>
                <w:rFonts w:ascii="Arial" w:hAnsi="Arial" w:cs="Arial"/>
                <w:i/>
                <w:iCs/>
                <w:sz w:val="22"/>
                <w:szCs w:val="22"/>
              </w:rPr>
              <w:t>Antonio Halcón, actividad cortadores jamón:</w:t>
            </w:r>
          </w:p>
          <w:p w:rsidR="00B80358" w:rsidRDefault="000F3E3E">
            <w:pPr>
              <w:widowControl w:val="0"/>
            </w:pPr>
            <w:hyperlink r:id="rId11">
              <w:r>
                <w:rPr>
                  <w:rStyle w:val="Hipervnculo"/>
                  <w:rFonts w:ascii="Arial" w:hAnsi="Arial" w:cs="Arial"/>
                  <w:i/>
                  <w:iCs/>
                  <w:sz w:val="22"/>
                  <w:szCs w:val="22"/>
                </w:rPr>
                <w:t>https://ssweb.seap.minhap.es/almacen/descarga/envio/e98370597e6b2cf564135fdf09b8eb6586ac1948</w:t>
              </w:r>
            </w:hyperlink>
          </w:p>
          <w:p w:rsidR="00B80358" w:rsidRDefault="00B80358">
            <w:pPr>
              <w:widowControl w:val="0"/>
              <w:rPr>
                <w:rFonts w:ascii="Arial" w:hAnsi="Arial" w:cs="Arial"/>
                <w:i/>
                <w:iCs/>
                <w:sz w:val="22"/>
                <w:szCs w:val="22"/>
              </w:rPr>
            </w:pPr>
          </w:p>
          <w:p w:rsidR="00B80358" w:rsidRDefault="000F3E3E">
            <w:pPr>
              <w:widowControl w:val="0"/>
            </w:pPr>
            <w:r>
              <w:rPr>
                <w:rFonts w:ascii="Arial" w:hAnsi="Arial" w:cs="Arial"/>
                <w:i/>
                <w:iCs/>
                <w:sz w:val="22"/>
                <w:szCs w:val="22"/>
              </w:rPr>
              <w:t>Jesús García, torneo pádel.</w:t>
            </w:r>
          </w:p>
          <w:p w:rsidR="00B80358" w:rsidRDefault="000F3E3E">
            <w:pPr>
              <w:pStyle w:val="Ttulo4"/>
              <w:widowControl w:val="0"/>
              <w:rPr>
                <w:b w:val="0"/>
                <w:bCs w:val="0"/>
              </w:rPr>
            </w:pPr>
            <w:hyperlink r:id="rId12">
              <w:r>
                <w:rPr>
                  <w:rStyle w:val="Hipervnculo"/>
                  <w:rFonts w:ascii="Arial" w:hAnsi="Arial" w:cs="Arial"/>
                  <w:b w:val="0"/>
                  <w:bCs w:val="0"/>
                  <w:i/>
                  <w:iCs/>
                  <w:sz w:val="22"/>
                  <w:szCs w:val="22"/>
                </w:rPr>
                <w:t>https://ssweb.seap.minhap.es/almacen/descarga/envio/63c4ed3ee0f6852ff407c6146b8d4269dcde4b1c</w:t>
              </w:r>
            </w:hyperlink>
          </w:p>
        </w:tc>
      </w:tr>
    </w:tbl>
    <w:p w:rsidR="00B80358" w:rsidRDefault="00B80358">
      <w:pPr>
        <w:rPr>
          <w:rFonts w:ascii="Arial" w:hAnsi="Arial" w:cs="Arial"/>
          <w:b/>
          <w:sz w:val="36"/>
        </w:rPr>
      </w:pPr>
    </w:p>
    <w:sectPr w:rsidR="00B80358">
      <w:headerReference w:type="default" r:id="rId13"/>
      <w:footerReference w:type="default" r:id="rId14"/>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F3E3E">
      <w:r>
        <w:separator/>
      </w:r>
    </w:p>
  </w:endnote>
  <w:endnote w:type="continuationSeparator" w:id="0">
    <w:p w:rsidR="00000000" w:rsidRDefault="000F3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Times New Roma">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358" w:rsidRDefault="00B80358">
    <w:pPr>
      <w:pStyle w:val="Piedepgina"/>
      <w:rPr>
        <w:lang w:val="x-none" w:eastAsia="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F3E3E">
      <w:r>
        <w:separator/>
      </w:r>
    </w:p>
  </w:footnote>
  <w:footnote w:type="continuationSeparator" w:id="0">
    <w:p w:rsidR="00000000" w:rsidRDefault="000F3E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358" w:rsidRDefault="00B80358">
    <w:pPr>
      <w:pStyle w:val="Encabezado"/>
      <w:rPr>
        <w:sz w:val="26"/>
        <w:szCs w:val="26"/>
        <w:u w:val="single"/>
        <w:lang w:val="x-none" w:eastAsia="x-none"/>
      </w:rPr>
    </w:pPr>
  </w:p>
  <w:p w:rsidR="00B80358" w:rsidRDefault="000F3E3E">
    <w:pPr>
      <w:pStyle w:val="Encabezado"/>
      <w:rPr>
        <w:sz w:val="26"/>
        <w:szCs w:val="26"/>
        <w:lang w:val="x-none" w:eastAsia="x-none"/>
      </w:rPr>
    </w:pPr>
    <w:r>
      <w:rPr>
        <w:noProof/>
        <w:sz w:val="26"/>
        <w:szCs w:val="26"/>
        <w:lang w:eastAsia="es-ES"/>
      </w:rPr>
      <w:drawing>
        <wp:anchor distT="0" distB="0" distL="0" distR="0" simplePos="0" relativeHeight="3" behindDoc="1" locked="0" layoutInCell="1" allowOverlap="1">
          <wp:simplePos x="0" y="0"/>
          <wp:positionH relativeFrom="column">
            <wp:posOffset>-1442085</wp:posOffset>
          </wp:positionH>
          <wp:positionV relativeFrom="paragraph">
            <wp:posOffset>588645</wp:posOffset>
          </wp:positionV>
          <wp:extent cx="1002665" cy="917511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r>
    <w:r>
      <w:rPr>
        <w:noProof/>
        <w:sz w:val="26"/>
        <w:szCs w:val="26"/>
        <w:lang w:eastAsia="es-ES"/>
      </w:rPr>
      <w:drawing>
        <wp:anchor distT="0" distB="0" distL="114935" distR="114935" simplePos="0" relativeHeight="5" behindDoc="1" locked="0" layoutInCell="0" allowOverlap="1">
          <wp:simplePos x="0" y="0"/>
          <wp:positionH relativeFrom="column">
            <wp:posOffset>-1388110</wp:posOffset>
          </wp:positionH>
          <wp:positionV relativeFrom="paragraph">
            <wp:posOffset>7922895</wp:posOffset>
          </wp:positionV>
          <wp:extent cx="627380" cy="89789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B155A"/>
    <w:multiLevelType w:val="multilevel"/>
    <w:tmpl w:val="90488F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3139C1"/>
    <w:multiLevelType w:val="multilevel"/>
    <w:tmpl w:val="AAE0C3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80358"/>
    <w:rsid w:val="000F3E3E"/>
    <w:rsid w:val="00B8035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372D63-19E2-4B3A-BD2B-C4D85A49C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spacing w:before="480"/>
      <w:outlineLvl w:val="0"/>
    </w:pPr>
    <w:rPr>
      <w:rFonts w:ascii="Cambria" w:eastAsia="SimSun" w:hAnsi="Cambria" w:cs="Mangal"/>
      <w:b/>
      <w:bCs/>
      <w:color w:val="365F91"/>
      <w:sz w:val="28"/>
      <w:szCs w:val="28"/>
    </w:rPr>
  </w:style>
  <w:style w:type="paragraph" w:styleId="Ttulo2">
    <w:name w:val="heading 2"/>
    <w:next w:val="Textoindependiente"/>
    <w:qFormat/>
    <w:pPr>
      <w:spacing w:before="200"/>
      <w:outlineLvl w:val="1"/>
    </w:pPr>
    <w:rPr>
      <w:rFonts w:ascii="Liberation Serif" w:eastAsia="Segoe UI" w:hAnsi="Liberation Serif" w:cs="Tahoma"/>
      <w:b/>
      <w:bCs/>
      <w:sz w:val="36"/>
      <w:szCs w:val="36"/>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spacing w:before="120" w:after="60"/>
      <w:outlineLvl w:val="4"/>
    </w:pPr>
    <w:rPr>
      <w:rFonts w:ascii="Liberation Serif" w:eastAsia="SimSun" w:hAnsi="Liberation Serif"/>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Fuentedeprrafopredeter1">
    <w:name w:val="Fuente de párrafo predeter.1"/>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s-ES_tradnl"/>
    </w:rPr>
  </w:style>
  <w:style w:type="character" w:customStyle="1" w:styleId="rojo">
    <w:name w:val="rojo"/>
    <w:basedOn w:val="Fuentedeprrafopredeter1"/>
    <w:qFormat/>
  </w:style>
  <w:style w:type="character" w:customStyle="1" w:styleId="Hipervnculo1">
    <w:name w:val="Hipervínculo1"/>
    <w:qFormat/>
    <w:rPr>
      <w:color w:val="000080"/>
      <w:u w:val="single"/>
    </w:rPr>
  </w:style>
  <w:style w:type="character" w:styleId="Textoennegrita">
    <w:name w:val="Strong"/>
    <w:qFormat/>
    <w:rPr>
      <w:b/>
      <w:bCs/>
    </w:rPr>
  </w:style>
  <w:style w:type="character" w:customStyle="1" w:styleId="Hipervnculovisitado1">
    <w:name w:val="Hipervínculo visitado1"/>
    <w:qFormat/>
    <w:rPr>
      <w:color w:val="954F72"/>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
    <w:name w:val="Mención sin resolver"/>
    <w:qFormat/>
    <w:rPr>
      <w:color w:val="605E5C"/>
    </w:rPr>
  </w:style>
  <w:style w:type="character" w:customStyle="1" w:styleId="s7">
    <w:name w:val="s7"/>
    <w:qFormat/>
  </w:style>
  <w:style w:type="character" w:customStyle="1" w:styleId="Muydestacado">
    <w:name w:val="Muy destacado"/>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Fuentedeprrafopredeter5">
    <w:name w:val="Fuente de párrafo predeter.5"/>
    <w:qFormat/>
  </w:style>
  <w:style w:type="character" w:styleId="MquinadeescribirHTML">
    <w:name w:val="HTML Typewriter"/>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nfasis1">
    <w:name w:val="Énfasis1"/>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styleId="Hipervnculo">
    <w:name w:val="Hyperlink"/>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caption1">
    <w:name w:val="caption1"/>
    <w:basedOn w:val="Normal"/>
    <w:qFormat/>
    <w:pPr>
      <w:suppressLineNumbers/>
      <w:spacing w:before="120" w:after="120"/>
    </w:pPr>
    <w:rPr>
      <w:rFonts w:ascii="Liberation Serif;Times New Roma" w:hAnsi="Liberation Serif;Times New Roma" w:cs="Lucida Sans"/>
      <w:i/>
      <w:iCs/>
      <w:szCs w:val="24"/>
    </w:rPr>
  </w:style>
  <w:style w:type="paragraph" w:customStyle="1" w:styleId="caption11">
    <w:name w:val="caption11"/>
    <w:basedOn w:val="Normal"/>
    <w:qFormat/>
    <w:pPr>
      <w:suppressLineNumbers/>
      <w:spacing w:before="120" w:after="120"/>
    </w:pPr>
    <w:rPr>
      <w:rFonts w:cs="Arial"/>
      <w:i/>
      <w:iCs/>
      <w:szCs w:val="24"/>
    </w:rPr>
  </w:style>
  <w:style w:type="paragraph" w:customStyle="1" w:styleId="caption111">
    <w:name w:val="caption111"/>
    <w:basedOn w:val="Normal"/>
    <w:qFormat/>
    <w:pPr>
      <w:suppressLineNumbers/>
      <w:spacing w:before="120" w:after="120"/>
    </w:pPr>
    <w:rPr>
      <w:rFonts w:cs="Arial"/>
      <w:i/>
      <w:iCs/>
      <w:szCs w:val="24"/>
    </w:rPr>
  </w:style>
  <w:style w:type="paragraph" w:customStyle="1" w:styleId="Encabezado1">
    <w:name w:val="Encabezado1"/>
    <w:basedOn w:val="Normal"/>
    <w:next w:val="Textoindependiente"/>
    <w:qFormat/>
    <w:pPr>
      <w:keepNext/>
      <w:spacing w:before="240" w:after="120"/>
    </w:pPr>
    <w:rPr>
      <w:rFonts w:ascii="Liberation Sans" w:eastAsia="Microsoft YaHei" w:hAnsi="Liberation Sans" w:cs="Mangal"/>
      <w:sz w:val="28"/>
      <w:szCs w:val="28"/>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tulo6">
    <w:name w:val="Título6"/>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5">
    <w:name w:val="Descripción5"/>
    <w:basedOn w:val="Normal"/>
    <w:qFormat/>
    <w:pPr>
      <w:suppressLineNumbers/>
      <w:spacing w:before="120" w:after="120"/>
    </w:pPr>
    <w:rPr>
      <w:rFonts w:cs="Arial"/>
      <w:i/>
      <w:iCs/>
      <w:szCs w:val="24"/>
    </w:rPr>
  </w:style>
  <w:style w:type="paragraph" w:customStyle="1" w:styleId="Ttulo40">
    <w:name w:val="Título4"/>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Epgrafe">
    <w:name w:val="Epígrafe"/>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s-ES_tradnl"/>
    </w:rPr>
  </w:style>
  <w:style w:type="paragraph" w:styleId="NormalWeb">
    <w:name w:val="Normal (Web)"/>
    <w:basedOn w:val="Normal"/>
    <w:qFormat/>
    <w:rPr>
      <w:rFonts w:ascii="Times New Roman" w:eastAsia="Calibri" w:hAnsi="Times New Roman" w:cs="Times New Roman"/>
      <w:szCs w:val="24"/>
    </w:rPr>
  </w:style>
  <w:style w:type="paragraph" w:styleId="Prrafodelista">
    <w:name w:val="List Paragraph"/>
    <w:basedOn w:val="Normal"/>
    <w:qFormat/>
    <w:pPr>
      <w:ind w:left="720"/>
      <w:contextualSpacing/>
    </w:pPr>
    <w:rPr>
      <w:rFonts w:ascii="Times New Roman" w:eastAsia="Calibri" w:hAnsi="Times New Roman" w:cs="Times New Roman"/>
      <w:szCs w:val="24"/>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s-ES_tradnl"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styleId="Sinespaciado">
    <w:name w:val="No Spacing"/>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styleId="Cita">
    <w:name w:val="Quote"/>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Prrafodelista1">
    <w:name w:val="Párrafo de lista1"/>
    <w:basedOn w:val="Normal"/>
    <w:qFormat/>
    <w:pPr>
      <w:spacing w:after="200"/>
      <w:ind w:left="720"/>
      <w:contextualSpacing/>
    </w:pPr>
    <w:rPr>
      <w:rFonts w:ascii="Calibri" w:eastAsia="Calibri" w:hAnsi="Calibri"/>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next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next w:val="Textoindependiente"/>
    <w:qFormat/>
    <w:pPr>
      <w:keepNext/>
      <w:spacing w:before="240" w:after="120"/>
    </w:pPr>
    <w:rPr>
      <w:rFonts w:ascii="Liberation Sans" w:eastAsia="Microsoft YaHei" w:hAnsi="Liberation Sans"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sweb.seap.minhap.es/almacen/descarga/envio/0458ffbd57c7fca87b12660570759dd86e21d42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sweb.seap.minhap.es/almacen/descarga/envio/bc97e299911bf00e47ae923b8936dc7f6297f5fd" TargetMode="External"/><Relationship Id="rId12" Type="http://schemas.openxmlformats.org/officeDocument/2006/relationships/hyperlink" Target="https://ssweb.seap.minhap.es/almacen/descarga/envio/63c4ed3ee0f6852ff407c6146b8d4269dcde4b1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sweb.seap.minhap.es/almacen/descarga/envio/e98370597e6b2cf564135fdf09b8eb6586ac194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sweb.seap.minhap.es/almacen/descarga/envio/10c19bf658d72920f33a7ea17e26c9b3e404edd9" TargetMode="External"/><Relationship Id="rId4" Type="http://schemas.openxmlformats.org/officeDocument/2006/relationships/webSettings" Target="webSettings.xml"/><Relationship Id="rId9" Type="http://schemas.openxmlformats.org/officeDocument/2006/relationships/hyperlink" Target="https://ssweb.seap.minhap.es/almacen/descarga/envio/b807eb5c40e85767a30e5089c81f70828057f989"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2</Pages>
  <Words>766</Words>
  <Characters>4217</Characters>
  <Application>Microsoft Office Word</Application>
  <DocSecurity>0</DocSecurity>
  <Lines>35</Lines>
  <Paragraphs>9</Paragraphs>
  <ScaleCrop>false</ScaleCrop>
  <Company>Aytojerez</Company>
  <LinksUpToDate>false</LinksUpToDate>
  <CharactersWithSpaces>4974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José Antonio Vázquez Laboisse</cp:lastModifiedBy>
  <cp:revision>45</cp:revision>
  <dcterms:created xsi:type="dcterms:W3CDTF">2023-10-05T08:59:00Z</dcterms:created>
  <dcterms:modified xsi:type="dcterms:W3CDTF">2023-10-21T07:38:00Z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