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3911" w:rsidRDefault="00F00D0D">
      <w:pPr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La alcaldesa ha</w:t>
      </w:r>
      <w:r w:rsidR="00BB79D7">
        <w:rPr>
          <w:rFonts w:ascii="Arial Narrow" w:hAnsi="Arial Narrow" w:cs="Arial"/>
          <w:b/>
          <w:sz w:val="40"/>
          <w:szCs w:val="40"/>
        </w:rPr>
        <w:t xml:space="preserve"> reiterado el compromiso del Gobierno para seguir estrechando los lazos con la Fundación Secretariado Gitano </w:t>
      </w:r>
      <w:r>
        <w:rPr>
          <w:rFonts w:ascii="Arial Narrow" w:hAnsi="Arial Narrow" w:cs="Arial"/>
          <w:b/>
          <w:sz w:val="40"/>
          <w:szCs w:val="40"/>
        </w:rPr>
        <w:t xml:space="preserve"> </w:t>
      </w:r>
    </w:p>
    <w:p w:rsidR="001F5C68" w:rsidRDefault="001F5C68">
      <w:pPr>
        <w:rPr>
          <w:rFonts w:ascii="Arial Narrow" w:hAnsi="Arial Narrow" w:cs="Arial"/>
          <w:sz w:val="32"/>
          <w:szCs w:val="40"/>
        </w:rPr>
      </w:pPr>
    </w:p>
    <w:p w:rsidR="00722337" w:rsidRPr="00722337" w:rsidRDefault="00722337" w:rsidP="00A83911">
      <w:pPr>
        <w:rPr>
          <w:rFonts w:ascii="Arial Narrow" w:hAnsi="Arial Narrow" w:cs="Arial"/>
          <w:sz w:val="32"/>
          <w:szCs w:val="40"/>
        </w:rPr>
      </w:pPr>
      <w:r w:rsidRPr="00722337">
        <w:rPr>
          <w:rFonts w:ascii="Arial Narrow" w:hAnsi="Arial Narrow" w:cs="Arial"/>
          <w:sz w:val="32"/>
          <w:szCs w:val="40"/>
        </w:rPr>
        <w:t xml:space="preserve">García-Pelayo </w:t>
      </w:r>
      <w:r w:rsidR="00147124">
        <w:rPr>
          <w:rFonts w:ascii="Arial Narrow" w:hAnsi="Arial Narrow" w:cs="Arial"/>
          <w:sz w:val="32"/>
          <w:szCs w:val="40"/>
        </w:rPr>
        <w:t xml:space="preserve">ha felicitado </w:t>
      </w:r>
      <w:r w:rsidR="00BB79D7">
        <w:rPr>
          <w:rFonts w:ascii="Arial Narrow" w:hAnsi="Arial Narrow" w:cs="Arial"/>
          <w:sz w:val="32"/>
          <w:szCs w:val="40"/>
        </w:rPr>
        <w:t>a la entidad que cumple veinte años y a todos los gitanos y gitanas de Jerez en el Día del Pueblo Gitano Andaluz</w:t>
      </w:r>
    </w:p>
    <w:p w:rsidR="00E22773" w:rsidRPr="003F0C74" w:rsidRDefault="00E22773">
      <w:pPr>
        <w:rPr>
          <w:rFonts w:ascii="Arial Narrow" w:hAnsi="Arial Narrow" w:cs="Arial"/>
          <w:b/>
          <w:sz w:val="28"/>
          <w:szCs w:val="40"/>
        </w:rPr>
      </w:pPr>
    </w:p>
    <w:p w:rsidR="00301B8D" w:rsidRDefault="001F5C68" w:rsidP="001F5C68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22</w:t>
      </w:r>
      <w:r w:rsidR="004B0D22">
        <w:rPr>
          <w:rFonts w:ascii="Arial Narrow" w:hAnsi="Arial Narrow"/>
          <w:b/>
          <w:sz w:val="26"/>
          <w:szCs w:val="26"/>
        </w:rPr>
        <w:t xml:space="preserve"> de noviembre de 2023.</w:t>
      </w:r>
      <w:r w:rsidR="004B0D22">
        <w:rPr>
          <w:rFonts w:ascii="Arial Narrow" w:hAnsi="Arial Narrow"/>
          <w:sz w:val="26"/>
          <w:szCs w:val="26"/>
        </w:rPr>
        <w:t xml:space="preserve"> </w:t>
      </w:r>
      <w:r w:rsidR="00147124">
        <w:rPr>
          <w:rFonts w:ascii="Arial Narrow" w:hAnsi="Arial Narrow"/>
          <w:sz w:val="26"/>
          <w:szCs w:val="26"/>
        </w:rPr>
        <w:t xml:space="preserve">La alcaldesa de Jerez, María José García-Pelayo, </w:t>
      </w:r>
      <w:r>
        <w:rPr>
          <w:rFonts w:ascii="Arial Narrow" w:hAnsi="Arial Narrow"/>
          <w:sz w:val="26"/>
          <w:szCs w:val="26"/>
        </w:rPr>
        <w:t>ha asistido a los actos de conmemoración del XX aniversario de la Fundación Secretariado Gitano que se han celebrado en</w:t>
      </w:r>
      <w:r w:rsidR="008A7264">
        <w:rPr>
          <w:rFonts w:ascii="Arial Narrow" w:hAnsi="Arial Narrow"/>
          <w:sz w:val="26"/>
          <w:szCs w:val="26"/>
        </w:rPr>
        <w:t xml:space="preserve"> el Centro Andaluz de Flamenco, coincidiendo con el Día del Pueblo Gitano Andaluz.</w:t>
      </w:r>
    </w:p>
    <w:p w:rsidR="00DD3C33" w:rsidRDefault="00DD3C33" w:rsidP="001F5C68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alcaldesa ha destacado </w:t>
      </w:r>
      <w:r w:rsidR="008A7264">
        <w:rPr>
          <w:rFonts w:ascii="Arial Narrow" w:hAnsi="Arial Narrow"/>
          <w:sz w:val="26"/>
          <w:szCs w:val="26"/>
        </w:rPr>
        <w:t xml:space="preserve">la importancia de la Fundación en estos veinte años de historia “donde os habéis convertido en una entidad aliada de este ciudad, en una Fundación protagonista y presente en todos los proyectos de calado a nivel social. </w:t>
      </w:r>
      <w:r w:rsidR="00DB0372">
        <w:rPr>
          <w:rFonts w:ascii="Arial Narrow" w:hAnsi="Arial Narrow"/>
          <w:sz w:val="26"/>
          <w:szCs w:val="26"/>
        </w:rPr>
        <w:t xml:space="preserve">Os hemos visto crecer y os hemos visto aportar permanentemente al crecimiento de Jerez y al desarrollo personal de sus gentes”. </w:t>
      </w:r>
    </w:p>
    <w:p w:rsidR="00E801FD" w:rsidRDefault="00E801FD" w:rsidP="001F5C68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García-Pelayo ha tenido palabras para Antonio Soto, para Francisco Agarrado y para cada uno de los hombres y mujeres que ponen cara a los programas, actividades y acciones formativas “porque contáis hasta con una Reina Maga en la plantilla”. </w:t>
      </w:r>
    </w:p>
    <w:p w:rsidR="00E801FD" w:rsidRDefault="00E801FD" w:rsidP="001F5C68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alcaldesa también ha destacado el compromiso de la Fundación con una sociedad más avanzada en la que la educación, la formación y los valores ciudadanos ofrezcan la base de un desarrollo en igualdad</w:t>
      </w:r>
      <w:r w:rsidR="00C74F03">
        <w:rPr>
          <w:rFonts w:ascii="Arial Narrow" w:hAnsi="Arial Narrow"/>
          <w:sz w:val="26"/>
          <w:szCs w:val="26"/>
        </w:rPr>
        <w:t xml:space="preserve"> y su apuesta por la promoción integral de las personas gitanas. </w:t>
      </w:r>
      <w:r>
        <w:rPr>
          <w:rFonts w:ascii="Arial Narrow" w:hAnsi="Arial Narrow"/>
          <w:sz w:val="26"/>
          <w:szCs w:val="26"/>
        </w:rPr>
        <w:t xml:space="preserve"> Ha recordado, igualmente, la labor realizada durante la pandemia por la Fundación y que ha sido reconocida por la Agencia Europea de los Derechos Fundamentales. </w:t>
      </w:r>
      <w:r w:rsidR="00007DCD">
        <w:rPr>
          <w:rFonts w:ascii="Arial Narrow" w:hAnsi="Arial Narrow"/>
          <w:sz w:val="26"/>
          <w:szCs w:val="26"/>
        </w:rPr>
        <w:t xml:space="preserve">“Una labor permanente que estáis desarrollando a nivel nacional y que se ha visto reconocida con todo tipo de galardones y premios”. </w:t>
      </w:r>
    </w:p>
    <w:p w:rsidR="001F5C68" w:rsidRDefault="00C74F03" w:rsidP="00895C72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“En este día tan especial –ha señalado la alcaldesa- quiero pediros que contéis con esta alcaldesa y este Gobierno para visibilizar, promocionar y revindicar la aportación del pueblo gitano, la riqueza única y singular que habéis aportado los gitanos y gitanas a nuestra tierra. </w:t>
      </w:r>
      <w:r w:rsidR="001F5C68" w:rsidRPr="00895C72">
        <w:rPr>
          <w:rFonts w:ascii="Arial Narrow" w:hAnsi="Arial Narrow"/>
          <w:sz w:val="26"/>
          <w:szCs w:val="26"/>
        </w:rPr>
        <w:t>Contad con nuestro firme compromiso y con nuestra vocación de seguir estrechando los lazos de cariño y colaboración que unen a este Ayuntamiento con la Fundación Secretariado Gitano, en el ámbito de la innovación social, la igualdad, la educación, la convivencia...</w:t>
      </w:r>
      <w:r w:rsidR="00895C72">
        <w:rPr>
          <w:rFonts w:ascii="Arial Narrow" w:hAnsi="Arial Narrow"/>
          <w:sz w:val="26"/>
          <w:szCs w:val="26"/>
        </w:rPr>
        <w:t>”.</w:t>
      </w:r>
    </w:p>
    <w:p w:rsidR="005D60BA" w:rsidRPr="00F00D0D" w:rsidRDefault="005A7180" w:rsidP="00E22773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García-Pelayo ha terminado felicitando a la Fundación por estos veinte años de trabajo constante que “deben ser un motivo de orgullo y de alegría para toda la ciudad”.  </w:t>
      </w:r>
      <w:bookmarkStart w:id="0" w:name="_GoBack"/>
      <w:bookmarkEnd w:id="0"/>
    </w:p>
    <w:sectPr w:rsidR="005D60BA" w:rsidRPr="00F00D0D">
      <w:head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3E5" w:rsidRDefault="009923E5">
      <w:r>
        <w:separator/>
      </w:r>
    </w:p>
  </w:endnote>
  <w:endnote w:type="continuationSeparator" w:id="0">
    <w:p w:rsidR="009923E5" w:rsidRDefault="0099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ode 128"/>
    <w:charset w:val="00"/>
    <w:family w:val="auto"/>
    <w:pitch w:val="variable"/>
    <w:sig w:usb0="00000001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Calibri"/>
    <w:charset w:val="00"/>
    <w:family w:val="auto"/>
    <w:pitch w:val="variable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3E5" w:rsidRDefault="009923E5">
      <w:r>
        <w:separator/>
      </w:r>
    </w:p>
  </w:footnote>
  <w:footnote w:type="continuationSeparator" w:id="0">
    <w:p w:rsidR="009923E5" w:rsidRDefault="00992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9EC" w:rsidRDefault="004B0D2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190" t="-2464" r="-5190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E3B83"/>
    <w:multiLevelType w:val="hybridMultilevel"/>
    <w:tmpl w:val="82520BA4"/>
    <w:lvl w:ilvl="0" w:tplc="C1FEAE7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A106C"/>
    <w:multiLevelType w:val="hybridMultilevel"/>
    <w:tmpl w:val="3FF89132"/>
    <w:lvl w:ilvl="0" w:tplc="C1FEAE7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EC"/>
    <w:rsid w:val="00007DCD"/>
    <w:rsid w:val="00025284"/>
    <w:rsid w:val="00095C57"/>
    <w:rsid w:val="000A39EC"/>
    <w:rsid w:val="000D69F1"/>
    <w:rsid w:val="00127A2F"/>
    <w:rsid w:val="00147124"/>
    <w:rsid w:val="0019486E"/>
    <w:rsid w:val="001B4A01"/>
    <w:rsid w:val="001F5C68"/>
    <w:rsid w:val="002B2604"/>
    <w:rsid w:val="002B4675"/>
    <w:rsid w:val="00301B8D"/>
    <w:rsid w:val="00332A25"/>
    <w:rsid w:val="003F0C74"/>
    <w:rsid w:val="004B0D22"/>
    <w:rsid w:val="00571945"/>
    <w:rsid w:val="005A7180"/>
    <w:rsid w:val="005C2086"/>
    <w:rsid w:val="005D60BA"/>
    <w:rsid w:val="00611134"/>
    <w:rsid w:val="00681689"/>
    <w:rsid w:val="00693F99"/>
    <w:rsid w:val="006A70A1"/>
    <w:rsid w:val="006D2869"/>
    <w:rsid w:val="00715C87"/>
    <w:rsid w:val="00722337"/>
    <w:rsid w:val="007E3D32"/>
    <w:rsid w:val="007F4A13"/>
    <w:rsid w:val="00807A58"/>
    <w:rsid w:val="00895C72"/>
    <w:rsid w:val="008A7264"/>
    <w:rsid w:val="008D46F4"/>
    <w:rsid w:val="00960880"/>
    <w:rsid w:val="009923E5"/>
    <w:rsid w:val="009D10C7"/>
    <w:rsid w:val="00A22851"/>
    <w:rsid w:val="00A44231"/>
    <w:rsid w:val="00A62327"/>
    <w:rsid w:val="00A83911"/>
    <w:rsid w:val="00AD0E56"/>
    <w:rsid w:val="00AF28EC"/>
    <w:rsid w:val="00BB79D7"/>
    <w:rsid w:val="00C302D3"/>
    <w:rsid w:val="00C74F03"/>
    <w:rsid w:val="00D17924"/>
    <w:rsid w:val="00DB0372"/>
    <w:rsid w:val="00DD2AC2"/>
    <w:rsid w:val="00DD3C33"/>
    <w:rsid w:val="00E22773"/>
    <w:rsid w:val="00E33258"/>
    <w:rsid w:val="00E801FD"/>
    <w:rsid w:val="00F00D0D"/>
    <w:rsid w:val="00F2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E21A2-E6D2-4D3E-929D-C4CA1EDF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4933CC"/>
    <w:rPr>
      <w:color w:val="0563C1" w:themeColor="hyperlink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B73D7E"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</w:rPr>
  </w:style>
  <w:style w:type="paragraph" w:styleId="Prrafodelista">
    <w:name w:val="List Paragraph"/>
    <w:basedOn w:val="Normal"/>
    <w:uiPriority w:val="34"/>
    <w:qFormat/>
    <w:rsid w:val="0032530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B73D7E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</w:rPr>
  </w:style>
  <w:style w:type="paragraph" w:customStyle="1" w:styleId="Tablanormal3">
    <w:name w:val="Tabla normal3"/>
    <w:qFormat/>
  </w:style>
  <w:style w:type="table" w:styleId="Tablaconcuadrcula">
    <w:name w:val="Table Grid"/>
    <w:basedOn w:val="Tablanormal"/>
    <w:uiPriority w:val="39"/>
    <w:rsid w:val="0049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332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78290-4E33-45B4-9015-349A9A52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10</cp:revision>
  <cp:lastPrinted>2023-10-11T09:08:00Z</cp:lastPrinted>
  <dcterms:created xsi:type="dcterms:W3CDTF">2023-11-22T13:40:00Z</dcterms:created>
  <dcterms:modified xsi:type="dcterms:W3CDTF">2023-11-22T17:10:00Z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