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3911" w:rsidRDefault="00F00D0D">
      <w:pPr>
        <w:rPr>
          <w:rFonts w:ascii="Arial Narrow" w:hAnsi="Arial Narrow" w:cs="Arial"/>
          <w:b/>
          <w:sz w:val="40"/>
          <w:szCs w:val="40"/>
        </w:rPr>
      </w:pPr>
      <w:r>
        <w:rPr>
          <w:rFonts w:ascii="Arial Narrow" w:hAnsi="Arial Narrow" w:cs="Arial"/>
          <w:b/>
          <w:sz w:val="40"/>
          <w:szCs w:val="40"/>
        </w:rPr>
        <w:t xml:space="preserve">La alcaldesa </w:t>
      </w:r>
      <w:r w:rsidR="00EA2130">
        <w:rPr>
          <w:rFonts w:ascii="Arial Narrow" w:hAnsi="Arial Narrow" w:cs="Arial"/>
          <w:b/>
          <w:sz w:val="40"/>
          <w:szCs w:val="40"/>
        </w:rPr>
        <w:t xml:space="preserve">anuncia que Canal Sur ofrecerá las Campanadas de Fin de Año desde Jerez </w:t>
      </w:r>
      <w:r w:rsidR="00BB79D7">
        <w:rPr>
          <w:rFonts w:ascii="Arial Narrow" w:hAnsi="Arial Narrow" w:cs="Arial"/>
          <w:b/>
          <w:sz w:val="40"/>
          <w:szCs w:val="40"/>
        </w:rPr>
        <w:t xml:space="preserve"> </w:t>
      </w:r>
      <w:r>
        <w:rPr>
          <w:rFonts w:ascii="Arial Narrow" w:hAnsi="Arial Narrow" w:cs="Arial"/>
          <w:b/>
          <w:sz w:val="40"/>
          <w:szCs w:val="40"/>
        </w:rPr>
        <w:t xml:space="preserve"> </w:t>
      </w:r>
    </w:p>
    <w:p w:rsidR="001F5C68" w:rsidRDefault="001F5C68">
      <w:pPr>
        <w:rPr>
          <w:rFonts w:ascii="Arial Narrow" w:hAnsi="Arial Narrow" w:cs="Arial"/>
          <w:sz w:val="32"/>
          <w:szCs w:val="40"/>
        </w:rPr>
      </w:pPr>
    </w:p>
    <w:p w:rsidR="00722337" w:rsidRPr="00722337" w:rsidRDefault="00722337" w:rsidP="00A83911">
      <w:pPr>
        <w:rPr>
          <w:rFonts w:ascii="Arial Narrow" w:hAnsi="Arial Narrow" w:cs="Arial"/>
          <w:sz w:val="32"/>
          <w:szCs w:val="40"/>
        </w:rPr>
      </w:pPr>
      <w:r w:rsidRPr="00722337">
        <w:rPr>
          <w:rFonts w:ascii="Arial Narrow" w:hAnsi="Arial Narrow" w:cs="Arial"/>
          <w:sz w:val="32"/>
          <w:szCs w:val="40"/>
        </w:rPr>
        <w:t xml:space="preserve">García-Pelayo </w:t>
      </w:r>
      <w:r w:rsidR="00EA2130">
        <w:rPr>
          <w:rFonts w:ascii="Arial Narrow" w:hAnsi="Arial Narrow" w:cs="Arial"/>
          <w:sz w:val="32"/>
          <w:szCs w:val="40"/>
        </w:rPr>
        <w:t>ha hecho este anuncio durante el encendido del alumbrado de Navidad</w:t>
      </w:r>
    </w:p>
    <w:p w:rsidR="00E22773" w:rsidRPr="003F0C74" w:rsidRDefault="00E22773">
      <w:pPr>
        <w:rPr>
          <w:rFonts w:ascii="Arial Narrow" w:hAnsi="Arial Narrow" w:cs="Arial"/>
          <w:b/>
          <w:sz w:val="28"/>
          <w:szCs w:val="40"/>
        </w:rPr>
      </w:pPr>
    </w:p>
    <w:p w:rsidR="00EA2130" w:rsidRDefault="00EA2130" w:rsidP="00EA2130">
      <w:pPr>
        <w:spacing w:after="142"/>
        <w:jc w:val="both"/>
        <w:rPr>
          <w:rFonts w:ascii="Arial Narrow" w:hAnsi="Arial Narrow"/>
          <w:sz w:val="26"/>
          <w:szCs w:val="26"/>
        </w:rPr>
      </w:pPr>
      <w:r>
        <w:rPr>
          <w:rFonts w:ascii="Arial Narrow" w:hAnsi="Arial Narrow"/>
          <w:b/>
          <w:sz w:val="26"/>
          <w:szCs w:val="26"/>
        </w:rPr>
        <w:t>23</w:t>
      </w:r>
      <w:r w:rsidR="004B0D22">
        <w:rPr>
          <w:rFonts w:ascii="Arial Narrow" w:hAnsi="Arial Narrow"/>
          <w:b/>
          <w:sz w:val="26"/>
          <w:szCs w:val="26"/>
        </w:rPr>
        <w:t xml:space="preserve"> de noviembre de 2023.</w:t>
      </w:r>
      <w:r w:rsidR="004B0D22">
        <w:rPr>
          <w:rFonts w:ascii="Arial Narrow" w:hAnsi="Arial Narrow"/>
          <w:sz w:val="26"/>
          <w:szCs w:val="26"/>
        </w:rPr>
        <w:t xml:space="preserve"> </w:t>
      </w:r>
      <w:r w:rsidR="00147124">
        <w:rPr>
          <w:rFonts w:ascii="Arial Narrow" w:hAnsi="Arial Narrow"/>
          <w:sz w:val="26"/>
          <w:szCs w:val="26"/>
        </w:rPr>
        <w:t xml:space="preserve">La alcaldesa de Jerez, María José García-Pelayo, </w:t>
      </w:r>
      <w:r>
        <w:rPr>
          <w:rFonts w:ascii="Arial Narrow" w:hAnsi="Arial Narrow"/>
          <w:sz w:val="26"/>
          <w:szCs w:val="26"/>
        </w:rPr>
        <w:t>ha anunciado en el transcurso del enc</w:t>
      </w:r>
      <w:r w:rsidR="00ED2FE1">
        <w:rPr>
          <w:rFonts w:ascii="Arial Narrow" w:hAnsi="Arial Narrow"/>
          <w:sz w:val="26"/>
          <w:szCs w:val="26"/>
        </w:rPr>
        <w:t>endido del alumbrado de Navidad</w:t>
      </w:r>
      <w:r>
        <w:rPr>
          <w:rFonts w:ascii="Arial Narrow" w:hAnsi="Arial Narrow"/>
          <w:sz w:val="26"/>
          <w:szCs w:val="26"/>
        </w:rPr>
        <w:t xml:space="preserve"> que </w:t>
      </w:r>
      <w:r w:rsidR="00ED2FE1">
        <w:rPr>
          <w:rFonts w:ascii="Arial Narrow" w:hAnsi="Arial Narrow"/>
          <w:sz w:val="26"/>
          <w:szCs w:val="26"/>
        </w:rPr>
        <w:t>Canal Sur</w:t>
      </w:r>
      <w:r>
        <w:rPr>
          <w:rFonts w:ascii="Arial Narrow" w:hAnsi="Arial Narrow"/>
          <w:sz w:val="26"/>
          <w:szCs w:val="26"/>
        </w:rPr>
        <w:t xml:space="preserve"> transmitirá este año las Campanadas de Fin de Año desde Jerez, concretamente desde la plaza del Arenal. </w:t>
      </w:r>
    </w:p>
    <w:p w:rsidR="00EA2130" w:rsidRDefault="00EA2130" w:rsidP="00EA2130">
      <w:pPr>
        <w:spacing w:after="142"/>
        <w:jc w:val="both"/>
        <w:rPr>
          <w:rFonts w:ascii="Arial Narrow" w:hAnsi="Arial Narrow"/>
          <w:sz w:val="26"/>
          <w:szCs w:val="26"/>
        </w:rPr>
      </w:pPr>
      <w:r>
        <w:rPr>
          <w:rFonts w:ascii="Arial Narrow" w:hAnsi="Arial Narrow"/>
          <w:sz w:val="26"/>
          <w:szCs w:val="26"/>
        </w:rPr>
        <w:t xml:space="preserve">La alcaldesa ha destacado que “este es un motivo más de alegría para nuestra ciudad por la repercusión que va a tener que las Campanadas de Jerez puedan ser contempladas por </w:t>
      </w:r>
      <w:r w:rsidR="005D3098">
        <w:rPr>
          <w:rFonts w:ascii="Arial Narrow" w:hAnsi="Arial Narrow"/>
          <w:sz w:val="26"/>
          <w:szCs w:val="26"/>
        </w:rPr>
        <w:t>miles</w:t>
      </w:r>
      <w:r>
        <w:rPr>
          <w:rFonts w:ascii="Arial Narrow" w:hAnsi="Arial Narrow"/>
          <w:sz w:val="26"/>
          <w:szCs w:val="26"/>
        </w:rPr>
        <w:t xml:space="preserve"> de andaluces</w:t>
      </w:r>
      <w:r w:rsidR="002D5943">
        <w:rPr>
          <w:rFonts w:ascii="Arial Narrow" w:hAnsi="Arial Narrow"/>
          <w:sz w:val="26"/>
          <w:szCs w:val="26"/>
        </w:rPr>
        <w:t xml:space="preserve"> y en un momento además que cerramos el año dedicado a Lola Flores</w:t>
      </w:r>
      <w:bookmarkStart w:id="0" w:name="_GoBack"/>
      <w:bookmarkEnd w:id="0"/>
      <w:r>
        <w:rPr>
          <w:rFonts w:ascii="Arial Narrow" w:hAnsi="Arial Narrow"/>
          <w:sz w:val="26"/>
          <w:szCs w:val="26"/>
        </w:rPr>
        <w:t xml:space="preserve">. </w:t>
      </w:r>
      <w:r w:rsidR="00AC5D74">
        <w:rPr>
          <w:rFonts w:ascii="Arial Narrow" w:hAnsi="Arial Narrow"/>
          <w:sz w:val="26"/>
          <w:szCs w:val="26"/>
        </w:rPr>
        <w:t>En un momento de alegría como es el comienzo del nuevo Año, Jerez será el principal protagonista con esta retransmisión de Canal Sur. Quiero agradecer a los profesionales de la cadena autonómica que hayan escogido nuestra ciudad para dar comienzo a un nuevo Año, que siempre es un momento de alegría y esperanza para todos”.</w:t>
      </w:r>
    </w:p>
    <w:p w:rsidR="00AC5D74" w:rsidRDefault="00C30D4B" w:rsidP="00EA2130">
      <w:pPr>
        <w:spacing w:after="142"/>
        <w:jc w:val="both"/>
        <w:rPr>
          <w:rFonts w:ascii="Arial Narrow" w:hAnsi="Arial Narrow"/>
          <w:sz w:val="26"/>
          <w:szCs w:val="26"/>
        </w:rPr>
      </w:pPr>
      <w:r>
        <w:rPr>
          <w:rFonts w:ascii="Arial Narrow" w:hAnsi="Arial Narrow"/>
          <w:sz w:val="26"/>
          <w:szCs w:val="26"/>
        </w:rPr>
        <w:t xml:space="preserve">García-Pelayo ha señalado también la importante repercusión económica que tendrá para Jerez que las Campanadas puedan ser vistas por </w:t>
      </w:r>
      <w:r w:rsidR="005D3098">
        <w:rPr>
          <w:rFonts w:ascii="Arial Narrow" w:hAnsi="Arial Narrow"/>
          <w:sz w:val="26"/>
          <w:szCs w:val="26"/>
        </w:rPr>
        <w:t>miles</w:t>
      </w:r>
      <w:r>
        <w:rPr>
          <w:rFonts w:ascii="Arial Narrow" w:hAnsi="Arial Narrow"/>
          <w:sz w:val="26"/>
          <w:szCs w:val="26"/>
        </w:rPr>
        <w:t xml:space="preserve"> de personas, en una promoción </w:t>
      </w:r>
      <w:r w:rsidR="005E2363">
        <w:rPr>
          <w:rFonts w:ascii="Arial Narrow" w:hAnsi="Arial Narrow"/>
          <w:sz w:val="26"/>
          <w:szCs w:val="26"/>
        </w:rPr>
        <w:t xml:space="preserve">impagable para la ciudad. “Si nuestra Navidad, nuestras zambombas son visitadas por miles de turistas, ahora añadimos otra fecha más al calendario como es Nochevieja, una festividad que este año tendrá, sin duda, una repercusión muy importante. Jerez puede sentirse muy orgullosa de contar con una Navidad que es una de las mejores de Andalucía y de España y </w:t>
      </w:r>
      <w:r w:rsidR="00E91AAC">
        <w:rPr>
          <w:rFonts w:ascii="Arial Narrow" w:hAnsi="Arial Narrow"/>
          <w:sz w:val="26"/>
          <w:szCs w:val="26"/>
        </w:rPr>
        <w:t>hay que</w:t>
      </w:r>
      <w:r w:rsidR="005E2363">
        <w:rPr>
          <w:rFonts w:ascii="Arial Narrow" w:hAnsi="Arial Narrow"/>
          <w:sz w:val="26"/>
          <w:szCs w:val="26"/>
        </w:rPr>
        <w:t xml:space="preserve"> seguir trabajando para que cada vez sea más bonita”.</w:t>
      </w:r>
    </w:p>
    <w:p w:rsidR="005E2363" w:rsidRDefault="005E2363" w:rsidP="00EA2130">
      <w:pPr>
        <w:spacing w:after="142"/>
        <w:jc w:val="both"/>
        <w:rPr>
          <w:rFonts w:ascii="Arial Narrow" w:hAnsi="Arial Narrow"/>
          <w:sz w:val="26"/>
          <w:szCs w:val="26"/>
        </w:rPr>
      </w:pPr>
      <w:r>
        <w:rPr>
          <w:rFonts w:ascii="Arial Narrow" w:hAnsi="Arial Narrow"/>
          <w:sz w:val="26"/>
          <w:szCs w:val="26"/>
        </w:rPr>
        <w:t xml:space="preserve">La alcaldesa ha hecho este anuncio durante el encendido del alumbrado de Navidad y ante </w:t>
      </w:r>
      <w:r w:rsidR="005D3098">
        <w:rPr>
          <w:rFonts w:ascii="Arial Narrow" w:hAnsi="Arial Narrow"/>
          <w:sz w:val="26"/>
          <w:szCs w:val="26"/>
        </w:rPr>
        <w:t>las numerosas</w:t>
      </w:r>
      <w:r>
        <w:rPr>
          <w:rFonts w:ascii="Arial Narrow" w:hAnsi="Arial Narrow"/>
          <w:sz w:val="26"/>
          <w:szCs w:val="26"/>
        </w:rPr>
        <w:t xml:space="preserve"> personas que se encontraban en esos momentos congregadas en el Gallo Azul. </w:t>
      </w:r>
    </w:p>
    <w:p w:rsidR="005D60BA" w:rsidRPr="00F00D0D" w:rsidRDefault="005A7180" w:rsidP="00EA2130">
      <w:pPr>
        <w:spacing w:after="142"/>
        <w:jc w:val="both"/>
        <w:rPr>
          <w:rFonts w:ascii="Arial Narrow" w:hAnsi="Arial Narrow"/>
          <w:sz w:val="26"/>
          <w:szCs w:val="26"/>
        </w:rPr>
      </w:pPr>
      <w:r>
        <w:rPr>
          <w:rFonts w:ascii="Arial Narrow" w:hAnsi="Arial Narrow"/>
          <w:sz w:val="26"/>
          <w:szCs w:val="26"/>
        </w:rPr>
        <w:t xml:space="preserve">  </w:t>
      </w:r>
    </w:p>
    <w:sectPr w:rsidR="005D60BA" w:rsidRPr="00F00D0D">
      <w:head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B7" w:rsidRDefault="00444AB7">
      <w:r>
        <w:separator/>
      </w:r>
    </w:p>
  </w:endnote>
  <w:endnote w:type="continuationSeparator" w:id="0">
    <w:p w:rsidR="00444AB7" w:rsidRDefault="0044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altName w:val="Code 128"/>
    <w:charset w:val="00"/>
    <w:family w:val="auto"/>
    <w:pitch w:val="variable"/>
    <w:sig w:usb0="00000001"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B7" w:rsidRDefault="00444AB7">
      <w:r>
        <w:separator/>
      </w:r>
    </w:p>
  </w:footnote>
  <w:footnote w:type="continuationSeparator" w:id="0">
    <w:p w:rsidR="00444AB7" w:rsidRDefault="00444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EC" w:rsidRDefault="004B0D22">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E3B83"/>
    <w:multiLevelType w:val="hybridMultilevel"/>
    <w:tmpl w:val="82520BA4"/>
    <w:lvl w:ilvl="0" w:tplc="C1FEAE7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F7A106C"/>
    <w:multiLevelType w:val="hybridMultilevel"/>
    <w:tmpl w:val="3FF89132"/>
    <w:lvl w:ilvl="0" w:tplc="C1FEAE7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C"/>
    <w:rsid w:val="00007DCD"/>
    <w:rsid w:val="00025284"/>
    <w:rsid w:val="00095C57"/>
    <w:rsid w:val="000A39EC"/>
    <w:rsid w:val="000D69F1"/>
    <w:rsid w:val="00127A2F"/>
    <w:rsid w:val="00147124"/>
    <w:rsid w:val="0019486E"/>
    <w:rsid w:val="001B4A01"/>
    <w:rsid w:val="001F5C68"/>
    <w:rsid w:val="002B2604"/>
    <w:rsid w:val="002B4675"/>
    <w:rsid w:val="002D5943"/>
    <w:rsid w:val="00301B8D"/>
    <w:rsid w:val="00332A25"/>
    <w:rsid w:val="003F0C74"/>
    <w:rsid w:val="00444AB7"/>
    <w:rsid w:val="004B0D22"/>
    <w:rsid w:val="00571945"/>
    <w:rsid w:val="005A7180"/>
    <w:rsid w:val="005C2086"/>
    <w:rsid w:val="005D3098"/>
    <w:rsid w:val="005D60BA"/>
    <w:rsid w:val="005E2363"/>
    <w:rsid w:val="00611134"/>
    <w:rsid w:val="00681689"/>
    <w:rsid w:val="00693F99"/>
    <w:rsid w:val="006A70A1"/>
    <w:rsid w:val="006D2869"/>
    <w:rsid w:val="00715C87"/>
    <w:rsid w:val="00722337"/>
    <w:rsid w:val="007E3D32"/>
    <w:rsid w:val="007F4A13"/>
    <w:rsid w:val="00807A58"/>
    <w:rsid w:val="00895C72"/>
    <w:rsid w:val="008A7264"/>
    <w:rsid w:val="008D46F4"/>
    <w:rsid w:val="00960880"/>
    <w:rsid w:val="009923E5"/>
    <w:rsid w:val="009D10C7"/>
    <w:rsid w:val="00A22851"/>
    <w:rsid w:val="00A44231"/>
    <w:rsid w:val="00A62327"/>
    <w:rsid w:val="00A83911"/>
    <w:rsid w:val="00AC5D74"/>
    <w:rsid w:val="00AD0E56"/>
    <w:rsid w:val="00AF28EC"/>
    <w:rsid w:val="00B3324D"/>
    <w:rsid w:val="00BB79D7"/>
    <w:rsid w:val="00C302D3"/>
    <w:rsid w:val="00C30D4B"/>
    <w:rsid w:val="00C74F03"/>
    <w:rsid w:val="00CE6E3A"/>
    <w:rsid w:val="00D17924"/>
    <w:rsid w:val="00D5457E"/>
    <w:rsid w:val="00DA0806"/>
    <w:rsid w:val="00DB0372"/>
    <w:rsid w:val="00DD2AC2"/>
    <w:rsid w:val="00DD3C33"/>
    <w:rsid w:val="00E22773"/>
    <w:rsid w:val="00E33258"/>
    <w:rsid w:val="00E801FD"/>
    <w:rsid w:val="00E91AAC"/>
    <w:rsid w:val="00EA2130"/>
    <w:rsid w:val="00ED2FE1"/>
    <w:rsid w:val="00F00D0D"/>
    <w:rsid w:val="00F255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E21A2-E6D2-4D3E-929D-C4CA1ED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933CC"/>
    <w:rPr>
      <w:color w:val="0563C1" w:themeColor="hyperlink"/>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link w:val="Textodeglobo"/>
    <w:uiPriority w:val="99"/>
    <w:semiHidden/>
    <w:qFormat/>
    <w:rsid w:val="00B73D7E"/>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Tablanormal1">
    <w:name w:val="Tabla normal1"/>
    <w:qFormat/>
    <w:rPr>
      <w:rFonts w:eastAsia="Tahoma"/>
    </w:rPr>
  </w:style>
  <w:style w:type="paragraph" w:styleId="Prrafodelista">
    <w:name w:val="List Paragraph"/>
    <w:basedOn w:val="Normal"/>
    <w:uiPriority w:val="34"/>
    <w:qFormat/>
    <w:rsid w:val="00325303"/>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Textodeglobo">
    <w:name w:val="Balloon Text"/>
    <w:basedOn w:val="Normal"/>
    <w:link w:val="TextodegloboCar1"/>
    <w:uiPriority w:val="99"/>
    <w:semiHidden/>
    <w:unhideWhenUsed/>
    <w:qFormat/>
    <w:rsid w:val="00B73D7E"/>
    <w:rPr>
      <w:rFonts w:ascii="Segoe UI" w:hAnsi="Segoe UI" w:cs="Segoe UI"/>
      <w:sz w:val="18"/>
      <w:szCs w:val="18"/>
    </w:rPr>
  </w:style>
  <w:style w:type="paragraph" w:customStyle="1" w:styleId="Tablanormal2">
    <w:name w:val="Tabla normal2"/>
    <w:qFormat/>
    <w:rPr>
      <w:rFonts w:ascii="Liberation Serif" w:eastAsia="NSimSun" w:hAnsi="Liberation Serif" w:cs="Arial"/>
    </w:rPr>
  </w:style>
  <w:style w:type="paragraph" w:customStyle="1" w:styleId="Tablanormal3">
    <w:name w:val="Tabla normal3"/>
    <w:qFormat/>
  </w:style>
  <w:style w:type="table" w:styleId="Tablaconcuadrcula">
    <w:name w:val="Table Grid"/>
    <w:basedOn w:val="Tablanormal"/>
    <w:uiPriority w:val="39"/>
    <w:rsid w:val="0049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3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4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F584-0BD7-40B7-9089-CB8E5ECA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2023-10-11T09:08:00Z</cp:lastPrinted>
  <dcterms:created xsi:type="dcterms:W3CDTF">2023-11-23T18:36:00Z</dcterms:created>
  <dcterms:modified xsi:type="dcterms:W3CDTF">2023-11-23T18:52:00Z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