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6070" w:rsidRDefault="003F6070">
      <w:pPr>
        <w:rPr>
          <w:rFonts w:ascii="Arial Narrow" w:hAnsi="Arial Narrow" w:cs="Trebuchet MS"/>
          <w:b/>
          <w:bCs/>
          <w:sz w:val="36"/>
          <w:szCs w:val="36"/>
        </w:rPr>
      </w:pPr>
    </w:p>
    <w:p w:rsidR="00096602" w:rsidRDefault="00D04275">
      <w:pPr>
        <w:rPr>
          <w:rFonts w:ascii="Arial Narrow" w:hAnsi="Arial Narrow"/>
          <w:b/>
          <w:sz w:val="40"/>
          <w:szCs w:val="32"/>
        </w:rPr>
      </w:pPr>
      <w:r>
        <w:rPr>
          <w:rFonts w:ascii="Arial Narrow" w:hAnsi="Arial Narrow"/>
          <w:b/>
          <w:sz w:val="40"/>
          <w:szCs w:val="32"/>
        </w:rPr>
        <w:t>La alcaldesa ha inaugurado el alumbrado navideño con más</w:t>
      </w:r>
      <w:r w:rsidR="00096602" w:rsidRPr="00096602">
        <w:rPr>
          <w:rFonts w:ascii="Arial Narrow" w:hAnsi="Arial Narrow"/>
          <w:b/>
          <w:sz w:val="40"/>
          <w:szCs w:val="32"/>
        </w:rPr>
        <w:t xml:space="preserve"> de un millón </w:t>
      </w:r>
      <w:r w:rsidR="00096602">
        <w:rPr>
          <w:rFonts w:ascii="Arial Narrow" w:hAnsi="Arial Narrow"/>
          <w:b/>
          <w:sz w:val="40"/>
          <w:szCs w:val="32"/>
        </w:rPr>
        <w:t xml:space="preserve">de luces </w:t>
      </w:r>
      <w:r>
        <w:rPr>
          <w:rFonts w:ascii="Arial Narrow" w:hAnsi="Arial Narrow"/>
          <w:b/>
          <w:sz w:val="40"/>
          <w:szCs w:val="32"/>
        </w:rPr>
        <w:t xml:space="preserve">que </w:t>
      </w:r>
      <w:r w:rsidR="00096602">
        <w:rPr>
          <w:rFonts w:ascii="Arial Narrow" w:hAnsi="Arial Narrow"/>
          <w:b/>
          <w:sz w:val="40"/>
          <w:szCs w:val="32"/>
        </w:rPr>
        <w:t>iluminan ya las calles de Jerez</w:t>
      </w:r>
    </w:p>
    <w:p w:rsidR="00D04275" w:rsidRDefault="00D04275">
      <w:pPr>
        <w:rPr>
          <w:rFonts w:ascii="Arial Narrow" w:hAnsi="Arial Narrow"/>
          <w:sz w:val="36"/>
          <w:szCs w:val="32"/>
        </w:rPr>
      </w:pPr>
    </w:p>
    <w:p w:rsidR="00096602" w:rsidRPr="00096602" w:rsidRDefault="00D04275">
      <w:pPr>
        <w:rPr>
          <w:rFonts w:ascii="Arial Narrow" w:hAnsi="Arial Narrow"/>
          <w:sz w:val="36"/>
          <w:szCs w:val="32"/>
        </w:rPr>
      </w:pPr>
      <w:r>
        <w:rPr>
          <w:rFonts w:ascii="Arial Narrow" w:hAnsi="Arial Narrow"/>
          <w:sz w:val="36"/>
          <w:szCs w:val="32"/>
        </w:rPr>
        <w:t xml:space="preserve">También se ha puesto en marcha </w:t>
      </w:r>
      <w:r w:rsidR="00096602" w:rsidRPr="00096602">
        <w:rPr>
          <w:rFonts w:ascii="Arial Narrow" w:hAnsi="Arial Narrow"/>
          <w:sz w:val="36"/>
          <w:szCs w:val="32"/>
        </w:rPr>
        <w:t>el espectáculo de luces y música en la Plaza Belén, el Mercado Navi</w:t>
      </w:r>
      <w:r w:rsidR="00D44226">
        <w:rPr>
          <w:rFonts w:ascii="Arial Narrow" w:hAnsi="Arial Narrow"/>
          <w:sz w:val="36"/>
          <w:szCs w:val="32"/>
        </w:rPr>
        <w:t>deño y</w:t>
      </w:r>
      <w:r w:rsidR="00A85D73">
        <w:rPr>
          <w:rFonts w:ascii="Arial Narrow" w:hAnsi="Arial Narrow"/>
          <w:sz w:val="36"/>
          <w:szCs w:val="32"/>
        </w:rPr>
        <w:t xml:space="preserve"> el Belén Monumental </w:t>
      </w:r>
      <w:r>
        <w:rPr>
          <w:rFonts w:ascii="Arial Narrow" w:hAnsi="Arial Narrow"/>
          <w:sz w:val="36"/>
          <w:szCs w:val="32"/>
        </w:rPr>
        <w:t>de Cristina</w:t>
      </w:r>
    </w:p>
    <w:p w:rsidR="003F6070" w:rsidRDefault="003F6070">
      <w:pPr>
        <w:rPr>
          <w:rFonts w:ascii="Arial Narrow" w:hAnsi="Arial Narrow" w:cs="Trebuchet MS"/>
        </w:rPr>
      </w:pPr>
    </w:p>
    <w:p w:rsidR="00515D3E" w:rsidRDefault="00515D3E" w:rsidP="00515D3E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rFonts w:ascii="Arial Narrow" w:hAnsi="Arial Narrow" w:cs="Trebuchet MS"/>
          <w:b/>
          <w:bCs/>
          <w:color w:val="000000"/>
          <w:sz w:val="26"/>
          <w:szCs w:val="26"/>
        </w:rPr>
        <w:t>23</w:t>
      </w:r>
      <w:r w:rsidR="00740728">
        <w:rPr>
          <w:rFonts w:ascii="Arial Narrow" w:hAnsi="Arial Narrow" w:cs="Trebuchet MS"/>
          <w:b/>
          <w:bCs/>
          <w:color w:val="000000"/>
          <w:sz w:val="26"/>
          <w:szCs w:val="26"/>
        </w:rPr>
        <w:t xml:space="preserve"> de noviembre 2023. </w:t>
      </w:r>
      <w:r w:rsidRPr="00515D3E">
        <w:rPr>
          <w:rFonts w:ascii="Arial Narrow" w:hAnsi="Arial Narrow" w:cs="Trebuchet MS"/>
          <w:bCs/>
          <w:color w:val="000000"/>
          <w:sz w:val="26"/>
          <w:szCs w:val="26"/>
        </w:rPr>
        <w:t>La alcaldesa de Jerez, María José García-Pelayo, ha inaugurado el alumbrado navideño c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>on el que arranca oficialmente la Navidad en la ciudad, en un acto</w:t>
      </w:r>
      <w:r w:rsidR="00B6376E">
        <w:rPr>
          <w:rFonts w:ascii="Arial Narrow" w:hAnsi="Arial Narrow" w:cs="Trebuchet MS"/>
          <w:bCs/>
          <w:color w:val="000000"/>
          <w:sz w:val="26"/>
          <w:szCs w:val="26"/>
        </w:rPr>
        <w:t xml:space="preserve"> multitudinario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 que ha tenido lugar en </w:t>
      </w:r>
      <w:r w:rsidR="00D44226">
        <w:rPr>
          <w:rFonts w:ascii="Arial Narrow" w:hAnsi="Arial Narrow" w:cs="Trebuchet MS"/>
          <w:bCs/>
          <w:color w:val="000000"/>
          <w:sz w:val="26"/>
          <w:szCs w:val="26"/>
        </w:rPr>
        <w:t>el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 Gallo Azul</w:t>
      </w:r>
      <w:r w:rsidR="00096602">
        <w:rPr>
          <w:rFonts w:ascii="Arial Narrow" w:hAnsi="Arial Narrow" w:cs="Trebuchet MS"/>
          <w:bCs/>
          <w:color w:val="000000"/>
          <w:sz w:val="26"/>
          <w:szCs w:val="26"/>
        </w:rPr>
        <w:t>,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 y en el que ha estado acompañada por miembros </w:t>
      </w:r>
      <w:r w:rsidR="00B6376E">
        <w:rPr>
          <w:rFonts w:ascii="Arial Narrow" w:hAnsi="Arial Narrow" w:cs="Trebuchet MS"/>
          <w:bCs/>
          <w:color w:val="000000"/>
          <w:sz w:val="26"/>
          <w:szCs w:val="26"/>
        </w:rPr>
        <w:t>del Gobierno Municipal</w:t>
      </w:r>
      <w:r w:rsidR="00D44226">
        <w:rPr>
          <w:rFonts w:ascii="Arial Narrow" w:hAnsi="Arial Narrow" w:cs="Trebuchet MS"/>
          <w:bCs/>
          <w:color w:val="000000"/>
          <w:sz w:val="26"/>
          <w:szCs w:val="26"/>
        </w:rPr>
        <w:t xml:space="preserve">, los representantes de sus Majestades los Reyes Magos, Ana María Orellana, Fernando Calderón y Luis Lara, la Cartera Real, María </w:t>
      </w:r>
      <w:r w:rsidR="00B6376E">
        <w:rPr>
          <w:rFonts w:ascii="Arial Narrow" w:hAnsi="Arial Narrow" w:cs="Trebuchet MS"/>
          <w:bCs/>
          <w:color w:val="000000"/>
          <w:sz w:val="26"/>
          <w:szCs w:val="26"/>
        </w:rPr>
        <w:t>Zarzuela, la presidenta de la Asociación de Reyes Magos, Gema García-Bermúdez, y en representación de los Reyes Magos 2023, Javier Benítez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>.</w:t>
      </w:r>
      <w:r w:rsidR="00A85D73">
        <w:rPr>
          <w:rFonts w:ascii="Arial Narrow" w:hAnsi="Arial Narrow" w:cs="Trebuchet MS"/>
          <w:bCs/>
          <w:color w:val="000000"/>
          <w:sz w:val="26"/>
          <w:szCs w:val="26"/>
        </w:rPr>
        <w:t xml:space="preserve"> </w:t>
      </w:r>
      <w:r w:rsidR="004046BA">
        <w:rPr>
          <w:rFonts w:ascii="Arial Narrow" w:hAnsi="Arial Narrow" w:cs="Trebuchet MS"/>
          <w:bCs/>
          <w:color w:val="000000"/>
          <w:sz w:val="26"/>
          <w:szCs w:val="26"/>
        </w:rPr>
        <w:t>El encendido del alumbrado</w:t>
      </w:r>
      <w:r w:rsidR="00B6376E">
        <w:rPr>
          <w:rFonts w:ascii="Arial Narrow" w:hAnsi="Arial Narrow" w:cs="Trebuchet MS"/>
          <w:bCs/>
          <w:color w:val="000000"/>
          <w:sz w:val="26"/>
          <w:szCs w:val="26"/>
        </w:rPr>
        <w:t xml:space="preserve"> ha</w:t>
      </w:r>
      <w:r w:rsidR="00A85D73">
        <w:rPr>
          <w:rFonts w:ascii="Arial Narrow" w:hAnsi="Arial Narrow" w:cs="Trebuchet MS"/>
          <w:bCs/>
          <w:color w:val="000000"/>
          <w:sz w:val="26"/>
          <w:szCs w:val="26"/>
        </w:rPr>
        <w:t xml:space="preserve"> sido retransmitido por el programa de Canal Sur Andalucía Directo. 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 </w:t>
      </w:r>
      <w:r w:rsidR="0040757B">
        <w:rPr>
          <w:rFonts w:ascii="Arial Narrow" w:hAnsi="Arial Narrow" w:cs="Trebuchet MS"/>
          <w:bCs/>
          <w:color w:val="000000"/>
          <w:sz w:val="26"/>
          <w:szCs w:val="26"/>
        </w:rPr>
        <w:t>El acto ha comenzado con el</w:t>
      </w:r>
      <w:bookmarkStart w:id="0" w:name="_GoBack"/>
      <w:bookmarkEnd w:id="0"/>
      <w:r w:rsidR="0040757B">
        <w:rPr>
          <w:rFonts w:ascii="Arial Narrow" w:hAnsi="Arial Narrow" w:cs="Trebuchet MS"/>
          <w:bCs/>
          <w:color w:val="000000"/>
          <w:sz w:val="26"/>
          <w:szCs w:val="26"/>
        </w:rPr>
        <w:t xml:space="preserve"> Pequeño Orfeón interpretando un villancico. </w:t>
      </w:r>
    </w:p>
    <w:p w:rsidR="00515D3E" w:rsidRDefault="00515D3E" w:rsidP="00515D3E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</w:p>
    <w:p w:rsidR="00096602" w:rsidRDefault="00A85D73" w:rsidP="00515D3E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rFonts w:ascii="Arial Narrow" w:hAnsi="Arial Narrow" w:cs="Trebuchet MS"/>
          <w:bCs/>
          <w:color w:val="000000"/>
          <w:sz w:val="26"/>
          <w:szCs w:val="26"/>
        </w:rPr>
        <w:t>Más de un millón de luces leds</w:t>
      </w:r>
      <w:r w:rsidR="00515D3E" w:rsidRPr="00515D3E">
        <w:rPr>
          <w:rFonts w:ascii="Arial Narrow" w:hAnsi="Arial Narrow" w:cs="Trebuchet MS"/>
          <w:bCs/>
          <w:color w:val="000000"/>
          <w:sz w:val="26"/>
          <w:szCs w:val="26"/>
        </w:rPr>
        <w:t xml:space="preserve"> iluminan </w:t>
      </w:r>
      <w:r w:rsidR="00096602">
        <w:rPr>
          <w:rFonts w:ascii="Arial Narrow" w:hAnsi="Arial Narrow" w:cs="Trebuchet MS"/>
          <w:bCs/>
          <w:color w:val="000000"/>
          <w:sz w:val="26"/>
          <w:szCs w:val="26"/>
        </w:rPr>
        <w:t xml:space="preserve">desde 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>ya</w:t>
      </w:r>
      <w:r w:rsidR="00515D3E">
        <w:rPr>
          <w:rFonts w:ascii="Arial Narrow" w:hAnsi="Arial Narrow" w:cs="Trebuchet MS"/>
          <w:bCs/>
          <w:color w:val="000000"/>
          <w:sz w:val="26"/>
          <w:szCs w:val="26"/>
        </w:rPr>
        <w:t xml:space="preserve"> </w:t>
      </w:r>
      <w:r w:rsidR="00515D3E" w:rsidRPr="00515D3E">
        <w:rPr>
          <w:rFonts w:ascii="Arial Narrow" w:hAnsi="Arial Narrow" w:cs="Trebuchet MS"/>
          <w:bCs/>
          <w:color w:val="000000"/>
          <w:sz w:val="26"/>
          <w:szCs w:val="26"/>
        </w:rPr>
        <w:t xml:space="preserve">las calles </w:t>
      </w:r>
      <w:r w:rsidR="00515D3E">
        <w:rPr>
          <w:rFonts w:ascii="Arial Narrow" w:hAnsi="Arial Narrow" w:cs="Trebuchet MS"/>
          <w:bCs/>
          <w:color w:val="000000"/>
          <w:sz w:val="26"/>
          <w:szCs w:val="26"/>
        </w:rPr>
        <w:t>y plazas para atraer al mayor número de visitantes e impulsar la actividad comercial y turísti</w:t>
      </w:r>
      <w:r w:rsidR="00096602">
        <w:rPr>
          <w:rFonts w:ascii="Arial Narrow" w:hAnsi="Arial Narrow" w:cs="Trebuchet MS"/>
          <w:bCs/>
          <w:color w:val="000000"/>
          <w:sz w:val="26"/>
          <w:szCs w:val="26"/>
        </w:rPr>
        <w:t>ca en esta época del año, respondiendo así a un compromiso del Gobierno municipal con comerciantes, hosteleros y representantes de la industria turística.</w:t>
      </w:r>
    </w:p>
    <w:p w:rsidR="007C287D" w:rsidRDefault="007C287D" w:rsidP="00515D3E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</w:p>
    <w:p w:rsidR="0009270F" w:rsidRDefault="00515D3E" w:rsidP="00515D3E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rFonts w:ascii="Arial Narrow" w:hAnsi="Arial Narrow" w:cs="Trebuchet MS"/>
          <w:bCs/>
          <w:color w:val="000000"/>
          <w:sz w:val="26"/>
          <w:szCs w:val="26"/>
        </w:rPr>
        <w:t>En cuanto a las novedades incorporadas este año</w:t>
      </w:r>
      <w:r w:rsidR="00096602">
        <w:rPr>
          <w:rFonts w:ascii="Arial Narrow" w:hAnsi="Arial Narrow" w:cs="Trebuchet MS"/>
          <w:bCs/>
          <w:color w:val="000000"/>
          <w:sz w:val="26"/>
          <w:szCs w:val="26"/>
        </w:rPr>
        <w:t xml:space="preserve"> al alumbrado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>, cabe recordar la inclusión de seis nuevas calles al trazado,</w:t>
      </w:r>
      <w:r w:rsidR="007C287D">
        <w:rPr>
          <w:rFonts w:ascii="Arial Narrow" w:hAnsi="Arial Narrow" w:cs="Trebuchet MS"/>
          <w:bCs/>
          <w:color w:val="000000"/>
          <w:sz w:val="26"/>
          <w:szCs w:val="26"/>
        </w:rPr>
        <w:t xml:space="preserve"> las plazas Monti y Peones y las calles Monti, Armas, Letrados y Latorre,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 la instalación de elementos ornamentales en barrios emblemáticos, </w:t>
      </w:r>
      <w:r w:rsidR="00134C19">
        <w:rPr>
          <w:rFonts w:ascii="Arial Narrow" w:hAnsi="Arial Narrow" w:cs="Trebuchet MS"/>
          <w:bCs/>
          <w:color w:val="000000"/>
          <w:sz w:val="26"/>
          <w:szCs w:val="26"/>
        </w:rPr>
        <w:t xml:space="preserve">varios </w:t>
      </w:r>
      <w:proofErr w:type="spellStart"/>
      <w:r w:rsidR="00134C19" w:rsidRPr="00134C19">
        <w:rPr>
          <w:rFonts w:ascii="Arial Narrow" w:hAnsi="Arial Narrow" w:cs="Trebuchet MS"/>
          <w:bCs/>
          <w:i/>
          <w:color w:val="000000"/>
          <w:sz w:val="26"/>
          <w:szCs w:val="26"/>
        </w:rPr>
        <w:t>photocalls</w:t>
      </w:r>
      <w:proofErr w:type="spellEnd"/>
      <w:r w:rsidR="0009270F">
        <w:rPr>
          <w:rFonts w:ascii="Arial Narrow" w:hAnsi="Arial Narrow" w:cs="Trebuchet MS"/>
          <w:bCs/>
          <w:color w:val="000000"/>
          <w:sz w:val="26"/>
          <w:szCs w:val="26"/>
        </w:rPr>
        <w:t xml:space="preserve"> instalados en la plaza del Arroyo, Alameda Vieja, plaza de las Angustias y delante del Teatro </w:t>
      </w:r>
      <w:proofErr w:type="spellStart"/>
      <w:r w:rsidR="0009270F">
        <w:rPr>
          <w:rFonts w:ascii="Arial Narrow" w:hAnsi="Arial Narrow" w:cs="Trebuchet MS"/>
          <w:bCs/>
          <w:color w:val="000000"/>
          <w:sz w:val="26"/>
          <w:szCs w:val="26"/>
        </w:rPr>
        <w:t>Villamarta</w:t>
      </w:r>
      <w:proofErr w:type="spellEnd"/>
      <w:r w:rsidR="00134C19">
        <w:rPr>
          <w:rFonts w:ascii="Arial Narrow" w:hAnsi="Arial Narrow" w:cs="Trebuchet MS"/>
          <w:bCs/>
          <w:color w:val="000000"/>
          <w:sz w:val="26"/>
          <w:szCs w:val="26"/>
        </w:rPr>
        <w:t xml:space="preserve"> para que los visitantes puedan compartir su foto recuerdo, 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>así como la colocación de elementos tanto en el entorno del Alcázar como en los Claustros de Santo Domingo</w:t>
      </w:r>
      <w:r w:rsidR="00096602">
        <w:rPr>
          <w:rFonts w:ascii="Arial Narrow" w:hAnsi="Arial Narrow" w:cs="Trebuchet MS"/>
          <w:bCs/>
          <w:color w:val="000000"/>
          <w:sz w:val="26"/>
          <w:szCs w:val="26"/>
        </w:rPr>
        <w:t xml:space="preserve">, ambos, puntos de gran afluencia tanto por las visitas que se esperan a la Cartera Real, como a las actividades y exposiciones. </w:t>
      </w:r>
    </w:p>
    <w:p w:rsidR="00096602" w:rsidRDefault="00096602" w:rsidP="00515D3E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</w:p>
    <w:p w:rsidR="00096602" w:rsidRDefault="00096602" w:rsidP="00515D3E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Otra de las grandes novedades de este año es el espectáculo de música y luces en la Plaza Belén, que se podrá contemplar en pases que tendrán lugar a las 19, 20, 21 y 22 horas y que ha iniciado su funcionamiento, al igual que el Mercado </w:t>
      </w:r>
      <w:r w:rsidR="00B6376E">
        <w:rPr>
          <w:rFonts w:ascii="Arial Narrow" w:hAnsi="Arial Narrow" w:cs="Trebuchet MS"/>
          <w:bCs/>
          <w:color w:val="000000"/>
          <w:sz w:val="26"/>
          <w:szCs w:val="26"/>
        </w:rPr>
        <w:t>Navideño en la Plaza del Arenal</w:t>
      </w:r>
      <w:r w:rsidR="00792598">
        <w:rPr>
          <w:rFonts w:ascii="Arial Narrow" w:hAnsi="Arial Narrow" w:cs="Trebuchet MS"/>
          <w:bCs/>
          <w:color w:val="000000"/>
          <w:sz w:val="26"/>
          <w:szCs w:val="26"/>
        </w:rPr>
        <w:t xml:space="preserve">, que abrirá este viernes, </w:t>
      </w:r>
      <w:r w:rsidR="00B6376E">
        <w:rPr>
          <w:rFonts w:ascii="Arial Narrow" w:hAnsi="Arial Narrow" w:cs="Trebuchet MS"/>
          <w:bCs/>
          <w:color w:val="000000"/>
          <w:sz w:val="26"/>
          <w:szCs w:val="26"/>
        </w:rPr>
        <w:t xml:space="preserve"> y 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>el Belén Monumental, situado en la Alameda Cristina, cuyo decorado ha sido este año redefinido.</w:t>
      </w:r>
    </w:p>
    <w:p w:rsidR="004C3A6A" w:rsidRDefault="004C3A6A" w:rsidP="00515D3E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</w:p>
    <w:p w:rsidR="00096602" w:rsidRPr="00096602" w:rsidRDefault="004C3A6A" w:rsidP="00134C19">
      <w:pPr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Trebuchet MS"/>
          <w:bCs/>
          <w:color w:val="000000"/>
          <w:sz w:val="26"/>
          <w:szCs w:val="26"/>
        </w:rPr>
        <w:lastRenderedPageBreak/>
        <w:t>Este año además, tal y como avanzó la alcaldesa en rueda de prensa, los servicios públicos municipales reforzarán su actividad y presencia para garantizar el disfrute de los jer</w:t>
      </w:r>
      <w:r w:rsidR="007C287D">
        <w:rPr>
          <w:rFonts w:ascii="Arial Narrow" w:hAnsi="Arial Narrow" w:cs="Trebuchet MS"/>
          <w:bCs/>
          <w:color w:val="000000"/>
          <w:sz w:val="26"/>
          <w:szCs w:val="26"/>
        </w:rPr>
        <w:t>ezanos y visitantes a la ciudad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 y</w:t>
      </w:r>
      <w:r w:rsidR="007C287D">
        <w:rPr>
          <w:rFonts w:ascii="Arial Narrow" w:hAnsi="Arial Narrow" w:cs="Trebuchet MS"/>
          <w:bCs/>
          <w:color w:val="000000"/>
          <w:sz w:val="26"/>
          <w:szCs w:val="26"/>
        </w:rPr>
        <w:t xml:space="preserve"> favorecer la accesibilidad al C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>entro, así como la movilidad a través de lanzaderas de transporte públi</w:t>
      </w:r>
      <w:r w:rsidR="00134C19">
        <w:rPr>
          <w:rFonts w:ascii="Arial Narrow" w:hAnsi="Arial Narrow" w:cs="Trebuchet MS"/>
          <w:bCs/>
          <w:color w:val="000000"/>
          <w:sz w:val="26"/>
          <w:szCs w:val="26"/>
        </w:rPr>
        <w:t>co, entre otras medidas.</w:t>
      </w:r>
      <w:r w:rsidR="00134C19">
        <w:rPr>
          <w:rFonts w:ascii="Arial Narrow" w:hAnsi="Arial Narrow" w:cs="Trebuchet MS"/>
          <w:b/>
          <w:bCs/>
          <w:color w:val="000000"/>
          <w:sz w:val="26"/>
          <w:szCs w:val="26"/>
        </w:rPr>
        <w:t xml:space="preserve"> </w:t>
      </w:r>
    </w:p>
    <w:sectPr w:rsidR="00096602" w:rsidRPr="00096602">
      <w:headerReference w:type="default" r:id="rId7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86A" w:rsidRDefault="00EA086A">
      <w:r>
        <w:separator/>
      </w:r>
    </w:p>
  </w:endnote>
  <w:endnote w:type="continuationSeparator" w:id="0">
    <w:p w:rsidR="00EA086A" w:rsidRDefault="00EA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Calibri"/>
    <w:charset w:val="00"/>
    <w:family w:val="auto"/>
    <w:pitch w:val="variable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86A" w:rsidRDefault="00EA086A">
      <w:r>
        <w:separator/>
      </w:r>
    </w:p>
  </w:footnote>
  <w:footnote w:type="continuationSeparator" w:id="0">
    <w:p w:rsidR="00EA086A" w:rsidRDefault="00EA0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070" w:rsidRDefault="003F6070">
    <w:pPr>
      <w:pStyle w:val="Encabezado"/>
      <w:rPr>
        <w:sz w:val="26"/>
        <w:szCs w:val="26"/>
        <w:u w:val="single"/>
        <w:lang w:val="x-none" w:eastAsia="x-none"/>
      </w:rPr>
    </w:pPr>
  </w:p>
  <w:p w:rsidR="003F6070" w:rsidRDefault="00740728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46" t="-4301" r="-9146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FA0"/>
    <w:multiLevelType w:val="multilevel"/>
    <w:tmpl w:val="B9604E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630123"/>
    <w:multiLevelType w:val="hybridMultilevel"/>
    <w:tmpl w:val="4BAE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935F3"/>
    <w:multiLevelType w:val="multilevel"/>
    <w:tmpl w:val="F8FC8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70"/>
    <w:rsid w:val="0009270F"/>
    <w:rsid w:val="00096602"/>
    <w:rsid w:val="00134C19"/>
    <w:rsid w:val="002157B8"/>
    <w:rsid w:val="003F6070"/>
    <w:rsid w:val="004046BA"/>
    <w:rsid w:val="0040757B"/>
    <w:rsid w:val="004C3A6A"/>
    <w:rsid w:val="00515D3E"/>
    <w:rsid w:val="00740728"/>
    <w:rsid w:val="00792598"/>
    <w:rsid w:val="007C287D"/>
    <w:rsid w:val="00A85D73"/>
    <w:rsid w:val="00B6376E"/>
    <w:rsid w:val="00BC2162"/>
    <w:rsid w:val="00BC25A7"/>
    <w:rsid w:val="00D04275"/>
    <w:rsid w:val="00D44226"/>
    <w:rsid w:val="00EA086A"/>
    <w:rsid w:val="00F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65073-8258-4F15-8818-6AF534FE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spacing w:before="120" w:after="60"/>
      <w:outlineLvl w:val="4"/>
    </w:pPr>
    <w:rPr>
      <w:rFonts w:ascii="Liberation Serif" w:eastAsia="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EnlacedeInternetvisitado">
    <w:name w:val="Enlace de Internet visitado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">
    <w:name w:val="Mención sin resolver"/>
    <w:qFormat/>
    <w:rPr>
      <w:color w:val="605E5C"/>
    </w:rPr>
  </w:style>
  <w:style w:type="character" w:customStyle="1" w:styleId="s7">
    <w:name w:val="s7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Fuentedeprrafopredeter5">
    <w:name w:val="Fuente de párrafo predeter.5"/>
    <w:qFormat/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6">
    <w:name w:val="Título6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40">
    <w:name w:val="Título4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1"/>
    <w:uiPriority w:val="99"/>
    <w:semiHidden/>
    <w:unhideWhenUsed/>
    <w:rsid w:val="00BC2162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BC2162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Aytojerez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11</cp:revision>
  <cp:lastPrinted>2023-11-14T12:12:00Z</cp:lastPrinted>
  <dcterms:created xsi:type="dcterms:W3CDTF">2023-11-23T14:09:00Z</dcterms:created>
  <dcterms:modified xsi:type="dcterms:W3CDTF">2023-11-23T18:53:00Z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