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5338" w:rsidRDefault="00F55338">
      <w:pPr>
        <w:rPr>
          <w:rFonts w:ascii="Arial Narrow" w:hAnsi="Arial Narrow"/>
        </w:rPr>
      </w:pPr>
    </w:p>
    <w:p w:rsidR="00F55338" w:rsidRDefault="009B4701">
      <w:pPr>
        <w:pStyle w:val="Textoindependiente"/>
        <w:tabs>
          <w:tab w:val="left" w:pos="0"/>
        </w:tabs>
        <w:spacing w:line="240" w:lineRule="auto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El alumnado del CEIP Las Granjas realiza una plantación de árboles en el parque Timanfaya</w:t>
      </w:r>
    </w:p>
    <w:p w:rsidR="00F55338" w:rsidRDefault="00F55338">
      <w:pPr>
        <w:pStyle w:val="Textoindependiente"/>
        <w:tabs>
          <w:tab w:val="left" w:pos="0"/>
        </w:tabs>
        <w:spacing w:line="240" w:lineRule="auto"/>
        <w:rPr>
          <w:sz w:val="32"/>
          <w:szCs w:val="32"/>
        </w:rPr>
      </w:pPr>
    </w:p>
    <w:p w:rsidR="00F55338" w:rsidRDefault="009B4701">
      <w:pPr>
        <w:pStyle w:val="Textoindependiente"/>
        <w:tabs>
          <w:tab w:val="left" w:pos="0"/>
        </w:tabs>
        <w:spacing w:line="240" w:lineRule="auto"/>
        <w:rPr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 xml:space="preserve">Jaime Espinar destaca la importancia de la educación y concienciación medioambiental y avanza que  “el próximo año el Gobierno realizará un importante esfuerzo en </w:t>
      </w:r>
      <w:r>
        <w:rPr>
          <w:rFonts w:ascii="Arial Narrow" w:hAnsi="Arial Narrow" w:cs="Arial Narrow"/>
          <w:sz w:val="36"/>
          <w:szCs w:val="36"/>
        </w:rPr>
        <w:t>esta materia”</w:t>
      </w:r>
    </w:p>
    <w:p w:rsidR="00F55338" w:rsidRDefault="00F55338">
      <w:pPr>
        <w:pStyle w:val="Textoindependiente"/>
        <w:spacing w:line="240" w:lineRule="auto"/>
        <w:rPr>
          <w:rFonts w:ascii="Arial Narrow" w:hAnsi="Arial Narrow" w:cs="Arial Narrow"/>
          <w:b/>
          <w:bCs/>
          <w:sz w:val="14"/>
          <w:szCs w:val="36"/>
        </w:rPr>
      </w:pPr>
    </w:p>
    <w:p w:rsidR="00F55338" w:rsidRDefault="009B4701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bookmarkStart w:id="0" w:name="_GoBack"/>
      <w:bookmarkEnd w:id="0"/>
      <w:r>
        <w:rPr>
          <w:rFonts w:ascii="Arial Narrow" w:hAnsi="Arial Narrow" w:cs="Arial Narrow"/>
          <w:b/>
          <w:bCs/>
          <w:sz w:val="26"/>
          <w:szCs w:val="26"/>
        </w:rPr>
        <w:t xml:space="preserve"> de noviembre de 2023.</w:t>
      </w:r>
      <w:r>
        <w:rPr>
          <w:rFonts w:ascii="Arial Narrow" w:hAnsi="Arial Narrow" w:cs="Arial Narrow"/>
          <w:sz w:val="26"/>
          <w:szCs w:val="26"/>
        </w:rPr>
        <w:t xml:space="preserve">  El teniente de alcaldesa de Servicios Públicos y Medio Ambiente, Jaime Espinar, ha asistido a la plantación de árboles realizadas por los alumnos de 5º y 6º de Primaria del CEIP Las Granjas en el parque de Timanfaya</w:t>
      </w:r>
      <w:r>
        <w:rPr>
          <w:rFonts w:ascii="Arial Narrow" w:hAnsi="Arial Narrow" w:cs="Arial Narrow"/>
          <w:sz w:val="26"/>
          <w:szCs w:val="26"/>
        </w:rPr>
        <w:t xml:space="preserve">,  actividad  organizada  por la Fundación </w:t>
      </w:r>
      <w:r>
        <w:rPr>
          <w:rStyle w:val="nfasis1"/>
          <w:rFonts w:ascii="Arial Narrow" w:hAnsi="Arial Narrow" w:cs="Arial Narrow"/>
          <w:sz w:val="26"/>
          <w:szCs w:val="26"/>
        </w:rPr>
        <w:t>Inspiring Girls</w:t>
      </w:r>
      <w:r>
        <w:rPr>
          <w:rFonts w:ascii="Arial Narrow" w:hAnsi="Arial Narrow" w:cs="Arial Narrow"/>
          <w:sz w:val="26"/>
          <w:szCs w:val="26"/>
        </w:rPr>
        <w:t xml:space="preserve"> España. </w:t>
      </w:r>
    </w:p>
    <w:p w:rsidR="00F55338" w:rsidRDefault="009B4701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sz w:val="26"/>
          <w:szCs w:val="26"/>
        </w:rPr>
        <w:t>El responsable municipal ha estado acompañado por el Jefe de Área del Servicio Urbano en Andalucía  de Ingesan, concesionaria de Parques y Jardines en nuestra ciudad, y la responsable de s</w:t>
      </w:r>
      <w:r>
        <w:rPr>
          <w:rFonts w:ascii="Arial Narrow" w:hAnsi="Arial Narrow" w:cs="Arial Narrow"/>
          <w:sz w:val="26"/>
          <w:szCs w:val="26"/>
        </w:rPr>
        <w:t xml:space="preserve">u Departamento de Igualdad, Julio Castelo y Ruth Pérez, respectivamente, así como la directora de la mencionada Fundación, Paula Gómez. </w:t>
      </w:r>
    </w:p>
    <w:p w:rsidR="00F55338" w:rsidRDefault="009B4701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sz w:val="26"/>
          <w:szCs w:val="26"/>
        </w:rPr>
        <w:t>Jaime Espinar ha manifestado que “hemos vivido una experiencia muy bonita junto a los alumnos y alumnas del colegio púb</w:t>
      </w:r>
      <w:r>
        <w:rPr>
          <w:rFonts w:ascii="Arial Narrow" w:hAnsi="Arial Narrow" w:cs="Arial Narrow"/>
          <w:sz w:val="26"/>
          <w:szCs w:val="26"/>
        </w:rPr>
        <w:t>lico de Las Granjas,  los trabajadores de la concesionaria del servicio de Parques y Jardines, OHL Ingesan,  y responsables de la Fundación Inspiring Girls, ya que hemos compartido una jornada medioambiental  y educativa, en la que el alumnado ha podido  p</w:t>
      </w:r>
      <w:r>
        <w:rPr>
          <w:rFonts w:ascii="Arial Narrow" w:hAnsi="Arial Narrow" w:cs="Arial Narrow"/>
          <w:sz w:val="26"/>
          <w:szCs w:val="26"/>
        </w:rPr>
        <w:t>lantar sus árboles, iniciativa  importante para  generar conciencia medioambiental desde edades tempranas”.</w:t>
      </w:r>
    </w:p>
    <w:p w:rsidR="00F55338" w:rsidRDefault="009B4701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sz w:val="26"/>
          <w:szCs w:val="26"/>
        </w:rPr>
        <w:t xml:space="preserve">De la jornada, el teniente de alcaldesa ha destacado que el alumnado haya  podido comprobar </w:t>
      </w:r>
      <w:r>
        <w:rPr>
          <w:rFonts w:ascii="Arial Narrow" w:hAnsi="Arial Narrow" w:cs="Arial Narrow"/>
          <w:i/>
          <w:iCs/>
          <w:sz w:val="26"/>
          <w:szCs w:val="26"/>
        </w:rPr>
        <w:t>in situ</w:t>
      </w:r>
      <w:r>
        <w:rPr>
          <w:rFonts w:ascii="Arial Narrow" w:hAnsi="Arial Narrow" w:cs="Arial Narrow"/>
          <w:sz w:val="26"/>
          <w:szCs w:val="26"/>
        </w:rPr>
        <w:t xml:space="preserve"> como trabaja la maquinaria  de Parques y Jardine</w:t>
      </w:r>
      <w:r>
        <w:rPr>
          <w:rFonts w:ascii="Arial Narrow" w:hAnsi="Arial Narrow" w:cs="Arial Narrow"/>
          <w:sz w:val="26"/>
          <w:szCs w:val="26"/>
        </w:rPr>
        <w:t>s, “siendo muy buena la idea de acercar la labor de estos servicios a los jóvenes”, señalando, a continuación, que “ la línea de trabajo del Gobierno municipal es la de impulsar la educación medioambiental y, por ello, el próximo año se va a realizar un es</w:t>
      </w:r>
      <w:r>
        <w:rPr>
          <w:rFonts w:ascii="Arial Narrow" w:hAnsi="Arial Narrow" w:cs="Arial Narrow"/>
          <w:sz w:val="26"/>
          <w:szCs w:val="26"/>
        </w:rPr>
        <w:t xml:space="preserve">fuerzo importante en esta materia, ya que la educación y el medio ambiente son dos herramientas fundamentales para cambiar el mundo. ”. </w:t>
      </w:r>
    </w:p>
    <w:p w:rsidR="00F55338" w:rsidRDefault="009B4701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sz w:val="26"/>
          <w:szCs w:val="26"/>
        </w:rPr>
        <w:t>Finalmente, ha agradecido  la sensibilidad medioambiental  del profesorado del centro escolar y la disponibilidad de la</w:t>
      </w:r>
      <w:r>
        <w:rPr>
          <w:rFonts w:ascii="Arial Narrow" w:hAnsi="Arial Narrow" w:cs="Arial Narrow"/>
          <w:sz w:val="26"/>
          <w:szCs w:val="26"/>
        </w:rPr>
        <w:t xml:space="preserve"> empresa concesionaria del servicio de Parques y Jardines.</w:t>
      </w:r>
    </w:p>
    <w:p w:rsidR="00F55338" w:rsidRDefault="009B4701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sz w:val="26"/>
          <w:szCs w:val="26"/>
        </w:rPr>
        <w:t xml:space="preserve">La actividad se ha desarrollado en el marco de colaboración de la Fundación Inspiring Girls, cuyo objetivo es conectar a las niñas y niños con mujeres referentes, que han conseguido llegar a donde </w:t>
      </w:r>
      <w:r>
        <w:rPr>
          <w:rFonts w:ascii="Arial Narrow" w:hAnsi="Arial Narrow" w:cs="Arial Narrow"/>
          <w:sz w:val="26"/>
          <w:szCs w:val="26"/>
        </w:rPr>
        <w:t xml:space="preserve">están, gracias a su trabajo y a su </w:t>
      </w:r>
      <w:r>
        <w:rPr>
          <w:rFonts w:ascii="Arial Narrow" w:hAnsi="Arial Narrow" w:cs="Arial Narrow"/>
          <w:sz w:val="26"/>
          <w:szCs w:val="26"/>
        </w:rPr>
        <w:lastRenderedPageBreak/>
        <w:t>esfuerzo. Por ello, han asistido a la charla-coloquio que ha ofrecido la directora de la Delegación de Medio Ambiente del Ayuntamiento de Jerez, Milagros Abascal y de la coordinadora de la concesionaria Ingesan, Laura Ari</w:t>
      </w:r>
      <w:r>
        <w:rPr>
          <w:rFonts w:ascii="Arial Narrow" w:hAnsi="Arial Narrow" w:cs="Arial Narrow"/>
          <w:sz w:val="26"/>
          <w:szCs w:val="26"/>
        </w:rPr>
        <w:t xml:space="preserve">as.  </w:t>
      </w:r>
    </w:p>
    <w:p w:rsidR="00F55338" w:rsidRDefault="009B4701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>A continuación, llevaron a cabo labores prácticas de repicado, y la mencionada plantación, en la que estuvo presente el teniente de alcaldesa. Se plantaron  tres ejemplares de encinas y, otros tres "</w:t>
      </w:r>
      <w:r>
        <w:rPr>
          <w:rStyle w:val="nfasis1"/>
          <w:rFonts w:ascii="Arial Narrow" w:hAnsi="Arial Narrow" w:cs="Arial Narrow"/>
          <w:sz w:val="26"/>
          <w:szCs w:val="26"/>
        </w:rPr>
        <w:t>brachichitos</w:t>
      </w:r>
      <w:r>
        <w:rPr>
          <w:rFonts w:ascii="Arial Narrow" w:hAnsi="Arial Narrow" w:cs="Arial Narrow"/>
          <w:sz w:val="26"/>
          <w:szCs w:val="26"/>
        </w:rPr>
        <w:t>", terminando la jornada asistiendo a u</w:t>
      </w:r>
      <w:r>
        <w:rPr>
          <w:rFonts w:ascii="Arial Narrow" w:hAnsi="Arial Narrow" w:cs="Arial Narrow"/>
          <w:sz w:val="26"/>
          <w:szCs w:val="26"/>
        </w:rPr>
        <w:t>na exhibición de la maquinaria específica de Parques y Jardines enfocada al reciclado.</w:t>
      </w:r>
    </w:p>
    <w:p w:rsidR="00F55338" w:rsidRDefault="00F55338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F55338" w:rsidRDefault="009B470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( Se adjunta audio y fotos)</w:t>
      </w:r>
    </w:p>
    <w:p w:rsidR="00F55338" w:rsidRDefault="009B4701">
      <w:pPr>
        <w:pStyle w:val="Textopreformateado"/>
        <w:jc w:val="both"/>
        <w:rPr>
          <w:rFonts w:ascii="Arial Narrow" w:hAnsi="Arial Narrow"/>
        </w:rPr>
      </w:pPr>
      <w:hyperlink r:id="rId7">
        <w:r>
          <w:rPr>
            <w:rStyle w:val="EnlacedeInternet"/>
            <w:rFonts w:ascii="Arial Narrow" w:hAnsi="Arial Narrow"/>
            <w:sz w:val="26"/>
            <w:szCs w:val="26"/>
          </w:rPr>
          <w:t>https://soundcloud.com/user-162770691/jaime-pla</w:t>
        </w:r>
        <w:r>
          <w:rPr>
            <w:rStyle w:val="EnlacedeInternet"/>
            <w:rFonts w:ascii="Arial Narrow" w:hAnsi="Arial Narrow"/>
            <w:sz w:val="26"/>
            <w:szCs w:val="26"/>
          </w:rPr>
          <w:t>ntacio-n-m4a/s-iNnh3xZKqoQ</w:t>
        </w:r>
      </w:hyperlink>
    </w:p>
    <w:p w:rsidR="00F55338" w:rsidRDefault="00F55338">
      <w:pPr>
        <w:pStyle w:val="Textopreformateado"/>
        <w:jc w:val="both"/>
        <w:rPr>
          <w:rFonts w:ascii="Arial Narrow" w:hAnsi="Arial Narrow"/>
        </w:rPr>
      </w:pPr>
    </w:p>
    <w:p w:rsidR="00F55338" w:rsidRDefault="00F55338">
      <w:pPr>
        <w:pStyle w:val="Textopreformateado"/>
        <w:jc w:val="both"/>
        <w:rPr>
          <w:rFonts w:ascii="Arial Narrow" w:hAnsi="Arial Narrow"/>
        </w:rPr>
      </w:pPr>
    </w:p>
    <w:p w:rsidR="00F55338" w:rsidRDefault="00F55338">
      <w:pPr>
        <w:pStyle w:val="Textoindependiente"/>
        <w:spacing w:line="240" w:lineRule="auto"/>
        <w:jc w:val="both"/>
        <w:rPr>
          <w:rFonts w:ascii="Arial Narrow" w:hAnsi="Arial Narrow"/>
        </w:rPr>
      </w:pPr>
    </w:p>
    <w:p w:rsidR="00F55338" w:rsidRDefault="00F55338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sectPr w:rsidR="00F55338">
      <w:headerReference w:type="default" r:id="rId8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4701">
      <w:r>
        <w:separator/>
      </w:r>
    </w:p>
  </w:endnote>
  <w:endnote w:type="continuationSeparator" w:id="0">
    <w:p w:rsidR="00000000" w:rsidRDefault="009B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4701">
      <w:r>
        <w:separator/>
      </w:r>
    </w:p>
  </w:footnote>
  <w:footnote w:type="continuationSeparator" w:id="0">
    <w:p w:rsidR="00000000" w:rsidRDefault="009B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38" w:rsidRDefault="00F55338">
    <w:pPr>
      <w:pStyle w:val="Encabezado"/>
      <w:rPr>
        <w:sz w:val="26"/>
        <w:szCs w:val="26"/>
        <w:u w:val="single"/>
        <w:lang w:val="x-none" w:eastAsia="x-none"/>
      </w:rPr>
    </w:pPr>
  </w:p>
  <w:p w:rsidR="00F55338" w:rsidRDefault="009B4701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958D4"/>
    <w:multiLevelType w:val="multilevel"/>
    <w:tmpl w:val="ECDAE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A0F07"/>
    <w:multiLevelType w:val="multilevel"/>
    <w:tmpl w:val="65723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38"/>
    <w:rsid w:val="009B4701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B10-9F3A-4872-8FF6-9B70405E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jaime-plantacio-n-m4a/s-iNnh3xZKq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2624</Characters>
  <Application>Microsoft Office Word</Application>
  <DocSecurity>0</DocSecurity>
  <Lines>21</Lines>
  <Paragraphs>6</Paragraphs>
  <ScaleCrop>false</ScaleCrop>
  <Company>Aytojerez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dcterms:created xsi:type="dcterms:W3CDTF">2023-11-29T10:15:00Z</dcterms:created>
  <dcterms:modified xsi:type="dcterms:W3CDTF">2023-12-01T10:24:00Z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