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C7412" w:rsidRDefault="001C7412">
      <w:pPr>
        <w:rPr>
          <w:rFonts w:ascii="Arial Narrow" w:hAnsi="Arial Narrow" w:cs="Arial"/>
          <w:b/>
          <w:sz w:val="40"/>
          <w:szCs w:val="40"/>
        </w:rPr>
      </w:pPr>
    </w:p>
    <w:p w:rsidR="001C7412" w:rsidRDefault="00BD2721">
      <w:pPr>
        <w:rPr>
          <w:rFonts w:ascii="Arial Narrow" w:hAnsi="Arial Narrow" w:cs="Arial"/>
          <w:b/>
          <w:sz w:val="40"/>
          <w:szCs w:val="40"/>
        </w:rPr>
      </w:pPr>
      <w:r>
        <w:rPr>
          <w:rFonts w:ascii="Arial Narrow" w:hAnsi="Arial Narrow" w:cs="Arial"/>
          <w:b/>
          <w:sz w:val="40"/>
          <w:szCs w:val="40"/>
        </w:rPr>
        <w:t>La alcaldesa anima a l</w:t>
      </w:r>
      <w:r w:rsidR="0017278C">
        <w:rPr>
          <w:rFonts w:ascii="Arial Narrow" w:hAnsi="Arial Narrow" w:cs="Arial"/>
          <w:b/>
          <w:sz w:val="40"/>
          <w:szCs w:val="40"/>
        </w:rPr>
        <w:t>os jerezanos</w:t>
      </w:r>
      <w:r>
        <w:rPr>
          <w:rFonts w:ascii="Arial Narrow" w:hAnsi="Arial Narrow" w:cs="Arial"/>
          <w:b/>
          <w:sz w:val="40"/>
          <w:szCs w:val="40"/>
        </w:rPr>
        <w:t xml:space="preserve"> a seguir votando e</w:t>
      </w:r>
      <w:r w:rsidR="0017278C">
        <w:rPr>
          <w:rFonts w:ascii="Arial Narrow" w:hAnsi="Arial Narrow" w:cs="Arial"/>
          <w:b/>
          <w:sz w:val="40"/>
          <w:szCs w:val="40"/>
        </w:rPr>
        <w:t>l cedro del Himalaya</w:t>
      </w:r>
      <w:r w:rsidR="0036537F">
        <w:rPr>
          <w:rFonts w:ascii="Arial Narrow" w:hAnsi="Arial Narrow" w:cs="Arial"/>
          <w:b/>
          <w:sz w:val="40"/>
          <w:szCs w:val="40"/>
        </w:rPr>
        <w:t xml:space="preserve"> del </w:t>
      </w:r>
      <w:proofErr w:type="spellStart"/>
      <w:r w:rsidR="0036537F">
        <w:rPr>
          <w:rFonts w:ascii="Arial Narrow" w:hAnsi="Arial Narrow" w:cs="Arial"/>
          <w:b/>
          <w:sz w:val="40"/>
          <w:szCs w:val="40"/>
        </w:rPr>
        <w:t>Zoobotánico</w:t>
      </w:r>
      <w:proofErr w:type="spellEnd"/>
      <w:r w:rsidR="0036537F">
        <w:rPr>
          <w:rFonts w:ascii="Arial Narrow" w:hAnsi="Arial Narrow" w:cs="Arial"/>
          <w:b/>
          <w:sz w:val="40"/>
          <w:szCs w:val="40"/>
        </w:rPr>
        <w:t xml:space="preserve">, nominado a Árbol Español del Año 2024 </w:t>
      </w:r>
    </w:p>
    <w:p w:rsidR="001C7412" w:rsidRDefault="001C7412">
      <w:pPr>
        <w:rPr>
          <w:rFonts w:ascii="Arial Narrow" w:hAnsi="Arial Narrow"/>
          <w:sz w:val="36"/>
          <w:szCs w:val="36"/>
        </w:rPr>
      </w:pPr>
    </w:p>
    <w:p w:rsidR="001C7412" w:rsidRDefault="0017278C">
      <w:pPr>
        <w:rPr>
          <w:rFonts w:ascii="Arial Narrow" w:hAnsi="Arial Narrow" w:cs="Arial"/>
          <w:sz w:val="36"/>
          <w:szCs w:val="36"/>
        </w:rPr>
      </w:pPr>
      <w:r>
        <w:rPr>
          <w:rFonts w:ascii="Arial Narrow" w:hAnsi="Arial Narrow" w:cs="Arial"/>
          <w:sz w:val="36"/>
          <w:szCs w:val="36"/>
        </w:rPr>
        <w:t>La votación está abierta</w:t>
      </w:r>
      <w:r w:rsidR="00BD2721">
        <w:rPr>
          <w:rFonts w:ascii="Arial Narrow" w:hAnsi="Arial Narrow" w:cs="Arial"/>
          <w:sz w:val="36"/>
          <w:szCs w:val="36"/>
        </w:rPr>
        <w:t xml:space="preserve"> hasta el 16 de diciembre</w:t>
      </w:r>
      <w:r>
        <w:rPr>
          <w:rFonts w:ascii="Arial Narrow" w:hAnsi="Arial Narrow" w:cs="Arial"/>
          <w:sz w:val="36"/>
          <w:szCs w:val="36"/>
        </w:rPr>
        <w:t xml:space="preserve"> en la web del árbol y el bosque del año</w:t>
      </w:r>
    </w:p>
    <w:p w:rsidR="001C7412" w:rsidRDefault="001C7412">
      <w:pPr>
        <w:rPr>
          <w:rFonts w:ascii="Arial Narrow" w:hAnsi="Arial Narrow" w:cs="Arial"/>
          <w:sz w:val="36"/>
          <w:szCs w:val="36"/>
        </w:rPr>
      </w:pPr>
    </w:p>
    <w:p w:rsidR="00BD2721" w:rsidRDefault="00BD2721" w:rsidP="001C6AD5">
      <w:pPr>
        <w:pStyle w:val="Textoindependiente"/>
        <w:spacing w:line="240" w:lineRule="auto"/>
        <w:jc w:val="both"/>
        <w:rPr>
          <w:rStyle w:val="Textoennegrita1"/>
          <w:rFonts w:ascii="Arial Narrow" w:eastAsia="Tahoma" w:hAnsi="Arial Narrow" w:cs="Arial Narrow"/>
          <w:b w:val="0"/>
          <w:bCs w:val="0"/>
          <w:color w:val="000000"/>
          <w:sz w:val="26"/>
          <w:szCs w:val="26"/>
        </w:rPr>
      </w:pPr>
      <w:r>
        <w:rPr>
          <w:rStyle w:val="Textoennegrita1"/>
          <w:rFonts w:ascii="Arial Narrow" w:eastAsia="Tahoma" w:hAnsi="Arial Narrow" w:cs="Arial Narrow"/>
          <w:color w:val="000000"/>
          <w:sz w:val="26"/>
          <w:szCs w:val="26"/>
        </w:rPr>
        <w:t>10</w:t>
      </w:r>
      <w:r w:rsidR="0036537F" w:rsidRPr="001C6AD5">
        <w:rPr>
          <w:rStyle w:val="Textoennegrita1"/>
          <w:rFonts w:ascii="Arial Narrow" w:eastAsia="Tahoma" w:hAnsi="Arial Narrow" w:cs="Arial Narrow"/>
          <w:color w:val="000000"/>
          <w:sz w:val="26"/>
          <w:szCs w:val="26"/>
        </w:rPr>
        <w:t xml:space="preserve"> de </w:t>
      </w:r>
      <w:r>
        <w:rPr>
          <w:rStyle w:val="Textoennegrita1"/>
          <w:rFonts w:ascii="Arial Narrow" w:eastAsia="Tahoma" w:hAnsi="Arial Narrow" w:cs="Arial Narrow"/>
          <w:color w:val="000000"/>
          <w:sz w:val="26"/>
          <w:szCs w:val="26"/>
        </w:rPr>
        <w:t xml:space="preserve">diciembre </w:t>
      </w:r>
      <w:r w:rsidR="0036537F" w:rsidRPr="001C6AD5">
        <w:rPr>
          <w:rStyle w:val="Textoennegrita1"/>
          <w:rFonts w:ascii="Arial Narrow" w:eastAsia="Tahoma" w:hAnsi="Arial Narrow" w:cs="Arial Narrow"/>
          <w:color w:val="000000"/>
          <w:sz w:val="26"/>
          <w:szCs w:val="26"/>
        </w:rPr>
        <w:t>de 2023</w:t>
      </w:r>
      <w:r w:rsidR="0036537F" w:rsidRPr="001C6AD5">
        <w:rPr>
          <w:rStyle w:val="Textoennegrita1"/>
          <w:rFonts w:ascii="Arial Narrow" w:eastAsia="Tahoma" w:hAnsi="Arial Narrow" w:cs="Arial Narrow"/>
          <w:b w:val="0"/>
          <w:bCs w:val="0"/>
          <w:color w:val="000000"/>
          <w:sz w:val="26"/>
          <w:szCs w:val="26"/>
        </w:rPr>
        <w:t xml:space="preserve">. </w:t>
      </w:r>
      <w:r>
        <w:rPr>
          <w:rStyle w:val="Textoennegrita1"/>
          <w:rFonts w:ascii="Arial Narrow" w:eastAsia="Tahoma" w:hAnsi="Arial Narrow" w:cs="Arial Narrow"/>
          <w:b w:val="0"/>
          <w:bCs w:val="0"/>
          <w:color w:val="000000"/>
          <w:sz w:val="26"/>
          <w:szCs w:val="26"/>
        </w:rPr>
        <w:t>La alcaldesa de Jerez, María José García-Pelayo, ha pedido a la ciudadanía que siga votando por el cedro del Himalaya, el centenario ejemplar de 21 metros de altura</w:t>
      </w:r>
      <w:r w:rsidR="001568A6">
        <w:rPr>
          <w:rStyle w:val="Textoennegrita1"/>
          <w:rFonts w:ascii="Arial Narrow" w:eastAsia="Tahoma" w:hAnsi="Arial Narrow" w:cs="Arial Narrow"/>
          <w:b w:val="0"/>
          <w:bCs w:val="0"/>
          <w:color w:val="000000"/>
          <w:sz w:val="26"/>
          <w:szCs w:val="26"/>
        </w:rPr>
        <w:t xml:space="preserve"> ubicado en el </w:t>
      </w:r>
      <w:proofErr w:type="spellStart"/>
      <w:r w:rsidR="001568A6">
        <w:rPr>
          <w:rStyle w:val="Textoennegrita1"/>
          <w:rFonts w:ascii="Arial Narrow" w:eastAsia="Tahoma" w:hAnsi="Arial Narrow" w:cs="Arial Narrow"/>
          <w:b w:val="0"/>
          <w:bCs w:val="0"/>
          <w:color w:val="000000"/>
          <w:sz w:val="26"/>
          <w:szCs w:val="26"/>
        </w:rPr>
        <w:t>Zoobotánico</w:t>
      </w:r>
      <w:proofErr w:type="spellEnd"/>
      <w:r w:rsidR="001568A6">
        <w:rPr>
          <w:rStyle w:val="Textoennegrita1"/>
          <w:rFonts w:ascii="Arial Narrow" w:eastAsia="Tahoma" w:hAnsi="Arial Narrow" w:cs="Arial Narrow"/>
          <w:b w:val="0"/>
          <w:bCs w:val="0"/>
          <w:color w:val="000000"/>
          <w:sz w:val="26"/>
          <w:szCs w:val="26"/>
        </w:rPr>
        <w:t xml:space="preserve">, </w:t>
      </w:r>
      <w:r>
        <w:rPr>
          <w:rStyle w:val="Textoennegrita1"/>
          <w:rFonts w:ascii="Arial Narrow" w:eastAsia="Tahoma" w:hAnsi="Arial Narrow" w:cs="Arial Narrow"/>
          <w:b w:val="0"/>
          <w:bCs w:val="0"/>
          <w:color w:val="000000"/>
          <w:sz w:val="26"/>
          <w:szCs w:val="26"/>
        </w:rPr>
        <w:t xml:space="preserve">que opta a Árbol Español del Año 2024 después de haber sido seleccionado por un grupo de expertos entre los once árboles que competirán este año por el galardón. El árbol ganador podrá optar el año que viene a Árbol Europeo. </w:t>
      </w:r>
    </w:p>
    <w:p w:rsidR="00BD2721" w:rsidRDefault="00BD2721" w:rsidP="001C6AD5">
      <w:pPr>
        <w:pStyle w:val="Textoindependiente"/>
        <w:spacing w:line="240" w:lineRule="auto"/>
        <w:jc w:val="both"/>
        <w:rPr>
          <w:rStyle w:val="Textoennegrita1"/>
          <w:rFonts w:ascii="Arial Narrow" w:eastAsia="Tahoma" w:hAnsi="Arial Narrow" w:cs="Arial Narrow"/>
          <w:b w:val="0"/>
          <w:bCs w:val="0"/>
          <w:color w:val="000000"/>
          <w:sz w:val="26"/>
          <w:szCs w:val="26"/>
        </w:rPr>
      </w:pPr>
      <w:r>
        <w:rPr>
          <w:rStyle w:val="Textoennegrita1"/>
          <w:rFonts w:ascii="Arial Narrow" w:eastAsia="Tahoma" w:hAnsi="Arial Narrow" w:cs="Arial Narrow"/>
          <w:b w:val="0"/>
          <w:bCs w:val="0"/>
          <w:color w:val="000000"/>
          <w:sz w:val="26"/>
          <w:szCs w:val="26"/>
        </w:rPr>
        <w:t xml:space="preserve">García-Pelayo asegura que es un orgullo para los jerezanos poder contar con este ejemplar en nuestra ciudad y en un entorno tan magnífico como el jardín Botánico del </w:t>
      </w:r>
      <w:proofErr w:type="spellStart"/>
      <w:r>
        <w:rPr>
          <w:rStyle w:val="Textoennegrita1"/>
          <w:rFonts w:ascii="Arial Narrow" w:eastAsia="Tahoma" w:hAnsi="Arial Narrow" w:cs="Arial Narrow"/>
          <w:b w:val="0"/>
          <w:bCs w:val="0"/>
          <w:color w:val="000000"/>
          <w:sz w:val="26"/>
          <w:szCs w:val="26"/>
        </w:rPr>
        <w:t>Zoobotánico</w:t>
      </w:r>
      <w:proofErr w:type="spellEnd"/>
      <w:r>
        <w:rPr>
          <w:rStyle w:val="Textoennegrita1"/>
          <w:rFonts w:ascii="Arial Narrow" w:eastAsia="Tahoma" w:hAnsi="Arial Narrow" w:cs="Arial Narrow"/>
          <w:b w:val="0"/>
          <w:bCs w:val="0"/>
          <w:color w:val="000000"/>
          <w:sz w:val="26"/>
          <w:szCs w:val="26"/>
        </w:rPr>
        <w:t xml:space="preserve">, declarado de Interés Cultural en 2004. </w:t>
      </w:r>
    </w:p>
    <w:p w:rsidR="00F4194B" w:rsidRPr="001C6AD5" w:rsidRDefault="00F4194B" w:rsidP="00F4194B">
      <w:pPr>
        <w:pStyle w:val="Textoindependiente"/>
        <w:spacing w:line="240" w:lineRule="auto"/>
        <w:jc w:val="both"/>
        <w:rPr>
          <w:rFonts w:ascii="Arial Narrow" w:hAnsi="Arial Narrow"/>
        </w:rPr>
      </w:pPr>
      <w:r w:rsidRPr="001C6AD5">
        <w:rPr>
          <w:rFonts w:ascii="Arial Narrow" w:hAnsi="Arial Narrow"/>
          <w:sz w:val="26"/>
          <w:szCs w:val="26"/>
        </w:rPr>
        <w:t>El ejemplar del cedro del Himalaya tendrá que competir con otros once árboles procedentes de jardines de distintos l</w:t>
      </w:r>
      <w:r>
        <w:rPr>
          <w:rFonts w:ascii="Arial Narrow" w:hAnsi="Arial Narrow"/>
          <w:sz w:val="26"/>
          <w:szCs w:val="26"/>
        </w:rPr>
        <w:t>ugares de España, por lo  que “</w:t>
      </w:r>
      <w:r w:rsidRPr="001C6AD5">
        <w:rPr>
          <w:rFonts w:ascii="Arial Narrow" w:hAnsi="Arial Narrow"/>
          <w:sz w:val="26"/>
          <w:szCs w:val="26"/>
        </w:rPr>
        <w:t xml:space="preserve">estamos ante un gran reto </w:t>
      </w:r>
      <w:r w:rsidR="0017278C">
        <w:rPr>
          <w:rFonts w:ascii="Arial Narrow" w:hAnsi="Arial Narrow"/>
          <w:sz w:val="26"/>
          <w:szCs w:val="26"/>
        </w:rPr>
        <w:t>para conseguirlo, pero creo que</w:t>
      </w:r>
      <w:r w:rsidRPr="001C6AD5">
        <w:rPr>
          <w:rFonts w:ascii="Arial Narrow" w:hAnsi="Arial Narrow"/>
          <w:sz w:val="26"/>
          <w:szCs w:val="26"/>
        </w:rPr>
        <w:t xml:space="preserve"> todos junt</w:t>
      </w:r>
      <w:r w:rsidR="0017278C">
        <w:rPr>
          <w:rFonts w:ascii="Arial Narrow" w:hAnsi="Arial Narrow"/>
          <w:sz w:val="26"/>
          <w:szCs w:val="26"/>
        </w:rPr>
        <w:t>os conseguiremos que  gane”, ha</w:t>
      </w:r>
      <w:r w:rsidRPr="001C6AD5">
        <w:rPr>
          <w:rFonts w:ascii="Arial Narrow" w:hAnsi="Arial Narrow"/>
          <w:sz w:val="26"/>
          <w:szCs w:val="26"/>
        </w:rPr>
        <w:t xml:space="preserve"> subrayado </w:t>
      </w:r>
      <w:r>
        <w:rPr>
          <w:rFonts w:ascii="Arial Narrow" w:hAnsi="Arial Narrow"/>
          <w:sz w:val="26"/>
          <w:szCs w:val="26"/>
        </w:rPr>
        <w:t>la</w:t>
      </w:r>
      <w:r w:rsidR="0017278C">
        <w:rPr>
          <w:rFonts w:ascii="Arial Narrow" w:hAnsi="Arial Narrow"/>
          <w:sz w:val="26"/>
          <w:szCs w:val="26"/>
        </w:rPr>
        <w:t xml:space="preserve"> alcaldesa, quien considera que sería el mejor colofón para el 70 aniversario del </w:t>
      </w:r>
      <w:proofErr w:type="spellStart"/>
      <w:r w:rsidR="0017278C">
        <w:rPr>
          <w:rFonts w:ascii="Arial Narrow" w:hAnsi="Arial Narrow"/>
          <w:sz w:val="26"/>
          <w:szCs w:val="26"/>
        </w:rPr>
        <w:t>Zoobotánico</w:t>
      </w:r>
      <w:proofErr w:type="spellEnd"/>
      <w:r w:rsidR="0017278C">
        <w:rPr>
          <w:rFonts w:ascii="Arial Narrow" w:hAnsi="Arial Narrow"/>
          <w:sz w:val="26"/>
          <w:szCs w:val="26"/>
        </w:rPr>
        <w:t>.</w:t>
      </w:r>
    </w:p>
    <w:p w:rsidR="001C7412" w:rsidRPr="001C6AD5" w:rsidRDefault="0036537F" w:rsidP="001C6AD5">
      <w:pPr>
        <w:pStyle w:val="Textoindependiente"/>
        <w:spacing w:line="240" w:lineRule="auto"/>
        <w:jc w:val="both"/>
        <w:rPr>
          <w:rFonts w:ascii="Arial Narrow" w:hAnsi="Arial Narrow"/>
          <w:sz w:val="26"/>
          <w:szCs w:val="26"/>
        </w:rPr>
      </w:pPr>
      <w:r w:rsidRPr="001C6AD5">
        <w:rPr>
          <w:rFonts w:ascii="Arial Narrow" w:hAnsi="Arial Narrow"/>
          <w:sz w:val="26"/>
          <w:szCs w:val="26"/>
        </w:rPr>
        <w:t>Este  árbol</w:t>
      </w:r>
      <w:r w:rsidR="0017278C">
        <w:rPr>
          <w:rFonts w:ascii="Arial Narrow" w:hAnsi="Arial Narrow"/>
          <w:sz w:val="26"/>
          <w:szCs w:val="26"/>
        </w:rPr>
        <w:t xml:space="preserve"> pertenece</w:t>
      </w:r>
      <w:r>
        <w:rPr>
          <w:rFonts w:ascii="Arial Narrow" w:hAnsi="Arial Narrow"/>
          <w:sz w:val="26"/>
          <w:szCs w:val="26"/>
        </w:rPr>
        <w:t xml:space="preserve"> a la especie </w:t>
      </w:r>
      <w:proofErr w:type="spellStart"/>
      <w:r>
        <w:rPr>
          <w:rFonts w:ascii="Arial Narrow" w:hAnsi="Arial Narrow"/>
          <w:sz w:val="26"/>
          <w:szCs w:val="26"/>
        </w:rPr>
        <w:t>Cedrus</w:t>
      </w:r>
      <w:proofErr w:type="spellEnd"/>
      <w:r>
        <w:rPr>
          <w:rFonts w:ascii="Arial Narrow" w:hAnsi="Arial Narrow"/>
          <w:sz w:val="26"/>
          <w:szCs w:val="26"/>
        </w:rPr>
        <w:t xml:space="preserve">, </w:t>
      </w:r>
      <w:r w:rsidRPr="001C6AD5">
        <w:rPr>
          <w:rFonts w:ascii="Arial Narrow" w:hAnsi="Arial Narrow"/>
          <w:sz w:val="26"/>
          <w:szCs w:val="26"/>
        </w:rPr>
        <w:t xml:space="preserve">es uno de los árboles primigenio del Jardín Botánico, que se plantó cuando se construyó el Depósito del </w:t>
      </w:r>
      <w:proofErr w:type="spellStart"/>
      <w:r w:rsidRPr="001C6AD5">
        <w:rPr>
          <w:rFonts w:ascii="Arial Narrow" w:hAnsi="Arial Narrow"/>
          <w:sz w:val="26"/>
          <w:szCs w:val="26"/>
        </w:rPr>
        <w:t>Tempul</w:t>
      </w:r>
      <w:proofErr w:type="spellEnd"/>
      <w:r w:rsidRPr="001C6AD5">
        <w:rPr>
          <w:rFonts w:ascii="Arial Narrow" w:hAnsi="Arial Narrow"/>
          <w:sz w:val="26"/>
          <w:szCs w:val="26"/>
        </w:rPr>
        <w:t xml:space="preserve"> en el siglo XIX. Tiene más de 150 años y por su porte y su posición central en el Jardín es el más repres</w:t>
      </w:r>
      <w:r>
        <w:rPr>
          <w:rFonts w:ascii="Arial Narrow" w:hAnsi="Arial Narrow"/>
          <w:sz w:val="26"/>
          <w:szCs w:val="26"/>
        </w:rPr>
        <w:t>entativo que tiene el Parque. “</w:t>
      </w:r>
      <w:r w:rsidRPr="001C6AD5">
        <w:rPr>
          <w:rFonts w:ascii="Arial Narrow" w:hAnsi="Arial Narrow"/>
          <w:sz w:val="26"/>
          <w:szCs w:val="26"/>
        </w:rPr>
        <w:t>Este ejemplar</w:t>
      </w:r>
      <w:r w:rsidR="0017278C">
        <w:rPr>
          <w:rFonts w:ascii="Arial Narrow" w:hAnsi="Arial Narrow"/>
          <w:sz w:val="26"/>
          <w:szCs w:val="26"/>
        </w:rPr>
        <w:t xml:space="preserve"> ha sido testigo</w:t>
      </w:r>
      <w:r w:rsidRPr="001C6AD5">
        <w:rPr>
          <w:rFonts w:ascii="Arial Narrow" w:hAnsi="Arial Narrow"/>
          <w:sz w:val="26"/>
          <w:szCs w:val="26"/>
        </w:rPr>
        <w:t xml:space="preserve"> del cambio </w:t>
      </w:r>
      <w:r>
        <w:rPr>
          <w:rFonts w:ascii="Arial Narrow" w:hAnsi="Arial Narrow"/>
          <w:sz w:val="26"/>
          <w:szCs w:val="26"/>
        </w:rPr>
        <w:t>de la ciudad y también de este P</w:t>
      </w:r>
      <w:r w:rsidRPr="001C6AD5">
        <w:rPr>
          <w:rFonts w:ascii="Arial Narrow" w:hAnsi="Arial Narrow"/>
          <w:sz w:val="26"/>
          <w:szCs w:val="26"/>
        </w:rPr>
        <w:t xml:space="preserve">arque, hoy pulmón verde de la ciudad”. </w:t>
      </w:r>
    </w:p>
    <w:p w:rsidR="00F4194B" w:rsidRDefault="00F4194B" w:rsidP="001C6AD5">
      <w:pPr>
        <w:pStyle w:val="Textoindependiente"/>
        <w:spacing w:line="240" w:lineRule="auto"/>
        <w:jc w:val="both"/>
        <w:rPr>
          <w:rFonts w:ascii="Arial Narrow" w:hAnsi="Arial Narrow"/>
          <w:sz w:val="26"/>
          <w:szCs w:val="26"/>
        </w:rPr>
      </w:pPr>
      <w:r>
        <w:rPr>
          <w:rFonts w:ascii="Arial Narrow" w:hAnsi="Arial Narrow"/>
          <w:sz w:val="26"/>
          <w:szCs w:val="26"/>
        </w:rPr>
        <w:t>La votación terminará el próximo</w:t>
      </w:r>
      <w:r w:rsidR="0036537F" w:rsidRPr="001C6AD5">
        <w:rPr>
          <w:rFonts w:ascii="Arial Narrow" w:hAnsi="Arial Narrow"/>
          <w:sz w:val="26"/>
          <w:szCs w:val="26"/>
        </w:rPr>
        <w:t xml:space="preserve"> </w:t>
      </w:r>
      <w:r w:rsidR="0017278C">
        <w:rPr>
          <w:rFonts w:ascii="Arial Narrow" w:hAnsi="Arial Narrow"/>
          <w:sz w:val="26"/>
          <w:szCs w:val="26"/>
        </w:rPr>
        <w:t>16 de diciembre</w:t>
      </w:r>
      <w:r w:rsidR="0036537F" w:rsidRPr="001C6AD5">
        <w:rPr>
          <w:rFonts w:ascii="Arial Narrow" w:hAnsi="Arial Narrow"/>
          <w:sz w:val="26"/>
          <w:szCs w:val="26"/>
        </w:rPr>
        <w:t xml:space="preserve"> </w:t>
      </w:r>
      <w:r>
        <w:rPr>
          <w:rFonts w:ascii="Arial Narrow" w:hAnsi="Arial Narrow"/>
          <w:sz w:val="26"/>
          <w:szCs w:val="26"/>
        </w:rPr>
        <w:t>y el</w:t>
      </w:r>
      <w:r w:rsidR="0036537F" w:rsidRPr="001C6AD5">
        <w:rPr>
          <w:rFonts w:ascii="Arial Narrow" w:hAnsi="Arial Narrow"/>
          <w:sz w:val="26"/>
          <w:szCs w:val="26"/>
        </w:rPr>
        <w:t xml:space="preserve"> 27 de diciembre se dará a conocer el fallo del jurado. “</w:t>
      </w:r>
      <w:r>
        <w:rPr>
          <w:rFonts w:ascii="Arial Narrow" w:hAnsi="Arial Narrow"/>
          <w:sz w:val="26"/>
          <w:szCs w:val="26"/>
        </w:rPr>
        <w:t xml:space="preserve">Desde el primer día nos hemos volcado en todas las redes sociales del Ayuntamiento y del Zoo pidiendo el voto a los ciudadanos, ahora hay que dar un empujón final para conseguir que entre todos consigamos que nuestro Árbol sea el elegido”, ha señalado la alcaldesa. </w:t>
      </w:r>
    </w:p>
    <w:p w:rsidR="001C7412" w:rsidRPr="001C6AD5" w:rsidRDefault="00F4194B" w:rsidP="001C6AD5">
      <w:pPr>
        <w:pStyle w:val="Textoindependiente"/>
        <w:spacing w:line="240" w:lineRule="auto"/>
        <w:jc w:val="both"/>
        <w:rPr>
          <w:rFonts w:ascii="Arial Narrow" w:hAnsi="Arial Narrow"/>
        </w:rPr>
      </w:pPr>
      <w:r>
        <w:rPr>
          <w:rFonts w:ascii="Arial Narrow" w:eastAsiaTheme="minorHAnsi" w:hAnsi="Arial Narrow"/>
          <w:sz w:val="26"/>
          <w:szCs w:val="26"/>
          <w:lang w:eastAsia="es-ES"/>
        </w:rPr>
        <w:t>Las votaciones se realiza</w:t>
      </w:r>
      <w:r w:rsidR="0036537F" w:rsidRPr="001C6AD5">
        <w:rPr>
          <w:rFonts w:ascii="Arial Narrow" w:eastAsiaTheme="minorHAnsi" w:hAnsi="Arial Narrow"/>
          <w:sz w:val="26"/>
          <w:szCs w:val="26"/>
          <w:lang w:eastAsia="es-ES"/>
        </w:rPr>
        <w:t xml:space="preserve">n en la web </w:t>
      </w:r>
      <w:r w:rsidR="001568A6">
        <w:rPr>
          <w:rFonts w:ascii="Arial Narrow" w:eastAsiaTheme="minorHAnsi" w:hAnsi="Arial Narrow"/>
          <w:sz w:val="26"/>
          <w:szCs w:val="26"/>
          <w:lang w:eastAsia="es-ES"/>
        </w:rPr>
        <w:t xml:space="preserve"> </w:t>
      </w:r>
      <w:hyperlink r:id="rId6">
        <w:r w:rsidR="0036537F" w:rsidRPr="001C6AD5">
          <w:rPr>
            <w:rFonts w:ascii="Arial Narrow" w:eastAsiaTheme="minorHAnsi" w:hAnsi="Arial Narrow"/>
            <w:sz w:val="26"/>
            <w:szCs w:val="26"/>
            <w:lang w:eastAsia="es-ES"/>
          </w:rPr>
          <w:t>«https://arbolybosquedelaño.es</w:t>
        </w:r>
      </w:hyperlink>
      <w:r w:rsidR="0017278C">
        <w:rPr>
          <w:rFonts w:ascii="Arial Narrow" w:eastAsiaTheme="minorHAnsi" w:hAnsi="Arial Narrow"/>
          <w:sz w:val="26"/>
          <w:szCs w:val="26"/>
          <w:lang w:eastAsia="es-ES"/>
        </w:rPr>
        <w:t xml:space="preserve"> y para poder</w:t>
      </w:r>
      <w:r w:rsidR="001568A6">
        <w:rPr>
          <w:rFonts w:ascii="Arial Narrow" w:eastAsiaTheme="minorHAnsi" w:hAnsi="Arial Narrow"/>
          <w:sz w:val="26"/>
          <w:szCs w:val="26"/>
          <w:lang w:eastAsia="es-ES"/>
        </w:rPr>
        <w:t xml:space="preserve"> votar</w:t>
      </w:r>
      <w:r w:rsidR="0036537F" w:rsidRPr="001C6AD5">
        <w:rPr>
          <w:rFonts w:ascii="Arial Narrow" w:eastAsiaTheme="minorHAnsi" w:hAnsi="Arial Narrow"/>
          <w:sz w:val="26"/>
          <w:szCs w:val="26"/>
          <w:lang w:eastAsia="es-ES"/>
        </w:rPr>
        <w:t xml:space="preserve"> es necesario un email válido que se debe introducir al fi</w:t>
      </w:r>
      <w:r w:rsidR="0017278C">
        <w:rPr>
          <w:rFonts w:ascii="Arial Narrow" w:eastAsiaTheme="minorHAnsi" w:hAnsi="Arial Narrow"/>
          <w:sz w:val="26"/>
          <w:szCs w:val="26"/>
          <w:lang w:eastAsia="es-ES"/>
        </w:rPr>
        <w:t>nal de la votación. Se reenviará</w:t>
      </w:r>
      <w:bookmarkStart w:id="0" w:name="_GoBack"/>
      <w:bookmarkEnd w:id="0"/>
      <w:r w:rsidR="0036537F" w:rsidRPr="001C6AD5">
        <w:rPr>
          <w:rFonts w:ascii="Arial Narrow" w:eastAsiaTheme="minorHAnsi" w:hAnsi="Arial Narrow"/>
          <w:sz w:val="26"/>
          <w:szCs w:val="26"/>
          <w:lang w:eastAsia="es-ES"/>
        </w:rPr>
        <w:t xml:space="preserve"> un correo electrónico al email facilitado para confirmar voto. Los votos no confirmados por email, son votos no contabilizados. Solo se podrá dar un voto por árbol y bosque por email.</w:t>
      </w:r>
    </w:p>
    <w:p w:rsidR="001C7412" w:rsidRPr="001C6AD5" w:rsidRDefault="0036537F" w:rsidP="001568A6">
      <w:pPr>
        <w:spacing w:after="142"/>
        <w:jc w:val="both"/>
        <w:rPr>
          <w:rFonts w:ascii="Arial Narrow" w:eastAsia="Tahoma" w:hAnsi="Arial Narrow" w:cs="Arial"/>
          <w:color w:val="000000"/>
          <w:sz w:val="26"/>
          <w:szCs w:val="26"/>
        </w:rPr>
      </w:pPr>
      <w:r w:rsidRPr="001C6AD5">
        <w:rPr>
          <w:rFonts w:ascii="Arial Narrow" w:eastAsia="Tahoma" w:hAnsi="Arial Narrow" w:cs="Arial"/>
          <w:color w:val="000000"/>
          <w:sz w:val="26"/>
          <w:szCs w:val="26"/>
        </w:rPr>
        <w:t>(Se adjunta fotografías)</w:t>
      </w:r>
    </w:p>
    <w:sectPr w:rsidR="001C7412" w:rsidRPr="001C6AD5">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598" w:rsidRDefault="0036537F">
      <w:r>
        <w:separator/>
      </w:r>
    </w:p>
  </w:endnote>
  <w:endnote w:type="continuationSeparator" w:id="0">
    <w:p w:rsidR="00713598" w:rsidRDefault="0036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MS Gothic"/>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412" w:rsidRDefault="001C7412">
    <w:pPr>
      <w:pStyle w:val="Piedepgina"/>
      <w:rPr>
        <w:lang w:eastAsia="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598" w:rsidRDefault="0036537F">
      <w:r>
        <w:separator/>
      </w:r>
    </w:p>
  </w:footnote>
  <w:footnote w:type="continuationSeparator" w:id="0">
    <w:p w:rsidR="00713598" w:rsidRDefault="00365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412" w:rsidRDefault="0036537F">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412"/>
    <w:rsid w:val="001568A6"/>
    <w:rsid w:val="0017278C"/>
    <w:rsid w:val="001C6AD5"/>
    <w:rsid w:val="001C7412"/>
    <w:rsid w:val="0036537F"/>
    <w:rsid w:val="00713598"/>
    <w:rsid w:val="00930B59"/>
    <w:rsid w:val="00B63AA1"/>
    <w:rsid w:val="00BD2721"/>
    <w:rsid w:val="00F4194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75C4A4-C70D-4A48-A01E-5C55DB17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overflowPunct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overflowPunct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basedOn w:val="Fuentedeprrafopredeter"/>
    <w:uiPriority w:val="99"/>
    <w:unhideWhenUsed/>
    <w:rsid w:val="0015241B"/>
    <w:rPr>
      <w:color w:val="0563C1" w:themeColor="hyperlink"/>
      <w:u w:val="single"/>
    </w:rPr>
  </w:style>
  <w:style w:type="character" w:customStyle="1" w:styleId="Textoennegrita1">
    <w:name w:val="Texto en negrita1"/>
    <w:qFormat/>
    <w:rPr>
      <w:b/>
      <w:bCs/>
    </w:rPr>
  </w:style>
  <w:style w:type="character" w:customStyle="1" w:styleId="Hipervnculovisitado1">
    <w:name w:val="Hipervínculo visitado1"/>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UnresolvedMention">
    <w:name w:val="Unresolved Mention"/>
    <w:basedOn w:val="Fuentedeprrafopredeter"/>
    <w:uiPriority w:val="99"/>
    <w:semiHidden/>
    <w:unhideWhenUsed/>
    <w:qFormat/>
    <w:rsid w:val="0015241B"/>
    <w:rPr>
      <w:color w:val="605E5C"/>
      <w:shd w:val="clear" w:color="auto" w:fill="E1DFDD"/>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pPr>
      <w:overflowPunct w:val="0"/>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overflowPunct w:val="0"/>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pPr>
      <w:overflowPunct w:val="0"/>
    </w:pPr>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overflowPunct w:val="0"/>
      <w:jc w:val="both"/>
    </w:pPr>
    <w:rPr>
      <w:rFonts w:ascii="Calibri" w:eastAsia="Calibri" w:hAnsi="Calibri" w:cs="Calibri"/>
      <w:kern w:val="2"/>
      <w:sz w:val="24"/>
      <w:szCs w:val="24"/>
      <w:lang w:eastAsia="zh-CN" w:bidi="hi-IN"/>
    </w:rPr>
  </w:style>
  <w:style w:type="paragraph" w:customStyle="1" w:styleId="CuerpoA">
    <w:name w:val="Cuerpo A"/>
    <w:qFormat/>
    <w:pPr>
      <w:overflowPunct w:val="0"/>
    </w:pPr>
    <w:rPr>
      <w:rFonts w:ascii="Helvetica Neue" w:eastAsia="Arial Unicode MS" w:hAnsi="Helvetica Neue" w:cs="Arial Unicode MS"/>
      <w:color w:val="000000"/>
      <w:kern w:val="2"/>
      <w:sz w:val="22"/>
      <w:szCs w:val="22"/>
      <w:lang w:eastAsia="zh-CN" w:bidi="hi-IN"/>
    </w:rPr>
  </w:style>
  <w:style w:type="paragraph" w:styleId="Sinespaciado">
    <w:name w:val="No Spacing"/>
    <w:qFormat/>
    <w:pPr>
      <w:overflowPunct w:val="0"/>
    </w:pPr>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overflowPunct w:val="0"/>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overflowPunct w:val="0"/>
      <w:jc w:val="center"/>
    </w:pPr>
    <w:rPr>
      <w:rFonts w:ascii="Arial" w:eastAsia="Arial" w:hAnsi="Arial" w:cs="Courier New"/>
      <w:vanish/>
      <w:sz w:val="16"/>
      <w:szCs w:val="24"/>
    </w:rPr>
  </w:style>
  <w:style w:type="paragraph" w:customStyle="1" w:styleId="Contenidodelmarco">
    <w:name w:val="Contenido del marco"/>
    <w:basedOn w:val="Normal"/>
    <w:qFormat/>
  </w:style>
  <w:style w:type="paragraph" w:customStyle="1" w:styleId="m8516018867838116265msobodytext">
    <w:name w:val="m_8516018867838116265msobodytext"/>
    <w:basedOn w:val="Normal"/>
    <w:qFormat/>
    <w:rsid w:val="00F113CE"/>
    <w:pPr>
      <w:suppressAutoHyphens w:val="0"/>
      <w:overflowPunct/>
      <w:spacing w:beforeAutospacing="1" w:afterAutospacing="1"/>
    </w:pPr>
    <w:rPr>
      <w:rFonts w:ascii="Times New Roman" w:hAnsi="Times New Roman" w:cs="Times New Roman"/>
      <w:kern w:val="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xn--arbolybosquedelao-uxb.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379</Words>
  <Characters>2088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5</cp:revision>
  <cp:lastPrinted>2023-05-05T13:26:00Z</cp:lastPrinted>
  <dcterms:created xsi:type="dcterms:W3CDTF">2023-12-09T12:48:00Z</dcterms:created>
  <dcterms:modified xsi:type="dcterms:W3CDTF">2023-12-10T09:31:00Z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