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3CC455" w14:textId="4497A101" w:rsidR="008E67B7" w:rsidRDefault="00184485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Teatro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Villamarta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mantiene la representación de Madama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Butterfly</w:t>
      </w:r>
      <w:proofErr w:type="spellEnd"/>
      <w:r w:rsidR="00F52428">
        <w:rPr>
          <w:rFonts w:ascii="Arial Narrow" w:hAnsi="Arial Narrow" w:cs="Arial"/>
          <w:b/>
          <w:bCs/>
          <w:sz w:val="40"/>
          <w:szCs w:val="40"/>
        </w:rPr>
        <w:t xml:space="preserve"> los días 26 y 28 de enero</w:t>
      </w:r>
    </w:p>
    <w:p w14:paraId="4D449837" w14:textId="77777777" w:rsidR="008E67B7" w:rsidRDefault="008E67B7">
      <w:pPr>
        <w:rPr>
          <w:rFonts w:ascii="Arial Narrow" w:hAnsi="Arial Narrow" w:cs="Arial"/>
          <w:sz w:val="36"/>
          <w:szCs w:val="36"/>
        </w:rPr>
      </w:pPr>
    </w:p>
    <w:p w14:paraId="5B905DAF" w14:textId="79C0A287" w:rsidR="008E67B7" w:rsidRDefault="00467975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Fundarte lamenta que la Filarmónica de Málaga haya decidido finalmente no </w:t>
      </w:r>
      <w:r w:rsidR="00F52428">
        <w:rPr>
          <w:rFonts w:ascii="Arial Narrow" w:hAnsi="Arial Narrow" w:cs="Arial"/>
          <w:sz w:val="36"/>
          <w:szCs w:val="36"/>
        </w:rPr>
        <w:t>asistir</w:t>
      </w:r>
      <w:r w:rsidR="009A2D7B">
        <w:rPr>
          <w:rFonts w:ascii="Arial Narrow" w:hAnsi="Arial Narrow" w:cs="Arial"/>
          <w:sz w:val="36"/>
          <w:szCs w:val="36"/>
        </w:rPr>
        <w:t xml:space="preserve"> </w:t>
      </w:r>
      <w:r w:rsidR="00671DBF">
        <w:rPr>
          <w:rFonts w:ascii="Arial Narrow" w:hAnsi="Arial Narrow" w:cs="Arial"/>
          <w:sz w:val="36"/>
          <w:szCs w:val="36"/>
        </w:rPr>
        <w:t>y confía en contar con estos músicos en otra ocasión</w:t>
      </w:r>
    </w:p>
    <w:p w14:paraId="4C66DC0A" w14:textId="77777777" w:rsidR="008E67B7" w:rsidRDefault="008E67B7">
      <w:pPr>
        <w:rPr>
          <w:rFonts w:ascii="Arial Narrow" w:hAnsi="Arial Narrow" w:cs="Arial"/>
          <w:sz w:val="36"/>
          <w:szCs w:val="36"/>
        </w:rPr>
      </w:pPr>
    </w:p>
    <w:p w14:paraId="2F8CA027" w14:textId="67257D22" w:rsidR="008E67B7" w:rsidRDefault="00D30084" w:rsidP="0018448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14</w:t>
      </w:r>
      <w:r w:rsidR="009A2D7B">
        <w:rPr>
          <w:rFonts w:ascii="Arial Narrow" w:eastAsia="Tahoma" w:hAnsi="Arial Narrow" w:cs="Arial"/>
          <w:b/>
          <w:bCs/>
          <w:sz w:val="26"/>
          <w:szCs w:val="26"/>
        </w:rPr>
        <w:t xml:space="preserve"> de enero de 2024</w:t>
      </w:r>
      <w:r w:rsidR="009A2D7B">
        <w:rPr>
          <w:rFonts w:ascii="Arial Narrow" w:eastAsia="Tahoma" w:hAnsi="Arial Narrow" w:cs="Arial"/>
          <w:sz w:val="26"/>
          <w:szCs w:val="26"/>
        </w:rPr>
        <w:t xml:space="preserve">. El </w:t>
      </w:r>
      <w:r>
        <w:rPr>
          <w:rFonts w:ascii="Arial Narrow" w:eastAsia="Tahoma" w:hAnsi="Arial Narrow" w:cs="Arial"/>
          <w:sz w:val="26"/>
          <w:szCs w:val="26"/>
        </w:rPr>
        <w:t xml:space="preserve">Ayuntamiento de Jerez, a través de Fundarte y la Delegación de Cultura, ha confirmado que el Teatro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Villamarta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mantiene la representación de la ópera Madama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Butterfly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los próximos 26 y 28 de enero.</w:t>
      </w:r>
    </w:p>
    <w:p w14:paraId="0C9B3AA9" w14:textId="77777777" w:rsidR="00D30084" w:rsidRDefault="00D30084" w:rsidP="0018448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0840C7A" w14:textId="4C6FD6E9" w:rsidR="00D30084" w:rsidRDefault="00D30084" w:rsidP="0018448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Ante las informaciones aparecidas en medios de comunicación, el Teatro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Villamarta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ha señalado que la representación de la obra se mantiene con la participación, como está anunciado, de Ainhoa Arteta, Enrique Ferrer, Ángel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Ódena</w:t>
      </w:r>
      <w:proofErr w:type="spellEnd"/>
      <w:r>
        <w:rPr>
          <w:rFonts w:ascii="Arial Narrow" w:eastAsia="Tahoma" w:hAnsi="Arial Narrow" w:cs="Arial"/>
          <w:sz w:val="26"/>
          <w:szCs w:val="26"/>
        </w:rPr>
        <w:t>, Cristina del Barrio, Javier Castañeda, Manuel de Diego, Nuria García-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Arr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-es, Mario Salas y el Coro del Teatro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Villamarta</w:t>
      </w:r>
      <w:proofErr w:type="spellEnd"/>
      <w:r>
        <w:rPr>
          <w:rFonts w:ascii="Arial Narrow" w:eastAsia="Tahoma" w:hAnsi="Arial Narrow" w:cs="Arial"/>
          <w:sz w:val="26"/>
          <w:szCs w:val="26"/>
        </w:rPr>
        <w:t>.</w:t>
      </w:r>
    </w:p>
    <w:p w14:paraId="539D86DA" w14:textId="77777777" w:rsidR="00D30084" w:rsidRDefault="00D30084" w:rsidP="0018448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2BDD1051" w14:textId="26824AEB" w:rsidR="00D30084" w:rsidRDefault="00D30084" w:rsidP="0018448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No obstante, desde Fundarte se lamenta la decisión de la Orquesta Filarmónica de Málaga de, finalmente, no asistir tal como estaba programado y anunciado. Ante esta noticia, comunicada recientemente, el Teatro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Villamarta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ya ha garantizado la participación de otra Orquesta Filarmónica también de primera categoría con amplia experiencia en la interpretación</w:t>
      </w:r>
      <w:r w:rsidR="008848D7">
        <w:rPr>
          <w:rFonts w:ascii="Arial Narrow" w:eastAsia="Tahoma" w:hAnsi="Arial Narrow" w:cs="Arial"/>
          <w:sz w:val="26"/>
          <w:szCs w:val="26"/>
        </w:rPr>
        <w:t xml:space="preserve"> de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la magistral ópera de Puccini.</w:t>
      </w:r>
    </w:p>
    <w:p w14:paraId="0CABD0D9" w14:textId="77777777" w:rsidR="00F52428" w:rsidRDefault="00F52428" w:rsidP="0018448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2D85A247" w14:textId="0124F0EA" w:rsidR="00F52428" w:rsidRDefault="00F52428" w:rsidP="0018448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Por tanto, el delegado de Cultura del Ayuntamiento de Jerez, Francisco Zurita, lanza un mensaje de tranquilidad ante el mantenimiento de la programación prevista y confía en que, en próximas ocasiones, podamos disfrutar de la Filarmónica de Málaga sobre las tablas del Teatro.</w:t>
      </w:r>
    </w:p>
    <w:p w14:paraId="4AA5CE8B" w14:textId="77777777" w:rsidR="00F52428" w:rsidRDefault="00F52428" w:rsidP="0018448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2DAF3F0A" w14:textId="57F5EF30" w:rsidR="00F52428" w:rsidRDefault="00F52428" w:rsidP="0018448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Sobre los motivos esgrimidos por los músicos de esta Orquesta, desde Fundarte se respeta la decisión adoptada al ser una decisión particular de ellos de no participar y sin que ninguno de los artistas ni el coro ni la orquesta que va a sustituirla hayan puesto problema o inconveniente alguno en actuar en 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Villamarta</w:t>
      </w:r>
      <w:proofErr w:type="spellEnd"/>
      <w:r>
        <w:rPr>
          <w:rFonts w:ascii="Arial Narrow" w:eastAsia="Tahoma" w:hAnsi="Arial Narrow" w:cs="Arial"/>
          <w:sz w:val="26"/>
          <w:szCs w:val="26"/>
        </w:rPr>
        <w:t>.</w:t>
      </w:r>
    </w:p>
    <w:p w14:paraId="20554DCE" w14:textId="77777777" w:rsidR="00D30084" w:rsidRDefault="00D30084" w:rsidP="0018448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7526AE5C" w14:textId="77777777" w:rsidR="00D30084" w:rsidRDefault="00D30084" w:rsidP="00184485">
      <w:pPr>
        <w:jc w:val="both"/>
      </w:pPr>
    </w:p>
    <w:sectPr w:rsidR="00D30084">
      <w:headerReference w:type="default" r:id="rId7"/>
      <w:headerReference w:type="firs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8598C" w14:textId="77777777" w:rsidR="003F57A1" w:rsidRDefault="003F57A1">
      <w:r>
        <w:separator/>
      </w:r>
    </w:p>
  </w:endnote>
  <w:endnote w:type="continuationSeparator" w:id="0">
    <w:p w14:paraId="75093E00" w14:textId="77777777" w:rsidR="003F57A1" w:rsidRDefault="003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3FA0A" w14:textId="77777777" w:rsidR="003F57A1" w:rsidRDefault="003F57A1">
      <w:r>
        <w:separator/>
      </w:r>
    </w:p>
  </w:footnote>
  <w:footnote w:type="continuationSeparator" w:id="0">
    <w:p w14:paraId="317B3260" w14:textId="77777777" w:rsidR="003F57A1" w:rsidRDefault="003F5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640C0" w14:textId="77777777" w:rsidR="008E67B7" w:rsidRDefault="009A2D7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 wp14:anchorId="53C8A66F" wp14:editId="53A5E057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ACC9A" w14:textId="77777777" w:rsidR="008E67B7" w:rsidRDefault="009A2D7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 wp14:anchorId="1D9C58A7" wp14:editId="1201B97D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C2BDA"/>
    <w:multiLevelType w:val="multilevel"/>
    <w:tmpl w:val="1632D4C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801F40"/>
    <w:multiLevelType w:val="multilevel"/>
    <w:tmpl w:val="3CEC8B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362C7A"/>
    <w:multiLevelType w:val="multilevel"/>
    <w:tmpl w:val="02B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B7"/>
    <w:rsid w:val="00184485"/>
    <w:rsid w:val="003F57A1"/>
    <w:rsid w:val="00467975"/>
    <w:rsid w:val="004D7C8D"/>
    <w:rsid w:val="00671DBF"/>
    <w:rsid w:val="008848D7"/>
    <w:rsid w:val="008E67B7"/>
    <w:rsid w:val="00973475"/>
    <w:rsid w:val="009A2D7B"/>
    <w:rsid w:val="00D30084"/>
    <w:rsid w:val="00EF2B15"/>
    <w:rsid w:val="00EF6A7A"/>
    <w:rsid w:val="00F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4636"/>
  <w15:docId w15:val="{6A7DFF09-A8FB-4A28-8A9F-6B66D8E1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shariff-button">
    <w:name w:val="shariff-button"/>
    <w:basedOn w:val="Normal"/>
    <w:rsid w:val="00D3008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30084"/>
    <w:rPr>
      <w:color w:val="0000FF"/>
      <w:u w:val="single"/>
    </w:rPr>
  </w:style>
  <w:style w:type="character" w:customStyle="1" w:styleId="fechayhoradetalle">
    <w:name w:val="fechayhoradetalle"/>
    <w:basedOn w:val="Fuentedeprrafopredeter"/>
    <w:rsid w:val="00D30084"/>
  </w:style>
  <w:style w:type="paragraph" w:customStyle="1" w:styleId="text-justify">
    <w:name w:val="text-justify"/>
    <w:basedOn w:val="Normal"/>
    <w:rsid w:val="00D3008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30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7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2023-10-11T07:08:00Z</cp:lastPrinted>
  <dcterms:created xsi:type="dcterms:W3CDTF">2024-01-14T09:36:00Z</dcterms:created>
  <dcterms:modified xsi:type="dcterms:W3CDTF">2024-01-14T12:25:00Z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