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37AE0" w:rsidRDefault="00B122A4">
      <w:pPr>
        <w:rPr>
          <w:rFonts w:ascii="Arial Narrow" w:hAnsi="Arial Narrow" w:cs="Arial"/>
          <w:b/>
          <w:bCs/>
          <w:sz w:val="40"/>
          <w:szCs w:val="40"/>
        </w:rPr>
      </w:pPr>
      <w:r>
        <w:rPr>
          <w:rFonts w:ascii="Arial Narrow" w:hAnsi="Arial Narrow" w:cs="Arial"/>
          <w:b/>
          <w:bCs/>
          <w:sz w:val="40"/>
          <w:szCs w:val="40"/>
        </w:rPr>
        <w:t>El Ayuntamiento conoce los proyectos agrícolas de la Asociación de Huerteros San Isidro de La Barca de la Florida</w:t>
      </w:r>
    </w:p>
    <w:p w:rsidR="004276FC" w:rsidRDefault="004276FC">
      <w:pPr>
        <w:rPr>
          <w:rFonts w:ascii="Arial Narrow" w:hAnsi="Arial Narrow" w:cs="Arial"/>
          <w:b/>
          <w:bCs/>
          <w:sz w:val="40"/>
          <w:szCs w:val="40"/>
        </w:rPr>
      </w:pPr>
    </w:p>
    <w:p w:rsidR="004276FC" w:rsidRPr="004276FC" w:rsidRDefault="004276FC">
      <w:pPr>
        <w:rPr>
          <w:rFonts w:ascii="Arial Narrow" w:hAnsi="Arial Narrow" w:cs="Arial"/>
          <w:bCs/>
          <w:sz w:val="36"/>
          <w:szCs w:val="36"/>
        </w:rPr>
      </w:pPr>
      <w:r w:rsidRPr="004276FC">
        <w:rPr>
          <w:rFonts w:ascii="Arial Narrow" w:hAnsi="Arial Narrow" w:cs="Arial"/>
          <w:bCs/>
          <w:sz w:val="36"/>
          <w:szCs w:val="36"/>
        </w:rPr>
        <w:t xml:space="preserve">Susana Sánchez </w:t>
      </w:r>
      <w:r>
        <w:rPr>
          <w:rFonts w:ascii="Arial Narrow" w:hAnsi="Arial Narrow" w:cs="Arial"/>
          <w:bCs/>
          <w:sz w:val="36"/>
          <w:szCs w:val="36"/>
        </w:rPr>
        <w:t xml:space="preserve">y Alejandro López </w:t>
      </w:r>
      <w:r w:rsidRPr="004276FC">
        <w:rPr>
          <w:rFonts w:ascii="Arial Narrow" w:hAnsi="Arial Narrow" w:cs="Arial"/>
          <w:bCs/>
          <w:sz w:val="36"/>
          <w:szCs w:val="36"/>
        </w:rPr>
        <w:t>se reúne</w:t>
      </w:r>
      <w:r>
        <w:rPr>
          <w:rFonts w:ascii="Arial Narrow" w:hAnsi="Arial Narrow" w:cs="Arial"/>
          <w:bCs/>
          <w:sz w:val="36"/>
          <w:szCs w:val="36"/>
        </w:rPr>
        <w:t>n</w:t>
      </w:r>
      <w:r w:rsidRPr="004276FC">
        <w:rPr>
          <w:rFonts w:ascii="Arial Narrow" w:hAnsi="Arial Narrow" w:cs="Arial"/>
          <w:bCs/>
          <w:sz w:val="36"/>
          <w:szCs w:val="36"/>
        </w:rPr>
        <w:t xml:space="preserve"> con los representantes de la entidad a los que ha expresado el apoyo </w:t>
      </w:r>
      <w:r>
        <w:rPr>
          <w:rFonts w:ascii="Arial Narrow" w:hAnsi="Arial Narrow" w:cs="Arial"/>
          <w:bCs/>
          <w:sz w:val="36"/>
          <w:szCs w:val="36"/>
        </w:rPr>
        <w:t>de ambas administraciones</w:t>
      </w:r>
    </w:p>
    <w:p w:rsidR="00637AE0" w:rsidRDefault="00637AE0">
      <w:pPr>
        <w:rPr>
          <w:rFonts w:ascii="Arial Narrow" w:hAnsi="Arial Narrow" w:cs="Arial"/>
          <w:b/>
          <w:bCs/>
          <w:sz w:val="40"/>
          <w:szCs w:val="40"/>
        </w:rPr>
      </w:pPr>
    </w:p>
    <w:p w:rsidR="00637AE0" w:rsidRDefault="00B122A4">
      <w:pPr>
        <w:jc w:val="both"/>
        <w:rPr>
          <w:rFonts w:ascii="Arial Narrow" w:hAnsi="Arial Narrow"/>
          <w:sz w:val="26"/>
          <w:szCs w:val="26"/>
        </w:rPr>
      </w:pPr>
      <w:r>
        <w:rPr>
          <w:rFonts w:ascii="Arial Narrow" w:hAnsi="Arial Narrow"/>
          <w:b/>
          <w:sz w:val="26"/>
          <w:szCs w:val="26"/>
        </w:rPr>
        <w:t>5 de febrero de 2024.</w:t>
      </w:r>
      <w:r>
        <w:rPr>
          <w:rFonts w:ascii="Arial Narrow" w:hAnsi="Arial Narrow"/>
          <w:sz w:val="26"/>
          <w:szCs w:val="26"/>
        </w:rPr>
        <w:t xml:space="preserve"> La teniente de alcaldesa de Medio Rural, Susana Sánchez, acompañada del alcalde de La Barca de la Florida, Alejandro López, ha mantenido una reunión con el presidente y el secretario de la Asociación de Huerteros San Isidro de La Barca de la Florida, Juan Antonio Rodríguez y José Aguilera, para conocer los proyectos de estos agricultores encaminados a la producción intensiva y comercialización de hortalizas.</w:t>
      </w:r>
    </w:p>
    <w:p w:rsidR="00637AE0" w:rsidRDefault="00637AE0">
      <w:pPr>
        <w:jc w:val="both"/>
        <w:rPr>
          <w:rFonts w:ascii="Arial Narrow" w:hAnsi="Arial Narrow"/>
          <w:sz w:val="26"/>
          <w:szCs w:val="26"/>
        </w:rPr>
      </w:pPr>
    </w:p>
    <w:p w:rsidR="00637AE0" w:rsidRDefault="00B122A4">
      <w:pPr>
        <w:jc w:val="both"/>
        <w:rPr>
          <w:rFonts w:ascii="Arial Narrow" w:hAnsi="Arial Narrow"/>
          <w:sz w:val="26"/>
          <w:szCs w:val="26"/>
        </w:rPr>
      </w:pPr>
      <w:r>
        <w:rPr>
          <w:rFonts w:ascii="Arial Narrow" w:hAnsi="Arial Narrow"/>
          <w:sz w:val="26"/>
          <w:szCs w:val="26"/>
        </w:rPr>
        <w:t>La Asociación de Huerteros San Isidro de La Barca de la Florida está formada por 220 agricultores que suman un total de 97 hectáreas. Estos agricultores han expresado a la teniente de alcaldesa su intención de aglutinar la producción de hortalizas para sacar al mercado un producto propio en mercados de proximidad. La teniente de alcaldesa de Medio Rural ha trasladado a los agricultores el apoyo a esta iniciativa y a trabajar las propuestas que se presenten al Ayuntamiento de Jerez.</w:t>
      </w:r>
    </w:p>
    <w:p w:rsidR="00637AE0" w:rsidRDefault="00637AE0">
      <w:pPr>
        <w:jc w:val="both"/>
        <w:rPr>
          <w:rFonts w:ascii="Arial Narrow" w:hAnsi="Arial Narrow"/>
          <w:sz w:val="26"/>
          <w:szCs w:val="26"/>
        </w:rPr>
      </w:pPr>
    </w:p>
    <w:p w:rsidR="00637AE0" w:rsidRDefault="00B122A4">
      <w:pPr>
        <w:jc w:val="both"/>
        <w:rPr>
          <w:rFonts w:ascii="Arial Narrow" w:hAnsi="Arial Narrow"/>
          <w:sz w:val="26"/>
          <w:szCs w:val="26"/>
        </w:rPr>
      </w:pPr>
      <w:r>
        <w:rPr>
          <w:rFonts w:ascii="Arial Narrow" w:hAnsi="Arial Narrow"/>
          <w:sz w:val="26"/>
          <w:szCs w:val="26"/>
        </w:rPr>
        <w:t>Los agricultores asociados tienen la intención no sólo de aglutinar la producción de hortalizas sino también de establecer cursos de formación de cultivos intensivos con jóvenes de la zona en los centros del IFAPA, med</w:t>
      </w:r>
      <w:r w:rsidR="005063DB">
        <w:rPr>
          <w:rFonts w:ascii="Arial Narrow" w:hAnsi="Arial Narrow"/>
          <w:sz w:val="26"/>
          <w:szCs w:val="26"/>
        </w:rPr>
        <w:t>iante colaboraciones formativas</w:t>
      </w:r>
      <w:r>
        <w:rPr>
          <w:rFonts w:ascii="Arial Narrow" w:hAnsi="Arial Narrow"/>
          <w:sz w:val="26"/>
          <w:szCs w:val="26"/>
        </w:rPr>
        <w:t xml:space="preserve">  o en las instalaciones de la Casa de la Cultura de la ELA.</w:t>
      </w:r>
    </w:p>
    <w:p w:rsidR="00637AE0" w:rsidRDefault="00637AE0">
      <w:pPr>
        <w:jc w:val="both"/>
        <w:rPr>
          <w:rFonts w:ascii="Arial Narrow" w:hAnsi="Arial Narrow"/>
          <w:sz w:val="26"/>
          <w:szCs w:val="26"/>
        </w:rPr>
      </w:pPr>
    </w:p>
    <w:p w:rsidR="00637AE0" w:rsidRDefault="00B122A4">
      <w:pPr>
        <w:jc w:val="both"/>
        <w:rPr>
          <w:rFonts w:ascii="Arial Narrow" w:hAnsi="Arial Narrow"/>
          <w:sz w:val="26"/>
          <w:szCs w:val="26"/>
        </w:rPr>
      </w:pPr>
      <w:r>
        <w:rPr>
          <w:rFonts w:ascii="Arial Narrow" w:hAnsi="Arial Narrow"/>
          <w:sz w:val="26"/>
          <w:szCs w:val="26"/>
        </w:rPr>
        <w:t>Asimismo, los miembros  de la Asociación de Huerteros San Isidro de La Barca de la Florida ven en el futuro carril bici, que se está construyendo entre Jerez y La Barca de la Florida, una oportunidad para dar a conocer la ciudadanía de Jerez la realidad de estos huertos y sus productos a través</w:t>
      </w:r>
      <w:r w:rsidR="005063DB">
        <w:rPr>
          <w:rFonts w:ascii="Arial Narrow" w:hAnsi="Arial Narrow"/>
          <w:sz w:val="26"/>
          <w:szCs w:val="26"/>
        </w:rPr>
        <w:t xml:space="preserve"> de</w:t>
      </w:r>
      <w:r>
        <w:rPr>
          <w:rFonts w:ascii="Arial Narrow" w:hAnsi="Arial Narrow"/>
          <w:sz w:val="26"/>
          <w:szCs w:val="26"/>
        </w:rPr>
        <w:t xml:space="preserve"> visitas a los cultivos.</w:t>
      </w:r>
    </w:p>
    <w:p w:rsidR="005063DB" w:rsidRDefault="005063DB">
      <w:pPr>
        <w:jc w:val="both"/>
        <w:rPr>
          <w:rFonts w:ascii="Arial Narrow" w:hAnsi="Arial Narrow"/>
          <w:sz w:val="26"/>
          <w:szCs w:val="26"/>
        </w:rPr>
      </w:pPr>
    </w:p>
    <w:p w:rsidR="00637AE0" w:rsidRDefault="00B122A4">
      <w:pPr>
        <w:jc w:val="both"/>
        <w:rPr>
          <w:rFonts w:ascii="Arial Narrow" w:hAnsi="Arial Narrow"/>
          <w:sz w:val="26"/>
          <w:szCs w:val="26"/>
        </w:rPr>
      </w:pPr>
      <w:r>
        <w:rPr>
          <w:rFonts w:ascii="Arial Narrow" w:hAnsi="Arial Narrow"/>
          <w:sz w:val="26"/>
          <w:szCs w:val="26"/>
        </w:rPr>
        <w:t>Susana Sánchez ha destacado la actitud colaborativa del Gobierno de Jerez y del Ayuntamiento de La Barca de la Florida en esta reunión y ha expresado el apoyo de ambas administraciones a los agricultores jerezanos.</w:t>
      </w:r>
    </w:p>
    <w:p w:rsidR="00637AE0" w:rsidRDefault="00637AE0">
      <w:pPr>
        <w:jc w:val="both"/>
        <w:rPr>
          <w:rFonts w:ascii="Arial Narrow" w:hAnsi="Arial Narrow"/>
          <w:sz w:val="26"/>
          <w:szCs w:val="26"/>
        </w:rPr>
      </w:pPr>
    </w:p>
    <w:p w:rsidR="00637AE0" w:rsidRDefault="005063DB">
      <w:pPr>
        <w:jc w:val="both"/>
        <w:rPr>
          <w:rFonts w:ascii="Arial Narrow" w:hAnsi="Arial Narrow"/>
          <w:sz w:val="26"/>
          <w:szCs w:val="26"/>
        </w:rPr>
      </w:pPr>
      <w:r>
        <w:rPr>
          <w:rFonts w:ascii="Arial Narrow" w:hAnsi="Arial Narrow"/>
          <w:sz w:val="26"/>
          <w:szCs w:val="26"/>
        </w:rPr>
        <w:t>(S</w:t>
      </w:r>
      <w:r w:rsidR="00B122A4">
        <w:rPr>
          <w:rFonts w:ascii="Arial Narrow" w:hAnsi="Arial Narrow"/>
          <w:sz w:val="26"/>
          <w:szCs w:val="26"/>
        </w:rPr>
        <w:t>e adjunta fotografía)</w:t>
      </w:r>
    </w:p>
    <w:p w:rsidR="00637AE0" w:rsidRDefault="00B122A4" w:rsidP="004276FC">
      <w:pPr>
        <w:jc w:val="both"/>
        <w:rPr>
          <w:szCs w:val="24"/>
        </w:rPr>
      </w:pPr>
      <w:r>
        <w:rPr>
          <w:rFonts w:ascii="Arial Narrow" w:hAnsi="Arial Narrow"/>
          <w:sz w:val="26"/>
          <w:szCs w:val="26"/>
        </w:rPr>
        <w:t xml:space="preserve"> </w:t>
      </w:r>
      <w:bookmarkStart w:id="0" w:name="_GoBack"/>
      <w:bookmarkEnd w:id="0"/>
    </w:p>
    <w:p w:rsidR="00637AE0" w:rsidRDefault="00637AE0">
      <w:pPr>
        <w:rPr>
          <w:szCs w:val="24"/>
        </w:rPr>
      </w:pPr>
    </w:p>
    <w:sectPr w:rsidR="00637AE0">
      <w:headerReference w:type="default" r:id="rId6"/>
      <w:footerReference w:type="default" r:id="rId7"/>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BB3" w:rsidRDefault="00B122A4">
      <w:r>
        <w:separator/>
      </w:r>
    </w:p>
  </w:endnote>
  <w:endnote w:type="continuationSeparator" w:id="0">
    <w:p w:rsidR="001D6BB3" w:rsidRDefault="00B12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0"/>
    <w:family w:val="roman"/>
    <w:pitch w:val="variable"/>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50602020203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AE0" w:rsidRDefault="00B122A4">
    <w:pPr>
      <w:pStyle w:val="Piedepgina"/>
    </w:pPr>
    <w:r>
      <w:rPr>
        <w:noProof/>
        <w:lang w:eastAsia="es-ES"/>
      </w:rPr>
      <w:drawing>
        <wp:anchor distT="0" distB="0" distL="114935" distR="114935" simplePos="0" relativeHeight="3" behindDoc="1"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rcRect l="1285" r="1285"/>
                  <a:stretch>
                    <a:fillRect/>
                  </a:stretch>
                </pic:blipFill>
                <pic:spPr bwMode="auto">
                  <a:xfrm>
                    <a:off x="0" y="0"/>
                    <a:ext cx="793750" cy="11106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BB3" w:rsidRDefault="00B122A4">
      <w:r>
        <w:separator/>
      </w:r>
    </w:p>
  </w:footnote>
  <w:footnote w:type="continuationSeparator" w:id="0">
    <w:p w:rsidR="001D6BB3" w:rsidRDefault="00B12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AE0" w:rsidRDefault="00B122A4">
    <w:pPr>
      <w:pStyle w:val="Encabezado"/>
      <w:rPr>
        <w:lang w:eastAsia="es-ES"/>
      </w:rPr>
    </w:pPr>
    <w:r>
      <w:rPr>
        <w:noProof/>
        <w:lang w:eastAsia="es-ES"/>
      </w:rPr>
      <w:drawing>
        <wp:anchor distT="0" distB="0" distL="0" distR="0" simplePos="0" relativeHeight="2"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AE0"/>
    <w:rsid w:val="001D6BB3"/>
    <w:rsid w:val="004276FC"/>
    <w:rsid w:val="005063DB"/>
    <w:rsid w:val="00637AE0"/>
    <w:rsid w:val="00B122A4"/>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588F8C-C5B7-4F43-8A2A-576A0F40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tabs>
        <w:tab w:val="left" w:pos="0"/>
      </w:tabs>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tabs>
        <w:tab w:val="left" w:pos="0"/>
      </w:tabs>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tabs>
        <w:tab w:val="left" w:pos="0"/>
      </w:tabs>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tabs>
        <w:tab w:val="left" w:pos="0"/>
      </w:tabs>
      <w:spacing w:before="240" w:after="60"/>
      <w:outlineLvl w:val="3"/>
    </w:pPr>
    <w:rPr>
      <w:rFonts w:ascii="Calibri" w:hAnsi="Calibri" w:cs="Times New Roman"/>
      <w:b/>
      <w:bCs/>
      <w:sz w:val="28"/>
      <w:szCs w:val="28"/>
    </w:rPr>
  </w:style>
  <w:style w:type="paragraph" w:styleId="Ttulo5">
    <w:name w:val="heading 5"/>
    <w:next w:val="Textoindependiente"/>
    <w:qFormat/>
    <w:pPr>
      <w:widowControl w:val="0"/>
      <w:tabs>
        <w:tab w:val="left" w:pos="0"/>
      </w:tabs>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Hipervnculo1">
    <w:name w:val="Hipervínculo1"/>
    <w:basedOn w:val="Fuentedeprrafopredeter"/>
    <w:uiPriority w:val="99"/>
    <w:unhideWhenUsed/>
    <w:rsid w:val="00762EC5"/>
    <w:rPr>
      <w:color w:val="0563C1" w:themeColor="hyperlink"/>
      <w:u w:val="single"/>
    </w:rPr>
  </w:style>
  <w:style w:type="character" w:customStyle="1" w:styleId="Textoennegrita1">
    <w:name w:val="Texto en negrita1"/>
    <w:qFormat/>
    <w:rPr>
      <w:b/>
      <w:bCs/>
    </w:rPr>
  </w:style>
  <w:style w:type="character" w:customStyle="1" w:styleId="Hipervnculovisitado1">
    <w:name w:val="Hipervínculo visitado1"/>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nfasis1">
    <w:name w:val="Énfasis1"/>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paragraph" w:customStyle="1" w:styleId="Ttulo">
    <w:name w:val="Título"/>
    <w:basedOn w:val="Normal"/>
    <w:next w:val="Textoindependiente"/>
    <w:qFormat/>
    <w:pPr>
      <w:keepNext/>
      <w:spacing w:before="240" w:after="120"/>
    </w:pPr>
    <w:rPr>
      <w:rFonts w:ascii="Liberation Sans;Arial" w:eastAsia="Microsoft YaHei" w:hAnsi="Liberation Sans;Arial"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 w:type="paragraph" w:customStyle="1" w:styleId="Textbody">
    <w:name w:val="Text body"/>
    <w:basedOn w:val="Standard"/>
    <w:qFormat/>
    <w:pPr>
      <w:spacing w:after="140" w:line="288" w:lineRule="auto"/>
    </w:pPr>
  </w:style>
  <w:style w:type="paragraph" w:styleId="Prrafodelista">
    <w:name w:val="List Paragraph"/>
    <w:basedOn w:val="Normal"/>
    <w:qFormat/>
    <w:pPr>
      <w:spacing w:after="16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316</Words>
  <Characters>1739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4</cp:revision>
  <cp:lastPrinted>2024-02-05T10:15:00Z</cp:lastPrinted>
  <dcterms:created xsi:type="dcterms:W3CDTF">2024-02-05T09:29:00Z</dcterms:created>
  <dcterms:modified xsi:type="dcterms:W3CDTF">2024-02-05T09:33:00Z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