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52E148" w14:textId="77777777" w:rsidR="0055712F" w:rsidRDefault="003B3D81">
      <w:r>
        <w:t xml:space="preserve"> </w:t>
      </w:r>
    </w:p>
    <w:p w14:paraId="349945F2" w14:textId="2E7EE359" w:rsidR="0055712F" w:rsidRDefault="003B3D81">
      <w:pPr>
        <w:spacing w:after="142"/>
        <w:rPr>
          <w:rFonts w:ascii="Arial Narrow" w:hAnsi="Arial Narrow" w:cs="Arial"/>
          <w:b/>
          <w:sz w:val="40"/>
          <w:szCs w:val="40"/>
        </w:rPr>
      </w:pPr>
      <w:r>
        <w:rPr>
          <w:rFonts w:ascii="Arial Narrow" w:hAnsi="Arial Narrow" w:cs="Arial"/>
          <w:b/>
          <w:sz w:val="40"/>
          <w:szCs w:val="40"/>
        </w:rPr>
        <w:t xml:space="preserve">Jerez acoge la grabación de un capítulo de la nueva temporada del programa de televisión </w:t>
      </w:r>
      <w:proofErr w:type="spellStart"/>
      <w:r w:rsidRPr="0051599D">
        <w:rPr>
          <w:rFonts w:ascii="Arial Narrow" w:hAnsi="Arial Narrow" w:cs="Arial"/>
          <w:b/>
          <w:sz w:val="40"/>
          <w:szCs w:val="40"/>
        </w:rPr>
        <w:t>MasterChef</w:t>
      </w:r>
      <w:proofErr w:type="spellEnd"/>
      <w:r w:rsidRPr="00D106E2">
        <w:rPr>
          <w:rFonts w:ascii="Arial Narrow" w:hAnsi="Arial Narrow" w:cs="Arial"/>
          <w:b/>
          <w:color w:val="FF0000"/>
          <w:sz w:val="40"/>
          <w:szCs w:val="40"/>
        </w:rPr>
        <w:t xml:space="preserve"> </w:t>
      </w:r>
    </w:p>
    <w:p w14:paraId="771D36FE" w14:textId="77777777" w:rsidR="0055712F" w:rsidRDefault="003B3D81">
      <w:pPr>
        <w:spacing w:after="142"/>
        <w:rPr>
          <w:rFonts w:ascii="Arial Narrow" w:hAnsi="Arial Narrow"/>
          <w:sz w:val="36"/>
          <w:szCs w:val="36"/>
        </w:rPr>
      </w:pPr>
      <w:r>
        <w:rPr>
          <w:rFonts w:ascii="Arial Narrow" w:hAnsi="Arial Narrow"/>
          <w:sz w:val="36"/>
          <w:szCs w:val="36"/>
        </w:rPr>
        <w:t xml:space="preserve">La alcaldesa agradece la elección de la ciudad y destaca el interés de esta producción para la promoción del destino </w:t>
      </w:r>
    </w:p>
    <w:p w14:paraId="36D3A58F" w14:textId="20A52BC7" w:rsidR="0055712F" w:rsidRDefault="003B3D81">
      <w:pPr>
        <w:jc w:val="both"/>
        <w:rPr>
          <w:rFonts w:ascii="Arial Narrow" w:hAnsi="Arial Narrow" w:cs="Trebuchet MS"/>
          <w:bCs/>
          <w:sz w:val="26"/>
          <w:szCs w:val="26"/>
        </w:rPr>
      </w:pPr>
      <w:r>
        <w:rPr>
          <w:rFonts w:ascii="Arial Narrow" w:hAnsi="Arial Narrow" w:cs="Trebuchet MS"/>
          <w:b/>
          <w:bCs/>
          <w:sz w:val="26"/>
          <w:szCs w:val="26"/>
        </w:rPr>
        <w:t xml:space="preserve">29 de febrero de 2024. </w:t>
      </w:r>
      <w:r>
        <w:rPr>
          <w:rFonts w:ascii="Arial Narrow" w:hAnsi="Arial Narrow" w:cs="Trebuchet MS"/>
          <w:bCs/>
          <w:sz w:val="26"/>
          <w:szCs w:val="26"/>
        </w:rPr>
        <w:t xml:space="preserve">Jerez ha sido escenario de la grabación de un capítulo de la nueva temporada del </w:t>
      </w:r>
      <w:r w:rsidRPr="0051599D">
        <w:rPr>
          <w:rFonts w:ascii="Arial Narrow" w:hAnsi="Arial Narrow" w:cs="Trebuchet MS"/>
          <w:bCs/>
          <w:sz w:val="26"/>
          <w:szCs w:val="26"/>
        </w:rPr>
        <w:t xml:space="preserve">célebre programa </w:t>
      </w:r>
      <w:proofErr w:type="spellStart"/>
      <w:r w:rsidR="00D106E2" w:rsidRPr="0051599D">
        <w:rPr>
          <w:rFonts w:ascii="Arial Narrow" w:hAnsi="Arial Narrow" w:cs="Trebuchet MS"/>
          <w:bCs/>
          <w:sz w:val="26"/>
          <w:szCs w:val="26"/>
        </w:rPr>
        <w:t>MasterChef</w:t>
      </w:r>
      <w:proofErr w:type="spellEnd"/>
      <w:r w:rsidR="00D106E2" w:rsidRPr="0051599D">
        <w:rPr>
          <w:rFonts w:ascii="Arial Narrow" w:hAnsi="Arial Narrow" w:cs="Trebuchet MS"/>
          <w:bCs/>
          <w:sz w:val="26"/>
          <w:szCs w:val="26"/>
        </w:rPr>
        <w:t xml:space="preserve">, </w:t>
      </w:r>
      <w:r w:rsidRPr="0051599D">
        <w:rPr>
          <w:rFonts w:ascii="Arial Narrow" w:hAnsi="Arial Narrow" w:cs="Trebuchet MS"/>
          <w:bCs/>
          <w:sz w:val="26"/>
          <w:szCs w:val="26"/>
        </w:rPr>
        <w:t xml:space="preserve">el </w:t>
      </w:r>
      <w:proofErr w:type="spellStart"/>
      <w:r w:rsidRPr="0051599D">
        <w:rPr>
          <w:rFonts w:ascii="Arial Narrow" w:hAnsi="Arial Narrow" w:cs="Trebuchet MS"/>
          <w:bCs/>
          <w:sz w:val="26"/>
          <w:szCs w:val="26"/>
        </w:rPr>
        <w:t>talent</w:t>
      </w:r>
      <w:proofErr w:type="spellEnd"/>
      <w:r w:rsidRPr="0051599D">
        <w:rPr>
          <w:rFonts w:ascii="Arial Narrow" w:hAnsi="Arial Narrow" w:cs="Trebuchet MS"/>
          <w:bCs/>
          <w:sz w:val="26"/>
          <w:szCs w:val="26"/>
        </w:rPr>
        <w:t xml:space="preserve"> show culinario producido por TVE junto a </w:t>
      </w:r>
      <w:proofErr w:type="spellStart"/>
      <w:r w:rsidRPr="0051599D">
        <w:rPr>
          <w:rFonts w:ascii="Arial Narrow" w:hAnsi="Arial Narrow" w:cs="Trebuchet MS"/>
          <w:bCs/>
          <w:sz w:val="26"/>
          <w:szCs w:val="26"/>
        </w:rPr>
        <w:t>Shine</w:t>
      </w:r>
      <w:proofErr w:type="spellEnd"/>
      <w:r w:rsidRPr="0051599D">
        <w:rPr>
          <w:rFonts w:ascii="Arial Narrow" w:hAnsi="Arial Narrow" w:cs="Trebuchet MS"/>
          <w:bCs/>
          <w:sz w:val="26"/>
          <w:szCs w:val="26"/>
        </w:rPr>
        <w:t xml:space="preserve"> Iberia </w:t>
      </w:r>
      <w:r>
        <w:rPr>
          <w:rFonts w:ascii="Arial Narrow" w:hAnsi="Arial Narrow" w:cs="Trebuchet MS"/>
          <w:bCs/>
          <w:sz w:val="26"/>
          <w:szCs w:val="26"/>
        </w:rPr>
        <w:t>y con el que ha colaborado el Ayuntamiento.</w:t>
      </w:r>
    </w:p>
    <w:p w14:paraId="70833F61" w14:textId="77777777" w:rsidR="0055712F" w:rsidRDefault="0055712F">
      <w:pPr>
        <w:jc w:val="both"/>
        <w:rPr>
          <w:rFonts w:ascii="Arial Narrow" w:hAnsi="Arial Narrow" w:cs="Trebuchet MS"/>
          <w:bCs/>
          <w:sz w:val="26"/>
          <w:szCs w:val="26"/>
        </w:rPr>
      </w:pPr>
    </w:p>
    <w:p w14:paraId="762363AC" w14:textId="77777777" w:rsidR="0055712F" w:rsidRDefault="003B3D81">
      <w:pPr>
        <w:jc w:val="both"/>
        <w:rPr>
          <w:rFonts w:ascii="Arial Narrow" w:hAnsi="Arial Narrow" w:cs="Trebuchet MS"/>
          <w:bCs/>
          <w:sz w:val="26"/>
          <w:szCs w:val="26"/>
        </w:rPr>
      </w:pPr>
      <w:r>
        <w:rPr>
          <w:rFonts w:ascii="Arial Narrow" w:hAnsi="Arial Narrow" w:cs="Trebuchet MS"/>
          <w:bCs/>
          <w:sz w:val="26"/>
          <w:szCs w:val="26"/>
        </w:rPr>
        <w:t>La Real Escuela Andaluza del Arte Ecuestre ha sido el escenario elegido para la grabación de una de las pruebas exteriores del programa, para el que también se han grabado imágenes de la ciudad, de su centro histórico y de algunos de sus principales atractivos.</w:t>
      </w:r>
    </w:p>
    <w:p w14:paraId="46B3AC01" w14:textId="77777777" w:rsidR="0055712F" w:rsidRDefault="0055712F">
      <w:pPr>
        <w:jc w:val="both"/>
        <w:rPr>
          <w:rFonts w:ascii="Arial Narrow" w:hAnsi="Arial Narrow" w:cs="Trebuchet MS"/>
          <w:bCs/>
          <w:sz w:val="26"/>
          <w:szCs w:val="26"/>
        </w:rPr>
      </w:pPr>
    </w:p>
    <w:p w14:paraId="75DA7934" w14:textId="77777777" w:rsidR="0055712F" w:rsidRDefault="003B3D81">
      <w:pPr>
        <w:jc w:val="both"/>
        <w:rPr>
          <w:rFonts w:ascii="Arial Narrow" w:hAnsi="Arial Narrow" w:cs="Trebuchet MS"/>
          <w:bCs/>
          <w:sz w:val="26"/>
          <w:szCs w:val="26"/>
        </w:rPr>
      </w:pPr>
      <w:r>
        <w:rPr>
          <w:rFonts w:ascii="Arial Narrow" w:hAnsi="Arial Narrow" w:cs="Trebuchet MS"/>
          <w:bCs/>
          <w:sz w:val="26"/>
          <w:szCs w:val="26"/>
        </w:rPr>
        <w:t>La alcaldesa de Jerez, Mª José García-Pelayo ha mostrado su agradecimiento a la productora por "la elección de la ciudad para llevar a cabo esta producción, una acción de promoción de gran valor para Jerez, que tiene garantizado un impacto positivo en nuestros visitan</w:t>
      </w:r>
      <w:bookmarkStart w:id="0" w:name="_GoBack"/>
      <w:bookmarkEnd w:id="0"/>
      <w:r>
        <w:rPr>
          <w:rFonts w:ascii="Arial Narrow" w:hAnsi="Arial Narrow" w:cs="Trebuchet MS"/>
          <w:bCs/>
          <w:sz w:val="26"/>
          <w:szCs w:val="26"/>
        </w:rPr>
        <w:t>tes".</w:t>
      </w:r>
    </w:p>
    <w:p w14:paraId="5968ADBC" w14:textId="77777777" w:rsidR="0055712F" w:rsidRDefault="0055712F">
      <w:pPr>
        <w:jc w:val="both"/>
        <w:rPr>
          <w:rFonts w:ascii="Arial Narrow" w:hAnsi="Arial Narrow" w:cs="Trebuchet MS"/>
          <w:bCs/>
          <w:sz w:val="26"/>
          <w:szCs w:val="26"/>
        </w:rPr>
      </w:pPr>
    </w:p>
    <w:p w14:paraId="1FDDEA3A" w14:textId="7B8D2DAF" w:rsidR="0055712F" w:rsidRDefault="003B3D81">
      <w:pPr>
        <w:jc w:val="both"/>
        <w:rPr>
          <w:rFonts w:ascii="Arial Narrow" w:hAnsi="Arial Narrow" w:cs="Trebuchet MS"/>
          <w:bCs/>
          <w:sz w:val="26"/>
          <w:szCs w:val="26"/>
        </w:rPr>
      </w:pPr>
      <w:r>
        <w:rPr>
          <w:rFonts w:ascii="Arial Narrow" w:hAnsi="Arial Narrow" w:cs="Trebuchet MS"/>
          <w:bCs/>
          <w:sz w:val="26"/>
          <w:szCs w:val="26"/>
        </w:rPr>
        <w:t xml:space="preserve">"Sin duda, la presencia de Jerez en </w:t>
      </w:r>
      <w:proofErr w:type="spellStart"/>
      <w:r w:rsidRPr="0051599D">
        <w:rPr>
          <w:rFonts w:ascii="Arial Narrow" w:hAnsi="Arial Narrow" w:cs="Trebuchet MS"/>
          <w:bCs/>
          <w:sz w:val="26"/>
          <w:szCs w:val="26"/>
        </w:rPr>
        <w:t>MasterChef</w:t>
      </w:r>
      <w:proofErr w:type="spellEnd"/>
      <w:r>
        <w:rPr>
          <w:rFonts w:ascii="Arial Narrow" w:hAnsi="Arial Narrow" w:cs="Trebuchet MS"/>
          <w:bCs/>
          <w:sz w:val="26"/>
          <w:szCs w:val="26"/>
        </w:rPr>
        <w:t xml:space="preserve"> es una oportunidad y un  escaparate único para mostrar la ciudad y atraer a un público que cada vez más se interesa por los destinos que se ofrecen a través del cine y la televisión".</w:t>
      </w:r>
    </w:p>
    <w:p w14:paraId="1F6F8040" w14:textId="77777777" w:rsidR="0055712F" w:rsidRDefault="0055712F">
      <w:pPr>
        <w:jc w:val="both"/>
        <w:rPr>
          <w:rFonts w:ascii="Arial Narrow" w:hAnsi="Arial Narrow" w:cs="Trebuchet MS"/>
          <w:bCs/>
          <w:sz w:val="26"/>
          <w:szCs w:val="26"/>
        </w:rPr>
      </w:pPr>
    </w:p>
    <w:p w14:paraId="1397CE2D" w14:textId="77777777" w:rsidR="0055712F" w:rsidRDefault="003B3D81">
      <w:pPr>
        <w:jc w:val="both"/>
        <w:rPr>
          <w:rFonts w:ascii="Arial Narrow" w:hAnsi="Arial Narrow" w:cs="Trebuchet MS"/>
          <w:bCs/>
          <w:sz w:val="26"/>
          <w:szCs w:val="26"/>
        </w:rPr>
      </w:pPr>
      <w:r>
        <w:rPr>
          <w:rFonts w:ascii="Arial Narrow" w:hAnsi="Arial Narrow" w:cs="Trebuchet MS"/>
          <w:bCs/>
          <w:sz w:val="26"/>
          <w:szCs w:val="26"/>
        </w:rPr>
        <w:t>En esta línea, la alcaldesa ha insistido en que "este Gobierno fomenta y apuesta por el desarrollo de proyectos audiovisuales en la ciudad que sirvan para posicionar a Jerez como plató de cine y televisión dada su repercusión en el turismo y la economía local".</w:t>
      </w:r>
    </w:p>
    <w:p w14:paraId="41CD4D4B" w14:textId="77777777" w:rsidR="0055712F" w:rsidRDefault="0055712F">
      <w:pPr>
        <w:jc w:val="both"/>
        <w:rPr>
          <w:rFonts w:ascii="Arial Narrow" w:hAnsi="Arial Narrow" w:cs="Trebuchet MS"/>
          <w:bCs/>
          <w:sz w:val="26"/>
          <w:szCs w:val="26"/>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55712F" w14:paraId="3589EA90" w14:textId="77777777">
        <w:tc>
          <w:tcPr>
            <w:tcW w:w="7653" w:type="dxa"/>
            <w:tcBorders>
              <w:top w:val="single" w:sz="4" w:space="0" w:color="000000"/>
              <w:left w:val="single" w:sz="4" w:space="0" w:color="000000"/>
              <w:bottom w:val="single" w:sz="4" w:space="0" w:color="000000"/>
              <w:right w:val="single" w:sz="4" w:space="0" w:color="000000"/>
            </w:tcBorders>
          </w:tcPr>
          <w:p w14:paraId="7C1B11E1" w14:textId="77777777" w:rsidR="0055712F" w:rsidRDefault="003B3D81">
            <w:pPr>
              <w:jc w:val="both"/>
              <w:rPr>
                <w:i/>
                <w:iCs/>
                <w:szCs w:val="26"/>
              </w:rPr>
            </w:pPr>
            <w:r>
              <w:rPr>
                <w:rFonts w:ascii="Arial Narrow" w:hAnsi="Arial Narrow" w:cs="Trebuchet MS"/>
                <w:bCs/>
                <w:i/>
                <w:iCs/>
                <w:sz w:val="26"/>
                <w:szCs w:val="26"/>
              </w:rPr>
              <w:t>Se adjunta fotografía</w:t>
            </w:r>
          </w:p>
        </w:tc>
      </w:tr>
    </w:tbl>
    <w:p w14:paraId="06F859AD" w14:textId="77777777" w:rsidR="0055712F" w:rsidRDefault="0055712F">
      <w:pPr>
        <w:jc w:val="both"/>
        <w:rPr>
          <w:rFonts w:ascii="Arial Narrow" w:hAnsi="Arial Narrow" w:cs="Trebuchet MS"/>
          <w:bCs/>
          <w:sz w:val="26"/>
          <w:szCs w:val="26"/>
        </w:rPr>
      </w:pPr>
    </w:p>
    <w:p w14:paraId="009500A4" w14:textId="77777777" w:rsidR="0055712F" w:rsidRDefault="0055712F">
      <w:pPr>
        <w:jc w:val="both"/>
        <w:rPr>
          <w:rFonts w:ascii="Arial Narrow" w:hAnsi="Arial Narrow" w:cs="Trebuchet MS"/>
          <w:bCs/>
          <w:sz w:val="26"/>
          <w:szCs w:val="26"/>
        </w:rPr>
      </w:pPr>
    </w:p>
    <w:p w14:paraId="6F464F4B" w14:textId="77777777" w:rsidR="0055712F" w:rsidRDefault="0055712F">
      <w:pPr>
        <w:jc w:val="both"/>
        <w:rPr>
          <w:rFonts w:ascii="Arial Narrow" w:hAnsi="Arial Narrow" w:cs="Trebuchet MS"/>
          <w:bCs/>
          <w:sz w:val="26"/>
          <w:szCs w:val="26"/>
        </w:rPr>
      </w:pPr>
    </w:p>
    <w:sectPr w:rsidR="0055712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D6DCA" w14:textId="77777777" w:rsidR="00F83B07" w:rsidRDefault="003B3D81">
      <w:r>
        <w:separator/>
      </w:r>
    </w:p>
  </w:endnote>
  <w:endnote w:type="continuationSeparator" w:id="0">
    <w:p w14:paraId="4482B80E" w14:textId="77777777" w:rsidR="00F83B07" w:rsidRDefault="003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CF3E" w14:textId="77777777" w:rsidR="00D106E2" w:rsidRDefault="00D106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0C9F" w14:textId="77777777" w:rsidR="0055712F" w:rsidRDefault="003B3D81">
    <w:pPr>
      <w:pStyle w:val="Piedepgina"/>
    </w:pPr>
    <w:r>
      <w:rPr>
        <w:noProof/>
        <w:lang w:eastAsia="es-ES"/>
      </w:rPr>
      <w:drawing>
        <wp:anchor distT="0" distB="0" distL="114935" distR="114935" simplePos="0" relativeHeight="3" behindDoc="0" locked="0" layoutInCell="0" allowOverlap="1" wp14:anchorId="69881A41" wp14:editId="256414C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30E4" w14:textId="77777777" w:rsidR="00D106E2" w:rsidRDefault="00D106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E788" w14:textId="77777777" w:rsidR="00F83B07" w:rsidRDefault="003B3D81">
      <w:r>
        <w:separator/>
      </w:r>
    </w:p>
  </w:footnote>
  <w:footnote w:type="continuationSeparator" w:id="0">
    <w:p w14:paraId="0F1EB157" w14:textId="77777777" w:rsidR="00F83B07" w:rsidRDefault="003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F91F" w14:textId="77777777" w:rsidR="00D106E2" w:rsidRDefault="00D106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9A48" w14:textId="77777777" w:rsidR="0055712F" w:rsidRDefault="003B3D81">
    <w:pPr>
      <w:pStyle w:val="Encabezado"/>
      <w:rPr>
        <w:lang w:eastAsia="es-ES"/>
      </w:rPr>
    </w:pPr>
    <w:r>
      <w:rPr>
        <w:noProof/>
        <w:lang w:eastAsia="es-ES"/>
      </w:rPr>
      <w:drawing>
        <wp:anchor distT="0" distB="0" distL="0" distR="0" simplePos="0" relativeHeight="2" behindDoc="1" locked="0" layoutInCell="0" allowOverlap="1" wp14:anchorId="7D75EDD2" wp14:editId="3031989C">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F04" w14:textId="77777777" w:rsidR="00D106E2" w:rsidRDefault="00D106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04800"/>
    <w:multiLevelType w:val="multilevel"/>
    <w:tmpl w:val="DC30D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4965B9"/>
    <w:multiLevelType w:val="multilevel"/>
    <w:tmpl w:val="5512274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2F"/>
    <w:rsid w:val="002F086A"/>
    <w:rsid w:val="00360FD0"/>
    <w:rsid w:val="003B3D81"/>
    <w:rsid w:val="0051599D"/>
    <w:rsid w:val="0055712F"/>
    <w:rsid w:val="00CC6105"/>
    <w:rsid w:val="00D106E2"/>
    <w:rsid w:val="00F83B0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CBB1F"/>
  <w15:docId w15:val="{97480AAC-26C8-6440-B69E-82030D5A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1288</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2023-10-11T07:08:00Z</cp:lastPrinted>
  <dcterms:created xsi:type="dcterms:W3CDTF">2024-02-29T14:53:00Z</dcterms:created>
  <dcterms:modified xsi:type="dcterms:W3CDTF">2024-02-29T14:53:00Z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