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47257" w:rsidRDefault="004F451D">
      <w:r>
        <w:t xml:space="preserve"> </w:t>
      </w:r>
    </w:p>
    <w:p w:rsidR="00647257" w:rsidRDefault="004F451D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El Ayuntamiento conmemorará el 8 de Marzo con el lema ‘Mujeres en las Artes’ y un recuerdo especial a la aportación de La </w:t>
      </w:r>
      <w:proofErr w:type="spellStart"/>
      <w:r>
        <w:rPr>
          <w:rFonts w:ascii="Arial Narrow" w:hAnsi="Arial Narrow"/>
          <w:b/>
          <w:bCs/>
          <w:sz w:val="40"/>
          <w:szCs w:val="40"/>
        </w:rPr>
        <w:t>Paquera</w:t>
      </w:r>
      <w:proofErr w:type="spellEnd"/>
      <w:r>
        <w:rPr>
          <w:rFonts w:ascii="Arial Narrow" w:hAnsi="Arial Narrow"/>
          <w:b/>
          <w:bCs/>
          <w:sz w:val="40"/>
          <w:szCs w:val="40"/>
        </w:rPr>
        <w:t xml:space="preserve"> de Jerez</w:t>
      </w:r>
    </w:p>
    <w:p w:rsidR="00647257" w:rsidRDefault="00647257">
      <w:pPr>
        <w:rPr>
          <w:rFonts w:ascii="Arial Narrow" w:hAnsi="Arial Narrow"/>
        </w:rPr>
      </w:pPr>
    </w:p>
    <w:p w:rsidR="00647257" w:rsidRDefault="004F451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María del Mar Moreno ofrecerá el 20 de marzo en </w:t>
      </w:r>
      <w:proofErr w:type="spellStart"/>
      <w:r>
        <w:rPr>
          <w:rFonts w:ascii="Arial Narrow" w:hAnsi="Arial Narrow"/>
          <w:sz w:val="36"/>
          <w:szCs w:val="36"/>
        </w:rPr>
        <w:t>Villamarta</w:t>
      </w:r>
      <w:proofErr w:type="spellEnd"/>
      <w:r>
        <w:rPr>
          <w:rFonts w:ascii="Arial Narrow" w:hAnsi="Arial Narrow"/>
          <w:sz w:val="36"/>
          <w:szCs w:val="36"/>
        </w:rPr>
        <w:t xml:space="preserve"> su espectáculo ‘Mujeres de cal y cante’</w:t>
      </w:r>
    </w:p>
    <w:p w:rsidR="00647257" w:rsidRDefault="00647257">
      <w:pPr>
        <w:rPr>
          <w:rFonts w:ascii="Arial Narrow" w:hAnsi="Arial Narrow"/>
        </w:rPr>
      </w:pPr>
    </w:p>
    <w:p w:rsidR="00647257" w:rsidRDefault="004F451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/>
          <w:bCs/>
          <w:sz w:val="26"/>
          <w:szCs w:val="26"/>
        </w:rPr>
        <w:t>1 de marzo de</w:t>
      </w:r>
      <w:r>
        <w:rPr>
          <w:rFonts w:ascii="Arial Narrow" w:hAnsi="Arial Narrow" w:cs="Trebuchet MS"/>
          <w:b/>
          <w:bCs/>
          <w:sz w:val="26"/>
          <w:szCs w:val="26"/>
        </w:rPr>
        <w:t xml:space="preserve"> 2024.</w:t>
      </w:r>
      <w:r>
        <w:rPr>
          <w:rFonts w:ascii="Arial Narrow" w:hAnsi="Arial Narrow" w:cs="Trebuchet MS"/>
          <w:bCs/>
          <w:sz w:val="26"/>
          <w:szCs w:val="26"/>
        </w:rPr>
        <w:t xml:space="preserve"> La teniente de alcaldesa de Igualdad y Diversidad, Susana Sánchez, ha presentado la programación conmemorativa del 8 de marzo, Día Internacional de las Mujeres, que este año está dedicada al lema ‘Mujeres en las Artes’.</w:t>
      </w:r>
      <w:bookmarkStart w:id="0" w:name="_GoBack"/>
      <w:bookmarkEnd w:id="0"/>
      <w:r>
        <w:rPr>
          <w:rFonts w:ascii="Arial Narrow" w:hAnsi="Arial Narrow" w:cs="Trebuchet MS"/>
          <w:bCs/>
          <w:sz w:val="26"/>
          <w:szCs w:val="26"/>
        </w:rPr>
        <w:t xml:space="preserve"> La presentación ha contado co</w:t>
      </w:r>
      <w:r>
        <w:rPr>
          <w:rFonts w:ascii="Arial Narrow" w:hAnsi="Arial Narrow" w:cs="Trebuchet MS"/>
          <w:bCs/>
          <w:sz w:val="26"/>
          <w:szCs w:val="26"/>
        </w:rPr>
        <w:t>n la presencia de la vicepresidenta ciudadana del Consejo Local de las Mujeres, Coral García Gago, y la artista María del Mar Moreno, que dentro de este ciclo de actividades ofrecerá su espectáculo ‘Mujeres de cal y cante’ el próximo 20 de marzo en el Teat</w:t>
      </w:r>
      <w:r>
        <w:rPr>
          <w:rFonts w:ascii="Arial Narrow" w:hAnsi="Arial Narrow" w:cs="Trebuchet MS"/>
          <w:bCs/>
          <w:sz w:val="26"/>
          <w:szCs w:val="26"/>
        </w:rPr>
        <w:t xml:space="preserve">ro </w:t>
      </w:r>
      <w:proofErr w:type="spellStart"/>
      <w:r>
        <w:rPr>
          <w:rFonts w:ascii="Arial Narrow" w:hAnsi="Arial Narrow" w:cs="Trebuchet MS"/>
          <w:bCs/>
          <w:sz w:val="26"/>
          <w:szCs w:val="26"/>
        </w:rPr>
        <w:t>Villamarta</w:t>
      </w:r>
      <w:proofErr w:type="spellEnd"/>
      <w:r>
        <w:rPr>
          <w:rFonts w:ascii="Arial Narrow" w:hAnsi="Arial Narrow" w:cs="Trebuchet MS"/>
          <w:bCs/>
          <w:sz w:val="26"/>
          <w:szCs w:val="26"/>
        </w:rPr>
        <w:t xml:space="preserve">. Esta programación dedicará este año un protagonismo especial a La </w:t>
      </w:r>
      <w:proofErr w:type="spellStart"/>
      <w:r>
        <w:rPr>
          <w:rFonts w:ascii="Arial Narrow" w:hAnsi="Arial Narrow" w:cs="Trebuchet MS"/>
          <w:bCs/>
          <w:sz w:val="26"/>
          <w:szCs w:val="26"/>
        </w:rPr>
        <w:t>Paquera</w:t>
      </w:r>
      <w:proofErr w:type="spellEnd"/>
      <w:r>
        <w:rPr>
          <w:rFonts w:ascii="Arial Narrow" w:hAnsi="Arial Narrow" w:cs="Trebuchet MS"/>
          <w:bCs/>
          <w:sz w:val="26"/>
          <w:szCs w:val="26"/>
        </w:rPr>
        <w:t xml:space="preserve"> de Jerez, a la que se ha concedido el Premio Racimo Honorífico.</w:t>
      </w:r>
    </w:p>
    <w:p w:rsidR="00647257" w:rsidRDefault="00647257">
      <w:pPr>
        <w:jc w:val="both"/>
        <w:rPr>
          <w:rFonts w:ascii="Arial Narrow" w:hAnsi="Arial Narrow"/>
          <w:sz w:val="26"/>
          <w:szCs w:val="26"/>
        </w:rPr>
      </w:pPr>
    </w:p>
    <w:p w:rsidR="00647257" w:rsidRDefault="004F451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Susana Sánchez ha destacado que “</w:t>
      </w:r>
      <w:r>
        <w:rPr>
          <w:rFonts w:ascii="Arial Narrow" w:eastAsia="Tahoma" w:hAnsi="Arial Narrow" w:cs="Arial"/>
          <w:bCs/>
          <w:sz w:val="26"/>
          <w:szCs w:val="26"/>
        </w:rPr>
        <w:t>el arte es una herramienta sanadora y terapéutica, que las mujeres co</w:t>
      </w:r>
      <w:r>
        <w:rPr>
          <w:rFonts w:ascii="Arial Narrow" w:eastAsia="Tahoma" w:hAnsi="Arial Narrow" w:cs="Arial"/>
          <w:bCs/>
          <w:sz w:val="26"/>
          <w:szCs w:val="26"/>
        </w:rPr>
        <w:t>nvierten en un vehículo de crecimiento, de apoyo mutuo, y de reivindicación, y aquí tenemos a una todo terreno como María del Mar Moreno, que con su  arte lleva el nombre de Jerez por todo el mundo”.</w:t>
      </w:r>
    </w:p>
    <w:p w:rsidR="00647257" w:rsidRDefault="00647257">
      <w:pPr>
        <w:jc w:val="both"/>
        <w:rPr>
          <w:rFonts w:ascii="Arial Narrow" w:eastAsia="Tahoma" w:hAnsi="Arial Narrow" w:cs="Arial"/>
          <w:bCs/>
          <w:sz w:val="26"/>
          <w:szCs w:val="26"/>
        </w:rPr>
      </w:pPr>
    </w:p>
    <w:p w:rsidR="00647257" w:rsidRDefault="004F451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La programación comenzará el próximo viernes 8 de marzo</w:t>
      </w:r>
      <w:r>
        <w:rPr>
          <w:rFonts w:ascii="Arial Narrow" w:eastAsia="Tahoma" w:hAnsi="Arial Narrow" w:cs="Arial"/>
          <w:sz w:val="26"/>
          <w:szCs w:val="26"/>
        </w:rPr>
        <w:t>, con la celebración del Acto Institucional en los Claustros de Santo Domingo, en el cual se dará lectura al Manifiesto del Consejo Local de las Mujeres, y se hará entrega de los Premios Racimo y Filoxera. Los Claustros de Santo Domingo acogerán desde este</w:t>
      </w:r>
      <w:r>
        <w:rPr>
          <w:rFonts w:ascii="Arial Narrow" w:eastAsia="Tahoma" w:hAnsi="Arial Narrow" w:cs="Arial"/>
          <w:sz w:val="26"/>
          <w:szCs w:val="26"/>
        </w:rPr>
        <w:t xml:space="preserve"> día la exposición ‘Empoderadas. Mujeres del comercio justo’. </w:t>
      </w:r>
    </w:p>
    <w:p w:rsidR="00647257" w:rsidRDefault="00647257">
      <w:pPr>
        <w:jc w:val="both"/>
        <w:rPr>
          <w:rFonts w:ascii="Arial Narrow" w:hAnsi="Arial Narrow"/>
          <w:sz w:val="26"/>
          <w:szCs w:val="26"/>
        </w:rPr>
      </w:pPr>
    </w:p>
    <w:p w:rsidR="00647257" w:rsidRDefault="004F451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La vicepresidenta ciudadana del Consejo Local de las Mujeres, Coral García Gago, ha destacado que “desde el Consejo tenemos muy claro que debemos mantenernos firmes defendiendo los derechos co</w:t>
      </w:r>
      <w:r>
        <w:rPr>
          <w:rFonts w:ascii="Arial Narrow" w:eastAsia="Tahoma" w:hAnsi="Arial Narrow" w:cs="Arial"/>
          <w:sz w:val="26"/>
          <w:szCs w:val="26"/>
        </w:rPr>
        <w:t>nquistados por las mujeres y trabajando por los que quedan por conquis</w:t>
      </w:r>
      <w:r>
        <w:rPr>
          <w:rFonts w:ascii="Arial Narrow" w:eastAsia="Tahoma" w:hAnsi="Arial Narrow" w:cs="Arial"/>
          <w:sz w:val="26"/>
          <w:szCs w:val="26"/>
        </w:rPr>
        <w:t xml:space="preserve">tar”, valorando muy positivamente la participación de diferentes delegaciones municipales en la programación del 8 de Marzo, “extendiendo las políticas de igualdad de forma transversal a </w:t>
      </w:r>
      <w:r>
        <w:rPr>
          <w:rFonts w:ascii="Arial Narrow" w:eastAsia="Tahoma" w:hAnsi="Arial Narrow" w:cs="Arial"/>
          <w:sz w:val="26"/>
          <w:szCs w:val="26"/>
        </w:rPr>
        <w:t>todo el Ayuntamiento, que es la única forma de trabajar la igualdad y poder conseguir buenos resultados”.</w:t>
      </w:r>
    </w:p>
    <w:p w:rsidR="00647257" w:rsidRDefault="00647257">
      <w:pPr>
        <w:jc w:val="both"/>
        <w:rPr>
          <w:rFonts w:ascii="Arial Narrow" w:hAnsi="Arial Narrow"/>
          <w:sz w:val="26"/>
          <w:szCs w:val="26"/>
        </w:rPr>
      </w:pPr>
    </w:p>
    <w:p w:rsidR="00647257" w:rsidRDefault="004F451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Por su parte, María del Mar Moreno se ha mostrado muy ilusionada por participar en este ciclo con el espectáculo ‘Mujeres de cal y cante’, destacando que “para mí,</w:t>
      </w:r>
      <w:r>
        <w:rPr>
          <w:rFonts w:ascii="Arial Narrow" w:eastAsia="Tahoma" w:hAnsi="Arial Narrow" w:cs="Arial"/>
          <w:sz w:val="26"/>
          <w:szCs w:val="26"/>
        </w:rPr>
        <w:t xml:space="preserve"> es un orgullo y una responsabilidad, y me llena de emotividad, porque este espectáculo nació ya hace unos años, ha girado por el mundo, y en </w:t>
      </w:r>
      <w:r>
        <w:rPr>
          <w:rFonts w:ascii="Arial Narrow" w:eastAsia="Tahoma" w:hAnsi="Arial Narrow" w:cs="Arial"/>
          <w:sz w:val="26"/>
          <w:szCs w:val="26"/>
        </w:rPr>
        <w:lastRenderedPageBreak/>
        <w:t>esta ocasión será una nueva versión de este espectáculo, porque siempre aportamos, y como buenas flam</w:t>
      </w:r>
      <w:r>
        <w:rPr>
          <w:rFonts w:ascii="Arial Narrow" w:eastAsia="Tahoma" w:hAnsi="Arial Narrow" w:cs="Arial"/>
          <w:sz w:val="26"/>
          <w:szCs w:val="26"/>
        </w:rPr>
        <w:t xml:space="preserve">encas, nos gusta la improvisación, y contaré con Tata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Yoya</w:t>
      </w:r>
      <w:proofErr w:type="spellEnd"/>
      <w:r>
        <w:rPr>
          <w:rFonts w:ascii="Arial Narrow" w:eastAsia="Tahoma" w:hAnsi="Arial Narrow" w:cs="Arial"/>
          <w:sz w:val="26"/>
          <w:szCs w:val="26"/>
        </w:rPr>
        <w:t>, con Juana la del Pipa…”, en un espectáculo en el que la artista pretende “darle mi mayor reconocimiento a las mujeres de las que vengo, a las mujeres de cal, las mujeres de mi familia, y las mujer</w:t>
      </w:r>
      <w:r>
        <w:rPr>
          <w:rFonts w:ascii="Arial Narrow" w:eastAsia="Tahoma" w:hAnsi="Arial Narrow" w:cs="Arial"/>
          <w:sz w:val="26"/>
          <w:szCs w:val="26"/>
        </w:rPr>
        <w:t>es de cante, las artistas con las que también me he criado”.</w:t>
      </w:r>
    </w:p>
    <w:p w:rsidR="00647257" w:rsidRDefault="00647257">
      <w:pPr>
        <w:jc w:val="both"/>
        <w:rPr>
          <w:rFonts w:ascii="Arial Narrow" w:hAnsi="Arial Narrow"/>
          <w:sz w:val="26"/>
          <w:szCs w:val="26"/>
        </w:rPr>
      </w:pPr>
    </w:p>
    <w:p w:rsidR="00647257" w:rsidRDefault="004F451D">
      <w:pPr>
        <w:jc w:val="both"/>
        <w:rPr>
          <w:b/>
          <w:bCs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Programación de actividades</w:t>
      </w:r>
    </w:p>
    <w:p w:rsidR="00647257" w:rsidRDefault="00647257">
      <w:pPr>
        <w:jc w:val="both"/>
        <w:rPr>
          <w:rFonts w:eastAsia="Tahoma" w:cs="Arial"/>
        </w:rPr>
      </w:pPr>
    </w:p>
    <w:p w:rsidR="00647257" w:rsidRDefault="004F451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Las actividades han comenzado en la mañana de hoy con una sesión de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Neurogimnasia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sistémica organizada por AMMA en la Casa de las Mujeres, que ofrecerá el lunes 4 un</w:t>
      </w:r>
      <w:r>
        <w:rPr>
          <w:rFonts w:ascii="Arial Narrow" w:eastAsia="Tahoma" w:hAnsi="Arial Narrow" w:cs="Arial"/>
          <w:sz w:val="26"/>
          <w:szCs w:val="26"/>
        </w:rPr>
        <w:t xml:space="preserve">a sesión de Alimentación Consciente. </w:t>
      </w:r>
    </w:p>
    <w:p w:rsidR="00647257" w:rsidRDefault="00647257">
      <w:pPr>
        <w:jc w:val="both"/>
        <w:rPr>
          <w:rFonts w:ascii="Arial Narrow" w:hAnsi="Arial Narrow"/>
          <w:sz w:val="26"/>
          <w:szCs w:val="26"/>
        </w:rPr>
      </w:pPr>
    </w:p>
    <w:p w:rsidR="00647257" w:rsidRDefault="004F451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El ciclo continuará con una programación muy variada en relación al lema de esta edición, ‘Mujeres en las artes’, con propuestas tan diversas como el concierto </w:t>
      </w:r>
      <w:r>
        <w:rPr>
          <w:rFonts w:ascii="Arial Narrow" w:hAnsi="Arial Narrow" w:cs="Arial"/>
          <w:color w:val="000000"/>
          <w:sz w:val="26"/>
          <w:szCs w:val="26"/>
        </w:rPr>
        <w:t>‘Mujeres Compositoras: luces en la sombra’, en el Alcázar</w:t>
      </w:r>
      <w:r>
        <w:rPr>
          <w:rFonts w:ascii="Arial Narrow" w:hAnsi="Arial Narrow" w:cs="Arial"/>
          <w:color w:val="000000"/>
          <w:sz w:val="26"/>
          <w:szCs w:val="26"/>
        </w:rPr>
        <w:t xml:space="preserve"> de Jerez, organizado por el </w:t>
      </w:r>
      <w:r>
        <w:rPr>
          <w:rFonts w:ascii="Arial Narrow" w:eastAsia="Tahoma" w:hAnsi="Arial Narrow" w:cs="Arial"/>
          <w:color w:val="000000"/>
          <w:sz w:val="26"/>
          <w:szCs w:val="26"/>
        </w:rPr>
        <w:t>Conservatorio Joaquín Villatoro, o el concierto de guitarra a cargo de</w:t>
      </w:r>
      <w:r>
        <w:rPr>
          <w:rFonts w:ascii="Arial Narrow" w:hAnsi="Arial Narrow" w:cs="Arial"/>
          <w:color w:val="000000"/>
          <w:sz w:val="26"/>
          <w:szCs w:val="26"/>
        </w:rPr>
        <w:t xml:space="preserve"> </w:t>
      </w:r>
      <w:r>
        <w:rPr>
          <w:rFonts w:ascii="Arial Narrow" w:hAnsi="Arial Narrow"/>
          <w:color w:val="000000"/>
          <w:sz w:val="26"/>
          <w:szCs w:val="26"/>
        </w:rPr>
        <w:t xml:space="preserve">Alba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Espert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y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Davinia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Ballesteros, e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n la Sala Paúl. </w:t>
      </w:r>
      <w:r>
        <w:rPr>
          <w:rFonts w:ascii="Arial Narrow" w:hAnsi="Arial Narrow" w:cs="Arial"/>
          <w:color w:val="000000"/>
          <w:sz w:val="26"/>
          <w:szCs w:val="26"/>
        </w:rPr>
        <w:t xml:space="preserve">La Sala Paúl acogerá el sábado, 16 de marzo, el Concierto de Música por la Igualdad, con las actuaciones de Maestro Mutante, María Ruíz y La Mare. </w:t>
      </w:r>
    </w:p>
    <w:p w:rsidR="00647257" w:rsidRDefault="00647257">
      <w:pPr>
        <w:jc w:val="both"/>
        <w:rPr>
          <w:rFonts w:ascii="Arial Narrow" w:hAnsi="Arial Narrow"/>
          <w:sz w:val="26"/>
          <w:szCs w:val="26"/>
        </w:rPr>
      </w:pPr>
    </w:p>
    <w:p w:rsidR="00647257" w:rsidRDefault="004F451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La programación invitará a la ciudadanía a disfrutar del ciclo ‘</w:t>
      </w:r>
      <w:r>
        <w:rPr>
          <w:rFonts w:ascii="Arial Narrow" w:hAnsi="Arial Narrow" w:cs="Arial"/>
          <w:color w:val="000000"/>
          <w:sz w:val="26"/>
          <w:szCs w:val="26"/>
        </w:rPr>
        <w:t>Mujeres Cineastas’, en el Museo Arqueológic</w:t>
      </w:r>
      <w:r>
        <w:rPr>
          <w:rFonts w:ascii="Arial Narrow" w:hAnsi="Arial Narrow" w:cs="Arial"/>
          <w:color w:val="000000"/>
          <w:sz w:val="26"/>
          <w:szCs w:val="26"/>
        </w:rPr>
        <w:t>o, con diferentes proyecciones y las intervenciones de María Espejo y Vanesa Toca.</w:t>
      </w:r>
      <w:r>
        <w:rPr>
          <w:rFonts w:ascii="Arial Narrow" w:hAnsi="Arial Narrow"/>
          <w:color w:val="000000"/>
          <w:sz w:val="26"/>
          <w:szCs w:val="26"/>
        </w:rPr>
        <w:t xml:space="preserve"> </w:t>
      </w:r>
      <w:r>
        <w:rPr>
          <w:rFonts w:ascii="Arial Narrow" w:hAnsi="Arial Narrow" w:cs="Arial"/>
          <w:color w:val="000000"/>
          <w:sz w:val="26"/>
          <w:szCs w:val="26"/>
        </w:rPr>
        <w:t xml:space="preserve">El Teatro </w:t>
      </w:r>
      <w:proofErr w:type="spellStart"/>
      <w:r>
        <w:rPr>
          <w:rFonts w:ascii="Arial Narrow" w:hAnsi="Arial Narrow" w:cs="Arial"/>
          <w:color w:val="000000"/>
          <w:sz w:val="26"/>
          <w:szCs w:val="26"/>
        </w:rPr>
        <w:t>Villamarta</w:t>
      </w:r>
      <w:proofErr w:type="spellEnd"/>
      <w:r>
        <w:rPr>
          <w:rFonts w:ascii="Arial Narrow" w:hAnsi="Arial Narrow" w:cs="Arial"/>
          <w:color w:val="000000"/>
          <w:sz w:val="26"/>
          <w:szCs w:val="26"/>
        </w:rPr>
        <w:t xml:space="preserve"> acogerá dos actividades de la programación, el espectáculo ‘Mujeres de cal y cante’ de María del Mar Moreno, el miércoles 20 de marzo; y el Teatro por l</w:t>
      </w:r>
      <w:r>
        <w:rPr>
          <w:rFonts w:ascii="Arial Narrow" w:hAnsi="Arial Narrow" w:cs="Arial"/>
          <w:color w:val="000000"/>
          <w:sz w:val="26"/>
          <w:szCs w:val="26"/>
        </w:rPr>
        <w:t xml:space="preserve">a Igualdad, el jueves, 21 de marzo con la obra  ‘Va por Ellas’ de Las </w:t>
      </w:r>
      <w:proofErr w:type="spellStart"/>
      <w:r>
        <w:rPr>
          <w:rFonts w:ascii="Arial Narrow" w:hAnsi="Arial Narrow" w:cs="Arial"/>
          <w:color w:val="000000"/>
          <w:sz w:val="26"/>
          <w:szCs w:val="26"/>
        </w:rPr>
        <w:t>Mónicas</w:t>
      </w:r>
      <w:proofErr w:type="spellEnd"/>
      <w:r>
        <w:rPr>
          <w:rFonts w:ascii="Arial Narrow" w:hAnsi="Arial Narrow" w:cs="Arial"/>
          <w:color w:val="000000"/>
          <w:sz w:val="26"/>
          <w:szCs w:val="26"/>
        </w:rPr>
        <w:t>.</w:t>
      </w:r>
    </w:p>
    <w:p w:rsidR="00647257" w:rsidRDefault="00647257">
      <w:pPr>
        <w:rPr>
          <w:rFonts w:cs="Arial"/>
          <w:color w:val="000000"/>
        </w:rPr>
      </w:pPr>
    </w:p>
    <w:p w:rsidR="00647257" w:rsidRDefault="004F451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 xml:space="preserve">La </w:t>
      </w:r>
      <w:proofErr w:type="spellStart"/>
      <w:r>
        <w:rPr>
          <w:rFonts w:ascii="Arial Narrow" w:hAnsi="Arial Narrow" w:cs="Arial"/>
          <w:color w:val="000000"/>
          <w:sz w:val="26"/>
          <w:szCs w:val="26"/>
        </w:rPr>
        <w:t>Paquera</w:t>
      </w:r>
      <w:proofErr w:type="spellEnd"/>
      <w:r>
        <w:rPr>
          <w:rFonts w:ascii="Arial Narrow" w:hAnsi="Arial Narrow" w:cs="Arial"/>
          <w:color w:val="000000"/>
          <w:sz w:val="26"/>
          <w:szCs w:val="26"/>
        </w:rPr>
        <w:t xml:space="preserve"> de Jerez será protagonista de dos actividades en la Sala Compañía, en este mes de abril, en el que se cumplirán veinte años de su fallecimiento. El jueves 4 de abril</w:t>
      </w:r>
      <w:r>
        <w:rPr>
          <w:rFonts w:ascii="Arial Narrow" w:hAnsi="Arial Narrow" w:cs="Arial"/>
          <w:color w:val="000000"/>
          <w:sz w:val="26"/>
          <w:szCs w:val="26"/>
        </w:rPr>
        <w:t xml:space="preserve">, se celebrará la Exposición Ilustrada de José María Castaño sobre La </w:t>
      </w:r>
      <w:proofErr w:type="spellStart"/>
      <w:r>
        <w:rPr>
          <w:rFonts w:ascii="Arial Narrow" w:hAnsi="Arial Narrow" w:cs="Arial"/>
          <w:color w:val="000000"/>
          <w:sz w:val="26"/>
          <w:szCs w:val="26"/>
        </w:rPr>
        <w:t>Paquera</w:t>
      </w:r>
      <w:proofErr w:type="spellEnd"/>
      <w:r>
        <w:rPr>
          <w:rFonts w:ascii="Arial Narrow" w:hAnsi="Arial Narrow" w:cs="Arial"/>
          <w:color w:val="000000"/>
          <w:sz w:val="26"/>
          <w:szCs w:val="26"/>
        </w:rPr>
        <w:t xml:space="preserve">, con la actuación de Sara Salado y Pepe del </w:t>
      </w:r>
      <w:proofErr w:type="spellStart"/>
      <w:r>
        <w:rPr>
          <w:rFonts w:ascii="Arial Narrow" w:hAnsi="Arial Narrow" w:cs="Arial"/>
          <w:color w:val="000000"/>
          <w:sz w:val="26"/>
          <w:szCs w:val="26"/>
        </w:rPr>
        <w:t>Morao</w:t>
      </w:r>
      <w:proofErr w:type="spellEnd"/>
      <w:r>
        <w:rPr>
          <w:rFonts w:ascii="Arial Narrow" w:hAnsi="Arial Narrow" w:cs="Arial"/>
          <w:color w:val="000000"/>
          <w:sz w:val="26"/>
          <w:szCs w:val="26"/>
        </w:rPr>
        <w:t xml:space="preserve">; y el viernes, 5 de abril, Cine Fórum sobre La </w:t>
      </w:r>
      <w:proofErr w:type="spellStart"/>
      <w:r>
        <w:rPr>
          <w:rFonts w:ascii="Arial Narrow" w:hAnsi="Arial Narrow" w:cs="Arial"/>
          <w:color w:val="000000"/>
          <w:sz w:val="26"/>
          <w:szCs w:val="26"/>
        </w:rPr>
        <w:t>Paquera</w:t>
      </w:r>
      <w:proofErr w:type="spellEnd"/>
      <w:r>
        <w:rPr>
          <w:rFonts w:ascii="Arial Narrow" w:hAnsi="Arial Narrow" w:cs="Arial"/>
          <w:color w:val="000000"/>
          <w:sz w:val="26"/>
          <w:szCs w:val="26"/>
        </w:rPr>
        <w:t xml:space="preserve">, con la proyección del documental ‘Por oriente sale el sol. La </w:t>
      </w:r>
      <w:proofErr w:type="spellStart"/>
      <w:r>
        <w:rPr>
          <w:rFonts w:ascii="Arial Narrow" w:hAnsi="Arial Narrow" w:cs="Arial"/>
          <w:color w:val="000000"/>
          <w:sz w:val="26"/>
          <w:szCs w:val="26"/>
        </w:rPr>
        <w:t>Paquera</w:t>
      </w:r>
      <w:proofErr w:type="spellEnd"/>
      <w:r>
        <w:rPr>
          <w:rFonts w:ascii="Arial Narrow" w:hAnsi="Arial Narrow" w:cs="Arial"/>
          <w:color w:val="000000"/>
          <w:sz w:val="26"/>
          <w:szCs w:val="26"/>
        </w:rPr>
        <w:t xml:space="preserve"> en</w:t>
      </w:r>
      <w:r>
        <w:rPr>
          <w:rFonts w:ascii="Arial Narrow" w:hAnsi="Arial Narrow" w:cs="Arial"/>
          <w:color w:val="000000"/>
          <w:sz w:val="26"/>
          <w:szCs w:val="26"/>
        </w:rPr>
        <w:t xml:space="preserve"> Tokio’.</w:t>
      </w:r>
    </w:p>
    <w:p w:rsidR="00647257" w:rsidRDefault="00647257">
      <w:pPr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647257" w:rsidRDefault="004F451D">
      <w:pPr>
        <w:jc w:val="both"/>
        <w:rPr>
          <w:rFonts w:ascii="Arial Narrow" w:hAnsi="Arial Narrow" w:cs="Arial"/>
          <w:bCs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Aparte de todas las actividades relacionadas directamente con las artes, la programación contará con una propuesta de actividades muy variada, entre ellas las dedicadas al deporte, con la </w:t>
      </w:r>
      <w:r>
        <w:rPr>
          <w:rFonts w:ascii="Arial Narrow" w:hAnsi="Arial Narrow" w:cs="Arial"/>
          <w:bCs/>
          <w:color w:val="000000"/>
          <w:sz w:val="26"/>
          <w:szCs w:val="26"/>
        </w:rPr>
        <w:t xml:space="preserve">Feria del Deporte: Mujer y Deporte. Bailes Fusión. Libera </w:t>
      </w:r>
      <w:r>
        <w:rPr>
          <w:rFonts w:ascii="Arial Narrow" w:hAnsi="Arial Narrow" w:cs="Arial"/>
          <w:bCs/>
          <w:color w:val="000000"/>
          <w:sz w:val="26"/>
          <w:szCs w:val="26"/>
        </w:rPr>
        <w:t xml:space="preserve">tu mente y cuida tu salud, el 9 de marzo en </w:t>
      </w:r>
      <w:proofErr w:type="spellStart"/>
      <w:r>
        <w:rPr>
          <w:rFonts w:ascii="Arial Narrow" w:hAnsi="Arial Narrow" w:cs="Arial"/>
          <w:bCs/>
          <w:color w:val="000000"/>
          <w:sz w:val="26"/>
          <w:szCs w:val="26"/>
        </w:rPr>
        <w:t>Ifeca</w:t>
      </w:r>
      <w:proofErr w:type="spellEnd"/>
      <w:r>
        <w:rPr>
          <w:rFonts w:ascii="Arial Narrow" w:hAnsi="Arial Narrow" w:cs="Arial"/>
          <w:bCs/>
          <w:color w:val="000000"/>
          <w:sz w:val="26"/>
          <w:szCs w:val="26"/>
        </w:rPr>
        <w:t>; y el curso de Defensa Personal, que se desarrollará durante tres meses.</w:t>
      </w:r>
    </w:p>
    <w:p w:rsidR="00647257" w:rsidRDefault="00647257">
      <w:pPr>
        <w:jc w:val="both"/>
        <w:rPr>
          <w:rFonts w:ascii="Arial Narrow" w:hAnsi="Arial Narrow" w:cs="Arial"/>
          <w:bCs/>
          <w:color w:val="000000"/>
          <w:sz w:val="26"/>
          <w:szCs w:val="26"/>
        </w:rPr>
      </w:pPr>
    </w:p>
    <w:p w:rsidR="00647257" w:rsidRDefault="004F451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bCs/>
          <w:color w:val="000000"/>
          <w:sz w:val="26"/>
          <w:szCs w:val="26"/>
        </w:rPr>
        <w:t>La programación incluye dos exposiciones más. D</w:t>
      </w:r>
      <w:r>
        <w:rPr>
          <w:rFonts w:ascii="Arial Narrow" w:hAnsi="Arial Narrow"/>
          <w:bCs/>
          <w:color w:val="000000"/>
          <w:sz w:val="26"/>
          <w:szCs w:val="26"/>
        </w:rPr>
        <w:t xml:space="preserve">esde el 12 de marzo, </w:t>
      </w:r>
      <w:r>
        <w:rPr>
          <w:rFonts w:ascii="Arial Narrow" w:hAnsi="Arial Narrow" w:cs="Arial"/>
          <w:bCs/>
          <w:color w:val="000000"/>
          <w:sz w:val="26"/>
          <w:szCs w:val="26"/>
        </w:rPr>
        <w:t>‘Aromas del Levante’</w:t>
      </w:r>
      <w:r>
        <w:rPr>
          <w:rFonts w:ascii="Arial Narrow" w:hAnsi="Arial Narrow" w:cs="Arial"/>
          <w:b/>
          <w:color w:val="000000"/>
          <w:sz w:val="26"/>
          <w:szCs w:val="26"/>
        </w:rPr>
        <w:t xml:space="preserve"> </w:t>
      </w:r>
      <w:r>
        <w:rPr>
          <w:rFonts w:ascii="Arial Narrow" w:hAnsi="Arial Narrow" w:cs="Arial"/>
          <w:color w:val="000000"/>
          <w:sz w:val="26"/>
          <w:szCs w:val="26"/>
        </w:rPr>
        <w:t>en la Sala Paul, una muestra de fotografías</w:t>
      </w:r>
      <w:r>
        <w:rPr>
          <w:rFonts w:ascii="Arial Narrow" w:hAnsi="Arial Narrow" w:cs="Arial"/>
          <w:color w:val="000000"/>
          <w:sz w:val="26"/>
          <w:szCs w:val="26"/>
        </w:rPr>
        <w:t xml:space="preserve"> con las que los chicos y chicas del Club de Participación Oeste rinden un homenaje a las mujeres de sus </w:t>
      </w:r>
      <w:r>
        <w:rPr>
          <w:rFonts w:ascii="Arial Narrow" w:hAnsi="Arial Narrow" w:cs="Arial"/>
          <w:color w:val="000000"/>
          <w:sz w:val="26"/>
          <w:szCs w:val="26"/>
        </w:rPr>
        <w:lastRenderedPageBreak/>
        <w:t xml:space="preserve">barrios. Desde el lunes 18 de marzo, la exposición de banderolas </w:t>
      </w:r>
      <w:r>
        <w:rPr>
          <w:rFonts w:ascii="Arial Narrow" w:hAnsi="Arial Narrow" w:cs="Arial"/>
          <w:bCs/>
          <w:color w:val="000000"/>
          <w:sz w:val="26"/>
          <w:szCs w:val="26"/>
        </w:rPr>
        <w:t>Tributo a las Nuestras 2024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 w:cs="Arial"/>
          <w:color w:val="000000"/>
          <w:sz w:val="26"/>
          <w:szCs w:val="26"/>
        </w:rPr>
        <w:t>estará en la calle Corredera.</w:t>
      </w:r>
    </w:p>
    <w:p w:rsidR="00647257" w:rsidRDefault="00647257">
      <w:pPr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647257" w:rsidRDefault="004F451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La Casa de las Mujeres acogerá el 12 de marzo </w:t>
      </w:r>
      <w:r>
        <w:rPr>
          <w:rFonts w:ascii="Arial Narrow" w:hAnsi="Arial Narrow" w:cs="Arial"/>
          <w:color w:val="000000"/>
          <w:sz w:val="26"/>
          <w:szCs w:val="26"/>
        </w:rPr>
        <w:t xml:space="preserve">unas Jornadas de Salud, y </w:t>
      </w:r>
      <w:r>
        <w:rPr>
          <w:rFonts w:ascii="Arial Narrow" w:hAnsi="Arial Narrow" w:cs="Arial"/>
          <w:bCs/>
          <w:color w:val="000000"/>
          <w:sz w:val="26"/>
          <w:szCs w:val="26"/>
        </w:rPr>
        <w:t>la Mesa Redonda ‘Mujeres Luchadoras’</w:t>
      </w:r>
      <w:r>
        <w:rPr>
          <w:rFonts w:ascii="Arial Narrow" w:hAnsi="Arial Narrow" w:cs="Arial"/>
          <w:color w:val="000000"/>
          <w:sz w:val="26"/>
          <w:szCs w:val="26"/>
        </w:rPr>
        <w:t xml:space="preserve">, con la Fundación </w:t>
      </w:r>
      <w:proofErr w:type="spellStart"/>
      <w:r>
        <w:rPr>
          <w:rFonts w:ascii="Arial Narrow" w:hAnsi="Arial Narrow" w:cs="Arial"/>
          <w:color w:val="000000"/>
          <w:sz w:val="26"/>
          <w:szCs w:val="26"/>
        </w:rPr>
        <w:t>Mornese</w:t>
      </w:r>
      <w:proofErr w:type="spellEnd"/>
      <w:r>
        <w:rPr>
          <w:rFonts w:ascii="Arial Narrow" w:hAnsi="Arial Narrow" w:cs="Arial"/>
          <w:b/>
          <w:color w:val="000000"/>
          <w:sz w:val="26"/>
          <w:szCs w:val="26"/>
        </w:rPr>
        <w:t xml:space="preserve">. </w:t>
      </w:r>
      <w:r>
        <w:rPr>
          <w:rFonts w:ascii="Arial Narrow" w:hAnsi="Arial Narrow" w:cs="Arial"/>
          <w:color w:val="000000"/>
          <w:sz w:val="26"/>
          <w:szCs w:val="26"/>
        </w:rPr>
        <w:t xml:space="preserve">El 16 de abril se celebrará otra actividad consolidada en la programación, con la Pasarela Flamenca de las mujeres de </w:t>
      </w:r>
      <w:r>
        <w:rPr>
          <w:rFonts w:ascii="Arial Narrow" w:hAnsi="Arial Narrow" w:cs="Arial"/>
          <w:color w:val="000000"/>
          <w:sz w:val="26"/>
          <w:szCs w:val="26"/>
        </w:rPr>
        <w:t>Nuevos Aires, en los Claustros de Santo Domingo.</w:t>
      </w:r>
    </w:p>
    <w:p w:rsidR="00647257" w:rsidRDefault="00647257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647257" w:rsidRDefault="004F451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 xml:space="preserve">El programa incluye dos actividades relacionadas muy específicamente con la implicación de los hombres en la construcción de la Igualdad, como son el </w:t>
      </w:r>
      <w:r>
        <w:rPr>
          <w:rFonts w:ascii="Arial Narrow" w:hAnsi="Arial Narrow"/>
          <w:color w:val="000000"/>
          <w:sz w:val="26"/>
          <w:szCs w:val="26"/>
        </w:rPr>
        <w:t xml:space="preserve">jueves, 14 de marzo, una nueva sesión del </w:t>
      </w:r>
      <w:r>
        <w:rPr>
          <w:rFonts w:ascii="Arial Narrow" w:hAnsi="Arial Narrow" w:cs="Arial"/>
          <w:color w:val="000000"/>
          <w:sz w:val="26"/>
          <w:szCs w:val="26"/>
        </w:rPr>
        <w:t>Club de lectur</w:t>
      </w:r>
      <w:r>
        <w:rPr>
          <w:rFonts w:ascii="Arial Narrow" w:hAnsi="Arial Narrow" w:cs="Arial"/>
          <w:color w:val="000000"/>
          <w:sz w:val="26"/>
          <w:szCs w:val="26"/>
        </w:rPr>
        <w:t>a Hombres por la Igualdad; y el martes, 9 de abril, la Gala del Certamen de Dibujos del Padre Igualitario</w:t>
      </w:r>
      <w:r>
        <w:rPr>
          <w:rFonts w:ascii="Arial Narrow" w:hAnsi="Arial Narrow" w:cs="Arial"/>
          <w:b/>
          <w:color w:val="000000"/>
          <w:sz w:val="26"/>
          <w:szCs w:val="26"/>
        </w:rPr>
        <w:t xml:space="preserve"> </w:t>
      </w:r>
      <w:r>
        <w:rPr>
          <w:rFonts w:ascii="Arial Narrow" w:hAnsi="Arial Narrow" w:cs="Arial"/>
          <w:color w:val="000000"/>
          <w:sz w:val="26"/>
          <w:szCs w:val="26"/>
        </w:rPr>
        <w:t>en el Alcázar.</w:t>
      </w:r>
    </w:p>
    <w:p w:rsidR="00647257" w:rsidRDefault="00647257">
      <w:pPr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647257" w:rsidRDefault="004F451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La delegada ha señalado que “queremos apostar por la Igualdad, darle visibilidad a grandes mujeres con esta programación, y darle las </w:t>
      </w:r>
      <w:r>
        <w:rPr>
          <w:rFonts w:ascii="Arial Narrow" w:hAnsi="Arial Narrow"/>
          <w:color w:val="000000"/>
          <w:sz w:val="26"/>
          <w:szCs w:val="26"/>
        </w:rPr>
        <w:t xml:space="preserve">gracias a todas las delegaciones implicadas, porque somos un Gobierno cohesionado, y animo a toda la ciudadanía a disfrutar de esta programación del 8 de </w:t>
      </w:r>
      <w:proofErr w:type="gramStart"/>
      <w:r>
        <w:rPr>
          <w:rFonts w:ascii="Arial Narrow" w:hAnsi="Arial Narrow"/>
          <w:color w:val="000000"/>
          <w:sz w:val="26"/>
          <w:szCs w:val="26"/>
        </w:rPr>
        <w:t xml:space="preserve">marzo </w:t>
      </w:r>
      <w:r>
        <w:rPr>
          <w:rFonts w:ascii="Arial Narrow" w:eastAsia="Tahoma" w:hAnsi="Arial Narrow" w:cs="Arial"/>
          <w:color w:val="000000"/>
          <w:sz w:val="26"/>
          <w:szCs w:val="26"/>
        </w:rPr>
        <w:t>”</w:t>
      </w:r>
      <w:proofErr w:type="gramEnd"/>
      <w:r>
        <w:rPr>
          <w:rFonts w:ascii="Arial Narrow" w:eastAsia="Tahoma" w:hAnsi="Arial Narrow" w:cs="Arial"/>
          <w:color w:val="000000"/>
          <w:sz w:val="26"/>
          <w:szCs w:val="26"/>
        </w:rPr>
        <w:t>.</w:t>
      </w:r>
    </w:p>
    <w:p w:rsidR="00647257" w:rsidRDefault="00647257">
      <w:pPr>
        <w:jc w:val="both"/>
        <w:rPr>
          <w:rFonts w:ascii="Arial Narrow" w:hAnsi="Arial Narrow"/>
          <w:sz w:val="26"/>
          <w:szCs w:val="26"/>
        </w:rPr>
      </w:pPr>
    </w:p>
    <w:p w:rsidR="00647257" w:rsidRDefault="004F451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Se adjunta fotografía y enlace de audio</w:t>
      </w:r>
    </w:p>
    <w:p w:rsidR="00647257" w:rsidRDefault="004F451D">
      <w:pPr>
        <w:pStyle w:val="Ttulo4"/>
        <w:numPr>
          <w:ilvl w:val="0"/>
          <w:numId w:val="0"/>
        </w:numPr>
        <w:jc w:val="both"/>
        <w:rPr>
          <w:rFonts w:ascii="Arial Narrow" w:hAnsi="Arial Narrow"/>
          <w:sz w:val="26"/>
          <w:szCs w:val="26"/>
        </w:rPr>
      </w:pPr>
      <w:hyperlink>
        <w:r>
          <w:rPr>
            <w:rStyle w:val="Hipervnculo"/>
            <w:rFonts w:ascii="Arial Narrow" w:eastAsia="Tahoma" w:hAnsi="Arial Narrow" w:cs="Arial"/>
            <w:color w:val="000000"/>
            <w:sz w:val="26"/>
            <w:szCs w:val="26"/>
          </w:rPr>
          <w:t>https://ssweb.seap.minhap.es/almace</w:t>
        </w:r>
        <w:r>
          <w:rPr>
            <w:rStyle w:val="Hipervnculo"/>
            <w:rFonts w:ascii="Arial Narrow" w:eastAsia="Tahoma" w:hAnsi="Arial Narrow" w:cs="Arial"/>
            <w:color w:val="000000"/>
            <w:sz w:val="26"/>
            <w:szCs w:val="26"/>
          </w:rPr>
          <w:t>n/descarga/envio/dc67f4185406014836bb9acf6fe27ea5810432e6</w:t>
        </w:r>
      </w:hyperlink>
    </w:p>
    <w:p w:rsidR="00647257" w:rsidRDefault="00647257">
      <w:pPr>
        <w:jc w:val="both"/>
        <w:rPr>
          <w:rFonts w:ascii="Arial Narrow" w:hAnsi="Arial Narrow"/>
          <w:sz w:val="26"/>
          <w:szCs w:val="26"/>
        </w:rPr>
      </w:pPr>
    </w:p>
    <w:p w:rsidR="00647257" w:rsidRDefault="00647257">
      <w:pPr>
        <w:jc w:val="both"/>
        <w:rPr>
          <w:rFonts w:ascii="Arial Narrow" w:hAnsi="Arial Narrow"/>
          <w:sz w:val="26"/>
          <w:szCs w:val="26"/>
        </w:rPr>
      </w:pPr>
    </w:p>
    <w:p w:rsidR="00647257" w:rsidRDefault="00647257">
      <w:pPr>
        <w:jc w:val="both"/>
        <w:rPr>
          <w:rFonts w:ascii="Arial Narrow" w:hAnsi="Arial Narrow"/>
          <w:sz w:val="26"/>
          <w:szCs w:val="26"/>
        </w:rPr>
      </w:pPr>
    </w:p>
    <w:p w:rsidR="00647257" w:rsidRDefault="00647257">
      <w:pPr>
        <w:jc w:val="both"/>
        <w:rPr>
          <w:rFonts w:ascii="Arial Narrow" w:hAnsi="Arial Narrow"/>
          <w:sz w:val="26"/>
          <w:szCs w:val="26"/>
        </w:rPr>
      </w:pPr>
    </w:p>
    <w:p w:rsidR="00647257" w:rsidRDefault="00647257">
      <w:pPr>
        <w:pStyle w:val="Ttulo4"/>
        <w:jc w:val="both"/>
        <w:rPr>
          <w:rFonts w:ascii="Arial Narrow" w:hAnsi="Arial Narrow"/>
          <w:sz w:val="26"/>
          <w:szCs w:val="26"/>
        </w:rPr>
      </w:pPr>
    </w:p>
    <w:p w:rsidR="00647257" w:rsidRDefault="00647257">
      <w:pPr>
        <w:rPr>
          <w:rFonts w:ascii="Arial Narrow" w:hAnsi="Arial Narrow"/>
          <w:sz w:val="26"/>
          <w:szCs w:val="26"/>
        </w:rPr>
      </w:pPr>
    </w:p>
    <w:p w:rsidR="00647257" w:rsidRDefault="00647257">
      <w:pPr>
        <w:rPr>
          <w:rFonts w:ascii="Arial Narrow" w:hAnsi="Arial Narrow"/>
          <w:sz w:val="26"/>
          <w:szCs w:val="26"/>
        </w:rPr>
      </w:pPr>
    </w:p>
    <w:p w:rsidR="00647257" w:rsidRDefault="00647257">
      <w:pPr>
        <w:rPr>
          <w:rFonts w:ascii="Arial Narrow" w:hAnsi="Arial Narrow"/>
          <w:sz w:val="26"/>
          <w:szCs w:val="26"/>
        </w:rPr>
      </w:pPr>
    </w:p>
    <w:p w:rsidR="00647257" w:rsidRDefault="00647257">
      <w:pPr>
        <w:rPr>
          <w:rFonts w:ascii="Arial Narrow" w:hAnsi="Arial Narrow"/>
          <w:sz w:val="26"/>
          <w:szCs w:val="26"/>
        </w:rPr>
      </w:pPr>
    </w:p>
    <w:p w:rsidR="00647257" w:rsidRDefault="00647257">
      <w:pPr>
        <w:rPr>
          <w:rFonts w:ascii="Arial Narrow" w:hAnsi="Arial Narrow"/>
          <w:sz w:val="26"/>
          <w:szCs w:val="26"/>
        </w:rPr>
      </w:pPr>
    </w:p>
    <w:p w:rsidR="00647257" w:rsidRDefault="00647257">
      <w:pPr>
        <w:rPr>
          <w:rFonts w:ascii="Arial Narrow" w:hAnsi="Arial Narrow"/>
          <w:sz w:val="26"/>
          <w:szCs w:val="26"/>
        </w:rPr>
      </w:pPr>
    </w:p>
    <w:p w:rsidR="00647257" w:rsidRDefault="00647257">
      <w:pPr>
        <w:rPr>
          <w:rFonts w:ascii="Arial Narrow" w:hAnsi="Arial Narrow"/>
          <w:sz w:val="26"/>
          <w:szCs w:val="26"/>
        </w:rPr>
      </w:pPr>
    </w:p>
    <w:p w:rsidR="00647257" w:rsidRDefault="00647257">
      <w:pPr>
        <w:rPr>
          <w:rFonts w:ascii="Arial Narrow" w:hAnsi="Arial Narrow"/>
          <w:sz w:val="26"/>
          <w:szCs w:val="26"/>
        </w:rPr>
      </w:pPr>
    </w:p>
    <w:p w:rsidR="00647257" w:rsidRDefault="00647257">
      <w:pPr>
        <w:rPr>
          <w:rFonts w:ascii="Arial Narrow" w:hAnsi="Arial Narrow"/>
          <w:sz w:val="26"/>
          <w:szCs w:val="26"/>
        </w:rPr>
      </w:pPr>
    </w:p>
    <w:sectPr w:rsidR="006472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F451D">
      <w:r>
        <w:separator/>
      </w:r>
    </w:p>
  </w:endnote>
  <w:endnote w:type="continuationSeparator" w:id="0">
    <w:p w:rsidR="00000000" w:rsidRDefault="004F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257" w:rsidRDefault="0064725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257" w:rsidRDefault="004F451D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257" w:rsidRDefault="004F451D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9264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F451D">
      <w:r>
        <w:separator/>
      </w:r>
    </w:p>
  </w:footnote>
  <w:footnote w:type="continuationSeparator" w:id="0">
    <w:p w:rsidR="00000000" w:rsidRDefault="004F4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257" w:rsidRDefault="0064725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257" w:rsidRDefault="004F451D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6192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257" w:rsidRDefault="004F451D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01100"/>
    <w:multiLevelType w:val="multilevel"/>
    <w:tmpl w:val="AE16F6D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E435BC"/>
    <w:multiLevelType w:val="multilevel"/>
    <w:tmpl w:val="3148ED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57"/>
    <w:rsid w:val="004F451D"/>
    <w:rsid w:val="006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F5ECA-A123-4065-9FB4-805EB589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975</Words>
  <Characters>5365</Characters>
  <Application>Microsoft Office Word</Application>
  <DocSecurity>0</DocSecurity>
  <Lines>44</Lines>
  <Paragraphs>12</Paragraphs>
  <ScaleCrop>false</ScaleCrop>
  <Company>HP</Company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15</cp:revision>
  <cp:lastPrinted>2023-10-11T07:08:00Z</cp:lastPrinted>
  <dcterms:created xsi:type="dcterms:W3CDTF">2024-02-28T10:59:00Z</dcterms:created>
  <dcterms:modified xsi:type="dcterms:W3CDTF">2024-03-01T11:00:00Z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