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1DFE" w:rsidRDefault="00816FAE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Gobierno de Jerez felicita al Colegio </w:t>
      </w:r>
      <w:r w:rsidR="00A96D3E">
        <w:rPr>
          <w:rFonts w:ascii="Arial Narrow" w:hAnsi="Arial Narrow" w:cs="Arial"/>
          <w:b/>
          <w:sz w:val="40"/>
          <w:szCs w:val="40"/>
        </w:rPr>
        <w:t xml:space="preserve">Las </w:t>
      </w:r>
      <w:r>
        <w:rPr>
          <w:rFonts w:ascii="Arial Narrow" w:hAnsi="Arial Narrow" w:cs="Arial"/>
          <w:b/>
          <w:sz w:val="40"/>
          <w:szCs w:val="40"/>
        </w:rPr>
        <w:t>Esclavas por el proyecto de Sostenibilidad Ambiental y Social ‘</w:t>
      </w:r>
      <w:proofErr w:type="spellStart"/>
      <w:r>
        <w:rPr>
          <w:rFonts w:ascii="Arial Narrow" w:hAnsi="Arial Narrow" w:cs="Arial"/>
          <w:b/>
          <w:sz w:val="40"/>
          <w:szCs w:val="40"/>
        </w:rPr>
        <w:t>Reparamundi</w:t>
      </w:r>
      <w:proofErr w:type="spellEnd"/>
      <w:r>
        <w:rPr>
          <w:rFonts w:ascii="Arial Narrow" w:hAnsi="Arial Narrow" w:cs="Arial"/>
          <w:b/>
          <w:sz w:val="40"/>
          <w:szCs w:val="40"/>
        </w:rPr>
        <w:t>’</w:t>
      </w:r>
    </w:p>
    <w:p w:rsidR="00921DFE" w:rsidRDefault="00921DFE">
      <w:pPr>
        <w:rPr>
          <w:rFonts w:ascii="Arial Narrow" w:hAnsi="Arial Narrow" w:cs="Arial"/>
          <w:b/>
          <w:sz w:val="36"/>
          <w:szCs w:val="36"/>
        </w:rPr>
      </w:pPr>
    </w:p>
    <w:p w:rsidR="00816FAE" w:rsidRPr="00E34B35" w:rsidRDefault="00816FAE" w:rsidP="00816FAE">
      <w:pPr>
        <w:rPr>
          <w:rFonts w:ascii="Arial Narrow" w:hAnsi="Arial Narrow" w:cs="Arial"/>
          <w:sz w:val="32"/>
          <w:szCs w:val="32"/>
        </w:rPr>
      </w:pPr>
      <w:r w:rsidRPr="00E34B35">
        <w:rPr>
          <w:rFonts w:ascii="Arial Narrow" w:hAnsi="Arial Narrow" w:cs="Arial"/>
          <w:sz w:val="32"/>
          <w:szCs w:val="32"/>
        </w:rPr>
        <w:t>El delegado de Desarrollo Educativo y Deportes, José Ángel Aparicio, ha remarcado el apoyo del ejecutivo local al proyecto desd</w:t>
      </w:r>
      <w:r w:rsidR="00D526FA" w:rsidRPr="00E34B35">
        <w:rPr>
          <w:rFonts w:ascii="Arial Narrow" w:hAnsi="Arial Narrow" w:cs="Arial"/>
          <w:sz w:val="32"/>
          <w:szCs w:val="32"/>
        </w:rPr>
        <w:t>e Medio Ambiente y Educación: “</w:t>
      </w:r>
      <w:r w:rsidR="00D526FA" w:rsidRPr="00E34B35">
        <w:rPr>
          <w:rFonts w:ascii="Arial Narrow" w:hAnsi="Arial Narrow" w:cs="Trebuchet MS"/>
          <w:sz w:val="32"/>
          <w:szCs w:val="32"/>
        </w:rPr>
        <w:t xml:space="preserve">Es un canto a salvar nuestra naturaleza, una invitación a cuidar la casa de todos como han dicho los alumnos en su presentación” </w:t>
      </w:r>
    </w:p>
    <w:p w:rsidR="00816FAE" w:rsidRDefault="00816FAE" w:rsidP="00816FAE">
      <w:pPr>
        <w:rPr>
          <w:rFonts w:ascii="Arial Narrow" w:hAnsi="Arial Narrow"/>
          <w:color w:val="000000"/>
          <w:sz w:val="32"/>
          <w:szCs w:val="32"/>
        </w:rPr>
      </w:pPr>
    </w:p>
    <w:p w:rsidR="00D377C2" w:rsidRPr="00A96D3E" w:rsidRDefault="0038501A" w:rsidP="00816FAE">
      <w:pPr>
        <w:jc w:val="both"/>
        <w:rPr>
          <w:rFonts w:ascii="Arial Narrow" w:hAnsi="Arial Narrow" w:cs="Trebuchet MS"/>
          <w:sz w:val="26"/>
          <w:szCs w:val="26"/>
        </w:rPr>
      </w:pPr>
      <w:r>
        <w:rPr>
          <w:rFonts w:ascii="Arial Narrow" w:hAnsi="Arial Narrow" w:cs="Arial"/>
          <w:b/>
          <w:color w:val="000000" w:themeColor="text1"/>
          <w:szCs w:val="24"/>
        </w:rPr>
        <w:t>21 de marzo de 2024</w:t>
      </w:r>
      <w:r w:rsidR="00744B12">
        <w:rPr>
          <w:rFonts w:ascii="Arial Narrow" w:hAnsi="Arial Narrow" w:cs="Arial"/>
          <w:b/>
          <w:color w:val="000000" w:themeColor="text1"/>
          <w:szCs w:val="24"/>
        </w:rPr>
        <w:t xml:space="preserve">. </w:t>
      </w:r>
      <w:r w:rsidR="00744B12" w:rsidRPr="00A96D3E">
        <w:rPr>
          <w:rFonts w:ascii="Arial Narrow" w:hAnsi="Arial Narrow" w:cs="Trebuchet MS"/>
          <w:sz w:val="26"/>
          <w:szCs w:val="26"/>
        </w:rPr>
        <w:t xml:space="preserve">El </w:t>
      </w:r>
      <w:r w:rsidR="00D377C2" w:rsidRPr="00A96D3E">
        <w:rPr>
          <w:rFonts w:ascii="Arial Narrow" w:hAnsi="Arial Narrow" w:cs="Trebuchet MS"/>
          <w:sz w:val="26"/>
          <w:szCs w:val="26"/>
        </w:rPr>
        <w:t>Gobierno de Jerez felicita al Colegio</w:t>
      </w:r>
      <w:r w:rsidR="00A96D3E" w:rsidRPr="00A96D3E">
        <w:rPr>
          <w:rFonts w:ascii="Arial Narrow" w:hAnsi="Arial Narrow" w:cs="Trebuchet MS"/>
          <w:sz w:val="26"/>
          <w:szCs w:val="26"/>
        </w:rPr>
        <w:t xml:space="preserve"> Las</w:t>
      </w:r>
      <w:r w:rsidR="00D377C2" w:rsidRPr="00A96D3E">
        <w:rPr>
          <w:rFonts w:ascii="Arial Narrow" w:hAnsi="Arial Narrow" w:cs="Trebuchet MS"/>
          <w:sz w:val="26"/>
          <w:szCs w:val="26"/>
        </w:rPr>
        <w:t xml:space="preserve"> Esclava</w:t>
      </w:r>
      <w:r w:rsidRPr="00A96D3E">
        <w:rPr>
          <w:rFonts w:ascii="Arial Narrow" w:hAnsi="Arial Narrow" w:cs="Trebuchet MS"/>
          <w:sz w:val="26"/>
          <w:szCs w:val="26"/>
        </w:rPr>
        <w:t xml:space="preserve">s </w:t>
      </w:r>
      <w:r w:rsidR="00D377C2" w:rsidRPr="00A96D3E">
        <w:rPr>
          <w:rFonts w:ascii="Arial Narrow" w:hAnsi="Arial Narrow" w:cs="Trebuchet MS"/>
          <w:sz w:val="26"/>
          <w:szCs w:val="26"/>
        </w:rPr>
        <w:t>por el desarrollo del proyecto de Sostenibilidad Ambiental y Social ‘</w:t>
      </w:r>
      <w:proofErr w:type="spellStart"/>
      <w:r w:rsidR="00D377C2" w:rsidRPr="00A96D3E">
        <w:rPr>
          <w:rFonts w:ascii="Arial Narrow" w:hAnsi="Arial Narrow" w:cs="Trebuchet MS"/>
          <w:sz w:val="26"/>
          <w:szCs w:val="26"/>
        </w:rPr>
        <w:t>Reparamundi</w:t>
      </w:r>
      <w:proofErr w:type="spellEnd"/>
      <w:r w:rsidR="00D377C2" w:rsidRPr="00A96D3E">
        <w:rPr>
          <w:rFonts w:ascii="Arial Narrow" w:hAnsi="Arial Narrow" w:cs="Trebuchet MS"/>
          <w:sz w:val="26"/>
          <w:szCs w:val="26"/>
        </w:rPr>
        <w:t>’, que tiene como objetivo la concienciación contra el cambio climático y la formación en valores del alumnado a través de situaciones de aprendizaje con actividades diversas, entre las que destaca ‘Vencejos Medianeros’, que se suma a las de ‘Recreos Residuos Cero’, el Huerto Escolar y la recogida de residuos en la naturaleza denominada ‘</w:t>
      </w:r>
      <w:proofErr w:type="spellStart"/>
      <w:r w:rsidR="00D377C2" w:rsidRPr="00A96D3E">
        <w:rPr>
          <w:rFonts w:ascii="Arial Narrow" w:hAnsi="Arial Narrow" w:cs="Trebuchet MS"/>
          <w:sz w:val="26"/>
          <w:szCs w:val="26"/>
        </w:rPr>
        <w:t>Basuraleza</w:t>
      </w:r>
      <w:proofErr w:type="spellEnd"/>
      <w:r w:rsidR="00D377C2" w:rsidRPr="00A96D3E">
        <w:rPr>
          <w:rFonts w:ascii="Arial Narrow" w:hAnsi="Arial Narrow" w:cs="Trebuchet MS"/>
          <w:sz w:val="26"/>
          <w:szCs w:val="26"/>
        </w:rPr>
        <w:t>’.</w:t>
      </w:r>
    </w:p>
    <w:p w:rsidR="00D377C2" w:rsidRPr="00A96D3E" w:rsidRDefault="00D377C2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D377C2" w:rsidRPr="00A96D3E" w:rsidRDefault="00D377C2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El de</w:t>
      </w:r>
      <w:r w:rsidR="0038501A" w:rsidRPr="00A96D3E">
        <w:rPr>
          <w:rFonts w:ascii="Arial Narrow" w:hAnsi="Arial Narrow" w:cs="Trebuchet MS"/>
          <w:sz w:val="26"/>
          <w:szCs w:val="26"/>
        </w:rPr>
        <w:t>legado de Desarrollo Educativo</w:t>
      </w:r>
      <w:r w:rsidRPr="00A96D3E">
        <w:rPr>
          <w:rFonts w:ascii="Arial Narrow" w:hAnsi="Arial Narrow" w:cs="Trebuchet MS"/>
          <w:sz w:val="26"/>
          <w:szCs w:val="26"/>
        </w:rPr>
        <w:t>, José Ángel Aparicio, ha visitado el citado centro, donde el profesorado y alumnado del mismo han explicado las claves de un proyecto que resume sus objetivos en el cuidado del ámbito urbano natural, de edu</w:t>
      </w:r>
      <w:r w:rsidR="008205D0" w:rsidRPr="00A96D3E">
        <w:rPr>
          <w:rFonts w:ascii="Arial Narrow" w:hAnsi="Arial Narrow" w:cs="Trebuchet MS"/>
          <w:sz w:val="26"/>
          <w:szCs w:val="26"/>
        </w:rPr>
        <w:t>c</w:t>
      </w:r>
      <w:r w:rsidR="0038501A" w:rsidRPr="00A96D3E">
        <w:rPr>
          <w:rFonts w:ascii="Arial Narrow" w:hAnsi="Arial Narrow" w:cs="Trebuchet MS"/>
          <w:sz w:val="26"/>
          <w:szCs w:val="26"/>
        </w:rPr>
        <w:t>ación en valores</w:t>
      </w:r>
      <w:r w:rsidRPr="00A96D3E">
        <w:rPr>
          <w:rFonts w:ascii="Arial Narrow" w:hAnsi="Arial Narrow" w:cs="Trebuchet MS"/>
          <w:sz w:val="26"/>
          <w:szCs w:val="26"/>
        </w:rPr>
        <w:t xml:space="preserve"> y</w:t>
      </w:r>
      <w:r w:rsidR="0038501A" w:rsidRPr="00A96D3E">
        <w:rPr>
          <w:rFonts w:ascii="Arial Narrow" w:hAnsi="Arial Narrow" w:cs="Trebuchet MS"/>
          <w:sz w:val="26"/>
          <w:szCs w:val="26"/>
        </w:rPr>
        <w:t>,</w:t>
      </w:r>
      <w:r w:rsidRPr="00A96D3E">
        <w:rPr>
          <w:rFonts w:ascii="Arial Narrow" w:hAnsi="Arial Narrow" w:cs="Trebuchet MS"/>
          <w:sz w:val="26"/>
          <w:szCs w:val="26"/>
        </w:rPr>
        <w:t xml:space="preserve"> a través de la pedagogía del corazón, que conjuga firmeza y ternura. </w:t>
      </w:r>
    </w:p>
    <w:p w:rsidR="00D377C2" w:rsidRPr="00A96D3E" w:rsidRDefault="00D377C2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D377C2" w:rsidRPr="00A96D3E" w:rsidRDefault="00D377C2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De esta manera, la directora del centro, Eva Martín, junto a la Superiora de la Comunidad, Inmaculada Ureña y a Virginia Cuéllar, del equipo directivo, han recibido al delegado, acompañadas igualmente por el profesorado coordinador del proyecto ‘</w:t>
      </w:r>
      <w:proofErr w:type="spellStart"/>
      <w:r w:rsidRPr="00A96D3E">
        <w:rPr>
          <w:rFonts w:ascii="Arial Narrow" w:hAnsi="Arial Narrow" w:cs="Trebuchet MS"/>
          <w:sz w:val="26"/>
          <w:szCs w:val="26"/>
        </w:rPr>
        <w:t>Reparamundi</w:t>
      </w:r>
      <w:proofErr w:type="spellEnd"/>
      <w:r w:rsidRPr="00A96D3E">
        <w:rPr>
          <w:rFonts w:ascii="Arial Narrow" w:hAnsi="Arial Narrow" w:cs="Trebuchet MS"/>
          <w:sz w:val="26"/>
          <w:szCs w:val="26"/>
        </w:rPr>
        <w:t>’: Alejandro Pérez, María del Mar Chica y José Nieto.</w:t>
      </w:r>
    </w:p>
    <w:p w:rsidR="00D377C2" w:rsidRPr="00A96D3E" w:rsidRDefault="00D377C2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D377C2" w:rsidRPr="00A96D3E" w:rsidRDefault="00D377C2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El alumnado ha realizado una presentación coral en el Salón de Actos del centro</w:t>
      </w:r>
      <w:r w:rsidR="001B6DA9" w:rsidRPr="00A96D3E">
        <w:rPr>
          <w:rFonts w:ascii="Arial Narrow" w:hAnsi="Arial Narrow" w:cs="Trebuchet MS"/>
          <w:sz w:val="26"/>
          <w:szCs w:val="26"/>
        </w:rPr>
        <w:t>, que ha incluido la proyec</w:t>
      </w:r>
      <w:r w:rsidR="0038501A" w:rsidRPr="00A96D3E">
        <w:rPr>
          <w:rFonts w:ascii="Arial Narrow" w:hAnsi="Arial Narrow" w:cs="Trebuchet MS"/>
          <w:sz w:val="26"/>
          <w:szCs w:val="26"/>
        </w:rPr>
        <w:t xml:space="preserve">ción ‘El saber de los vencejos’ y, </w:t>
      </w:r>
      <w:r w:rsidRPr="00A96D3E">
        <w:rPr>
          <w:rFonts w:ascii="Arial Narrow" w:hAnsi="Arial Narrow" w:cs="Trebuchet MS"/>
          <w:sz w:val="26"/>
          <w:szCs w:val="26"/>
        </w:rPr>
        <w:t xml:space="preserve">posteriormente, se han visitado las distintas dependencias del colegio en la que se evidencia la presencia del proyecto y la implicación de todas las áreas educativas en su </w:t>
      </w:r>
      <w:r w:rsidR="003507B5" w:rsidRPr="00A96D3E">
        <w:rPr>
          <w:rFonts w:ascii="Arial Narrow" w:hAnsi="Arial Narrow" w:cs="Trebuchet MS"/>
          <w:sz w:val="26"/>
          <w:szCs w:val="26"/>
        </w:rPr>
        <w:t>desarrollo.</w:t>
      </w:r>
    </w:p>
    <w:p w:rsidR="00D377C2" w:rsidRPr="00A96D3E" w:rsidRDefault="00D377C2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816FAE" w:rsidRPr="00A96D3E" w:rsidRDefault="00816FAE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José Ángel Aparicio ha felicitado “a la directora del Colegio Esclavas, Eva Martín, a su equipo directivo y a la comunidad de las hermanas de la congregación que están en el centro por este magnífico proyecto educativo donde están implicados los niños de 1º de Primaria hasta 4º de ESO”.</w:t>
      </w:r>
    </w:p>
    <w:p w:rsidR="00816FAE" w:rsidRPr="00A96D3E" w:rsidRDefault="00816FAE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816FAE" w:rsidRPr="00A96D3E" w:rsidRDefault="00816FAE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 xml:space="preserve">“Un proyecto que cuenta con el apoyo de todo el profesorado de todas las materias y estamos maravillados. Es un proyecto de buenas prácticas docentes </w:t>
      </w:r>
      <w:r w:rsidRPr="00A96D3E">
        <w:rPr>
          <w:rFonts w:ascii="Arial Narrow" w:hAnsi="Arial Narrow" w:cs="Trebuchet MS"/>
          <w:sz w:val="26"/>
          <w:szCs w:val="26"/>
        </w:rPr>
        <w:lastRenderedPageBreak/>
        <w:t>donde hay situaciones de aprendizaje reales como en el caso de ‘Vencejos medianeros’”.</w:t>
      </w:r>
    </w:p>
    <w:p w:rsidR="00816FAE" w:rsidRPr="00A96D3E" w:rsidRDefault="00816FAE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816FAE" w:rsidRPr="00A96D3E" w:rsidRDefault="00816FAE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De esta manera, Aparicio ha remarcado que “el proyecto ‘</w:t>
      </w:r>
      <w:proofErr w:type="spellStart"/>
      <w:r w:rsidRPr="00A96D3E">
        <w:rPr>
          <w:rFonts w:ascii="Arial Narrow" w:hAnsi="Arial Narrow" w:cs="Trebuchet MS"/>
          <w:sz w:val="26"/>
          <w:szCs w:val="26"/>
        </w:rPr>
        <w:t>Reparamundi</w:t>
      </w:r>
      <w:proofErr w:type="spellEnd"/>
      <w:r w:rsidRPr="00A96D3E">
        <w:rPr>
          <w:rFonts w:ascii="Arial Narrow" w:hAnsi="Arial Narrow" w:cs="Trebuchet MS"/>
          <w:sz w:val="26"/>
          <w:szCs w:val="26"/>
        </w:rPr>
        <w:t>’ en toda su extensión y actividades es un canto y una invitación a salvar nuestra naturaleza. Me quedo con la frase que los chicos han destacado en su exposición: ‘Estamos aquí para cuidar de nuestra casa’, la casa común, la casa de todos. Les felicitamos por este gran trabajo e implicación, y en todos los sitios del colegio hay zonas relacionadas con este proyecto</w:t>
      </w:r>
      <w:r w:rsidR="00D526FA" w:rsidRPr="00A96D3E">
        <w:rPr>
          <w:rFonts w:ascii="Arial Narrow" w:hAnsi="Arial Narrow" w:cs="Trebuchet MS"/>
          <w:sz w:val="26"/>
          <w:szCs w:val="26"/>
        </w:rPr>
        <w:t>, en el que se ve el cariño hacia las personas y la educación en valores, tan necesaria en nuestra sociedad</w:t>
      </w:r>
      <w:r w:rsidRPr="00A96D3E">
        <w:rPr>
          <w:rFonts w:ascii="Arial Narrow" w:hAnsi="Arial Narrow" w:cs="Trebuchet MS"/>
          <w:sz w:val="26"/>
          <w:szCs w:val="26"/>
        </w:rPr>
        <w:t>”.</w:t>
      </w:r>
    </w:p>
    <w:p w:rsidR="00375424" w:rsidRPr="00A96D3E" w:rsidRDefault="00375424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3D0B8A" w:rsidRPr="00A96D3E" w:rsidRDefault="003D0B8A" w:rsidP="00816FAE">
      <w:pPr>
        <w:jc w:val="both"/>
        <w:rPr>
          <w:rFonts w:ascii="Arial Narrow" w:hAnsi="Arial Narrow" w:cs="Trebuchet MS"/>
          <w:b/>
          <w:sz w:val="26"/>
          <w:szCs w:val="26"/>
        </w:rPr>
      </w:pPr>
      <w:r w:rsidRPr="00A96D3E">
        <w:rPr>
          <w:rFonts w:ascii="Arial Narrow" w:hAnsi="Arial Narrow" w:cs="Trebuchet MS"/>
          <w:b/>
          <w:sz w:val="26"/>
          <w:szCs w:val="26"/>
        </w:rPr>
        <w:t>Un proyecto desarrollado “con pasión por alumnado y profesorado”</w:t>
      </w:r>
    </w:p>
    <w:p w:rsidR="003D0B8A" w:rsidRPr="00A96D3E" w:rsidRDefault="003D0B8A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375424" w:rsidRPr="00A96D3E" w:rsidRDefault="00375424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La directora del centro, Eva Martín, ha agradecido la atención hacia el proyecto y la colaboración expuesta por parte del Gobierno municipal y ha destacado “la pasión con la que nuestro alumnado y profesorado está realizando el proyecto. Se trabaja desde todos los ámbitos con situaciones de aprendizaje presentes en todas las áreas. El alumnado desde que entra en el centro empieza a participar en el mismo de distintas maneras”.</w:t>
      </w:r>
    </w:p>
    <w:p w:rsidR="00375424" w:rsidRPr="00A96D3E" w:rsidRDefault="00375424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375424" w:rsidRPr="00A96D3E" w:rsidRDefault="00375424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Igualmente, Eva Martín ha destacado que “en</w:t>
      </w:r>
      <w:r w:rsidR="0038501A" w:rsidRPr="00A96D3E">
        <w:rPr>
          <w:rFonts w:ascii="Arial Narrow" w:hAnsi="Arial Narrow" w:cs="Trebuchet MS"/>
          <w:sz w:val="26"/>
          <w:szCs w:val="26"/>
        </w:rPr>
        <w:t xml:space="preserve"> el proyecto ‘</w:t>
      </w:r>
      <w:proofErr w:type="spellStart"/>
      <w:r w:rsidR="0038501A" w:rsidRPr="00A96D3E">
        <w:rPr>
          <w:rFonts w:ascii="Arial Narrow" w:hAnsi="Arial Narrow" w:cs="Trebuchet MS"/>
          <w:sz w:val="26"/>
          <w:szCs w:val="26"/>
        </w:rPr>
        <w:t>Reparamundi</w:t>
      </w:r>
      <w:proofErr w:type="spellEnd"/>
      <w:r w:rsidR="0038501A" w:rsidRPr="00A96D3E">
        <w:rPr>
          <w:rFonts w:ascii="Arial Narrow" w:hAnsi="Arial Narrow" w:cs="Trebuchet MS"/>
          <w:sz w:val="26"/>
          <w:szCs w:val="26"/>
        </w:rPr>
        <w:t>’ se aú</w:t>
      </w:r>
      <w:r w:rsidRPr="00A96D3E">
        <w:rPr>
          <w:rFonts w:ascii="Arial Narrow" w:hAnsi="Arial Narrow" w:cs="Trebuchet MS"/>
          <w:sz w:val="26"/>
          <w:szCs w:val="26"/>
        </w:rPr>
        <w:t>na el carisma de las Esclava</w:t>
      </w:r>
      <w:r w:rsidR="0038501A" w:rsidRPr="00A96D3E">
        <w:rPr>
          <w:rFonts w:ascii="Arial Narrow" w:hAnsi="Arial Narrow" w:cs="Trebuchet MS"/>
          <w:sz w:val="26"/>
          <w:szCs w:val="26"/>
        </w:rPr>
        <w:t xml:space="preserve">s del Sagrado Corazón de Jesús </w:t>
      </w:r>
      <w:r w:rsidRPr="00A96D3E">
        <w:rPr>
          <w:rFonts w:ascii="Arial Narrow" w:hAnsi="Arial Narrow" w:cs="Trebuchet MS"/>
          <w:sz w:val="26"/>
          <w:szCs w:val="26"/>
        </w:rPr>
        <w:t xml:space="preserve">con el cuidado de </w:t>
      </w:r>
      <w:r w:rsidR="0038501A" w:rsidRPr="00A96D3E">
        <w:rPr>
          <w:rFonts w:ascii="Arial Narrow" w:hAnsi="Arial Narrow" w:cs="Trebuchet MS"/>
          <w:sz w:val="26"/>
          <w:szCs w:val="26"/>
        </w:rPr>
        <w:t>nuestro planeta</w:t>
      </w:r>
      <w:r w:rsidRPr="00A96D3E">
        <w:rPr>
          <w:rFonts w:ascii="Arial Narrow" w:hAnsi="Arial Narrow" w:cs="Trebuchet MS"/>
          <w:sz w:val="26"/>
          <w:szCs w:val="26"/>
        </w:rPr>
        <w:t>. El alumnado trabaja con entusiasmo e ilusión, el proyecto no para de crecer. La más visible es la de ‘Vencejos Medianeros’ pero hay otras actividades como ‘</w:t>
      </w:r>
      <w:proofErr w:type="spellStart"/>
      <w:r w:rsidRPr="00A96D3E">
        <w:rPr>
          <w:rFonts w:ascii="Arial Narrow" w:hAnsi="Arial Narrow" w:cs="Trebuchet MS"/>
          <w:sz w:val="26"/>
          <w:szCs w:val="26"/>
        </w:rPr>
        <w:t>Basuraleza</w:t>
      </w:r>
      <w:proofErr w:type="spellEnd"/>
      <w:r w:rsidRPr="00A96D3E">
        <w:rPr>
          <w:rFonts w:ascii="Arial Narrow" w:hAnsi="Arial Narrow" w:cs="Trebuchet MS"/>
          <w:sz w:val="26"/>
          <w:szCs w:val="26"/>
        </w:rPr>
        <w:t>’, ‘Recreo Residuos Cero’, entre otras, que fomentan la concienciación del cuidado del medio urbano natural más cercano que tenemos en nuestras aulas y en nuestra ciudad”.</w:t>
      </w:r>
    </w:p>
    <w:p w:rsidR="00375424" w:rsidRPr="00A96D3E" w:rsidRDefault="00375424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375424" w:rsidRPr="00A96D3E" w:rsidRDefault="00375424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El Colegio Esclavas del Sagrado Corazón de Jesús ha obtenido sendos segundos puestos (en 2018 y en 2023) en los Premios de ‘Eco-innovación’ de la Fundación Endesa, de carácter nacional, y en los que ha expuesto su proyecto junto a otros 300 centros más. José Nieto, uno de los profesores coordinadores de ‘</w:t>
      </w:r>
      <w:proofErr w:type="spellStart"/>
      <w:r w:rsidRPr="00A96D3E">
        <w:rPr>
          <w:rFonts w:ascii="Arial Narrow" w:hAnsi="Arial Narrow" w:cs="Trebuchet MS"/>
          <w:sz w:val="26"/>
          <w:szCs w:val="26"/>
        </w:rPr>
        <w:t>Reparamundi</w:t>
      </w:r>
      <w:proofErr w:type="spellEnd"/>
      <w:r w:rsidRPr="00A96D3E">
        <w:rPr>
          <w:rFonts w:ascii="Arial Narrow" w:hAnsi="Arial Narrow" w:cs="Trebuchet MS"/>
          <w:sz w:val="26"/>
          <w:szCs w:val="26"/>
        </w:rPr>
        <w:t xml:space="preserve">’ junto a Alejandro Pérez y a María del Mar Chica, </w:t>
      </w:r>
      <w:r w:rsidR="00D377C2" w:rsidRPr="00A96D3E">
        <w:rPr>
          <w:rFonts w:ascii="Arial Narrow" w:hAnsi="Arial Narrow" w:cs="Trebuchet MS"/>
          <w:sz w:val="26"/>
          <w:szCs w:val="26"/>
        </w:rPr>
        <w:t>ha añadido que “llegaron primero los vencejos en el curso 2013-2014 y el año pasado ya tuvimos la primera promoción escolar que durante toda su etapa escolar ha estado participando en el proyecto para el cuidado y respeto del Medio Ambiente” y a partir de 2018 dentro de ‘</w:t>
      </w:r>
      <w:proofErr w:type="spellStart"/>
      <w:r w:rsidR="00D377C2" w:rsidRPr="00A96D3E">
        <w:rPr>
          <w:rFonts w:ascii="Arial Narrow" w:hAnsi="Arial Narrow" w:cs="Trebuchet MS"/>
          <w:sz w:val="26"/>
          <w:szCs w:val="26"/>
        </w:rPr>
        <w:t>Reparamundi</w:t>
      </w:r>
      <w:proofErr w:type="spellEnd"/>
      <w:r w:rsidR="00D377C2" w:rsidRPr="00A96D3E">
        <w:rPr>
          <w:rFonts w:ascii="Arial Narrow" w:hAnsi="Arial Narrow" w:cs="Trebuchet MS"/>
          <w:sz w:val="26"/>
          <w:szCs w:val="26"/>
        </w:rPr>
        <w:t>’ “ya seguimos desarrollando un proyecto que no para de crecer con actividades de distinto tipo”.</w:t>
      </w:r>
    </w:p>
    <w:p w:rsidR="0043776D" w:rsidRPr="00A96D3E" w:rsidRDefault="0043776D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816FAE" w:rsidRPr="00A96D3E" w:rsidRDefault="00816FAE" w:rsidP="00816FAE">
      <w:pPr>
        <w:jc w:val="both"/>
        <w:rPr>
          <w:rFonts w:ascii="Arial Narrow" w:hAnsi="Arial Narrow" w:cs="Trebuchet MS"/>
          <w:sz w:val="26"/>
          <w:szCs w:val="26"/>
        </w:rPr>
      </w:pPr>
      <w:r w:rsidRPr="00A96D3E">
        <w:rPr>
          <w:rFonts w:ascii="Arial Narrow" w:hAnsi="Arial Narrow" w:cs="Trebuchet MS"/>
          <w:sz w:val="26"/>
          <w:szCs w:val="26"/>
        </w:rPr>
        <w:t>Se adjunta fotografía y enlace de audio:</w:t>
      </w:r>
    </w:p>
    <w:p w:rsidR="0043776D" w:rsidRPr="00A96D3E" w:rsidRDefault="0043776D" w:rsidP="00816FAE">
      <w:pPr>
        <w:jc w:val="both"/>
        <w:rPr>
          <w:rFonts w:ascii="Arial Narrow" w:hAnsi="Arial Narrow" w:cs="Trebuchet MS"/>
          <w:sz w:val="26"/>
          <w:szCs w:val="26"/>
        </w:rPr>
      </w:pPr>
    </w:p>
    <w:p w:rsidR="0043776D" w:rsidRPr="00A96D3E" w:rsidRDefault="00A96D3E" w:rsidP="00816FAE">
      <w:pPr>
        <w:jc w:val="both"/>
        <w:rPr>
          <w:rFonts w:ascii="Arial Narrow" w:hAnsi="Arial Narrow" w:cs="Trebuchet MS"/>
          <w:sz w:val="26"/>
          <w:szCs w:val="26"/>
        </w:rPr>
      </w:pPr>
      <w:hyperlink r:id="rId6" w:history="1">
        <w:r w:rsidR="006F6E5B" w:rsidRPr="00A96D3E">
          <w:rPr>
            <w:rStyle w:val="Hipervnculo"/>
            <w:rFonts w:ascii="Arial Narrow" w:hAnsi="Arial Narrow" w:cs="Trebuchet MS"/>
            <w:sz w:val="26"/>
            <w:szCs w:val="26"/>
          </w:rPr>
          <w:t>https://www.transfernow.net/dl/20240321bpsAtyk0</w:t>
        </w:r>
      </w:hyperlink>
      <w:bookmarkStart w:id="0" w:name="_GoBack"/>
      <w:bookmarkEnd w:id="0"/>
    </w:p>
    <w:sectPr w:rsidR="0043776D" w:rsidRPr="00A96D3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8E" w:rsidRDefault="008D748E">
      <w:r>
        <w:separator/>
      </w:r>
    </w:p>
  </w:endnote>
  <w:endnote w:type="continuationSeparator" w:id="0">
    <w:p w:rsidR="008D748E" w:rsidRDefault="008D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8E" w:rsidRDefault="008D748E">
      <w:r>
        <w:separator/>
      </w:r>
    </w:p>
  </w:footnote>
  <w:footnote w:type="continuationSeparator" w:id="0">
    <w:p w:rsidR="008D748E" w:rsidRDefault="008D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E"/>
    <w:rsid w:val="00170AFC"/>
    <w:rsid w:val="001B6DA9"/>
    <w:rsid w:val="003507B5"/>
    <w:rsid w:val="00375424"/>
    <w:rsid w:val="0038501A"/>
    <w:rsid w:val="003D0B8A"/>
    <w:rsid w:val="0043776D"/>
    <w:rsid w:val="004E423A"/>
    <w:rsid w:val="006F6E5B"/>
    <w:rsid w:val="00744B12"/>
    <w:rsid w:val="00816FAE"/>
    <w:rsid w:val="008205D0"/>
    <w:rsid w:val="008D748E"/>
    <w:rsid w:val="00921DFE"/>
    <w:rsid w:val="0097531D"/>
    <w:rsid w:val="00A21213"/>
    <w:rsid w:val="00A96D3E"/>
    <w:rsid w:val="00D377C2"/>
    <w:rsid w:val="00D526FA"/>
    <w:rsid w:val="00E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4ABB4-3398-403A-8E41-463AD507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unhideWhenUsed/>
    <w:rsid w:val="006F6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40321bpsAtyk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2023-10-11T07:08:00Z</cp:lastPrinted>
  <dcterms:created xsi:type="dcterms:W3CDTF">2024-03-21T11:33:00Z</dcterms:created>
  <dcterms:modified xsi:type="dcterms:W3CDTF">2024-03-21T11:45:00Z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