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95332" w:rsidRDefault="00F95332">
      <w:pPr>
        <w:rPr>
          <w:rFonts w:ascii="Arial Narrow" w:hAnsi="Arial Narrow"/>
          <w:sz w:val="40"/>
          <w:szCs w:val="40"/>
        </w:rPr>
      </w:pPr>
    </w:p>
    <w:p w:rsidR="00F95332" w:rsidRDefault="00950854">
      <w:pPr>
        <w:rPr>
          <w:rFonts w:ascii="Arial Narrow" w:hAnsi="Arial Narrow"/>
          <w:sz w:val="40"/>
          <w:szCs w:val="40"/>
        </w:rPr>
      </w:pPr>
      <w:r>
        <w:rPr>
          <w:rFonts w:ascii="Arial Narrow" w:hAnsi="Arial Narrow" w:cs="Arial"/>
          <w:b/>
          <w:sz w:val="40"/>
          <w:szCs w:val="40"/>
        </w:rPr>
        <w:t>El Ayuntamiento actúa en la mejora y mantenimiento del acerado del Pasaje de ‘La Espléndida’</w:t>
      </w:r>
    </w:p>
    <w:p w:rsidR="00F95332" w:rsidRDefault="00F95332">
      <w:pPr>
        <w:rPr>
          <w:rFonts w:ascii="Arial Narrow" w:hAnsi="Arial Narrow"/>
          <w:sz w:val="40"/>
          <w:szCs w:val="40"/>
        </w:rPr>
      </w:pPr>
    </w:p>
    <w:p w:rsidR="00F95332" w:rsidRPr="00950854" w:rsidRDefault="00950854">
      <w:pPr>
        <w:rPr>
          <w:rFonts w:ascii="Arial Narrow" w:hAnsi="Arial Narrow"/>
          <w:sz w:val="36"/>
          <w:szCs w:val="36"/>
        </w:rPr>
      </w:pPr>
      <w:r w:rsidRPr="00950854">
        <w:rPr>
          <w:rFonts w:ascii="Arial Narrow" w:hAnsi="Arial Narrow" w:cs="Trebuchet MS"/>
          <w:sz w:val="36"/>
          <w:szCs w:val="36"/>
        </w:rPr>
        <w:t>El teniente de alcaldesa de Servicios Públicos y Medio Ambiente, Jaime Espin</w:t>
      </w:r>
      <w:r>
        <w:rPr>
          <w:rFonts w:ascii="Arial Narrow" w:hAnsi="Arial Narrow" w:cs="Trebuchet MS"/>
          <w:sz w:val="36"/>
          <w:szCs w:val="36"/>
        </w:rPr>
        <w:t xml:space="preserve">ar, ha supervisado la actuación, </w:t>
      </w:r>
      <w:r w:rsidRPr="00950854">
        <w:rPr>
          <w:rFonts w:ascii="Arial Narrow" w:hAnsi="Arial Narrow" w:cs="Trebuchet MS"/>
          <w:sz w:val="36"/>
          <w:szCs w:val="36"/>
        </w:rPr>
        <w:t xml:space="preserve">que incluirá la creación de una nueva </w:t>
      </w:r>
      <w:r w:rsidRPr="00950854">
        <w:rPr>
          <w:rFonts w:ascii="Arial Narrow" w:hAnsi="Arial Narrow" w:cs="Trebuchet MS"/>
          <w:sz w:val="36"/>
          <w:szCs w:val="36"/>
        </w:rPr>
        <w:t>rampa “muy demandada por los vecinos”</w:t>
      </w:r>
    </w:p>
    <w:p w:rsidR="00F95332" w:rsidRDefault="00F95332">
      <w:pPr>
        <w:rPr>
          <w:rFonts w:ascii="Arial Narrow" w:hAnsi="Arial Narrow"/>
          <w:color w:val="000000"/>
          <w:sz w:val="32"/>
          <w:szCs w:val="32"/>
        </w:rPr>
      </w:pPr>
    </w:p>
    <w:p w:rsidR="00F95332" w:rsidRPr="00950854" w:rsidRDefault="00950854">
      <w:pPr>
        <w:jc w:val="both"/>
        <w:rPr>
          <w:rFonts w:ascii="Arial Narrow" w:hAnsi="Arial Narrow" w:cs="Trebuchet MS"/>
          <w:sz w:val="26"/>
          <w:szCs w:val="26"/>
        </w:rPr>
      </w:pPr>
      <w:r w:rsidRPr="00950854">
        <w:rPr>
          <w:rFonts w:ascii="Arial Narrow" w:hAnsi="Arial Narrow" w:cs="Arial"/>
          <w:b/>
          <w:color w:val="000000" w:themeColor="text1"/>
          <w:sz w:val="26"/>
          <w:szCs w:val="26"/>
        </w:rPr>
        <w:t>7</w:t>
      </w:r>
      <w:r w:rsidRPr="00950854">
        <w:rPr>
          <w:rFonts w:ascii="Arial Narrow" w:hAnsi="Arial Narrow" w:cs="Arial"/>
          <w:b/>
          <w:color w:val="000000" w:themeColor="text1"/>
          <w:sz w:val="26"/>
          <w:szCs w:val="26"/>
        </w:rPr>
        <w:t xml:space="preserve"> de abril de 2024. </w:t>
      </w:r>
      <w:r w:rsidRPr="00950854">
        <w:rPr>
          <w:rFonts w:ascii="Arial Narrow" w:hAnsi="Arial Narrow" w:cs="Trebuchet MS"/>
          <w:sz w:val="26"/>
          <w:szCs w:val="26"/>
        </w:rPr>
        <w:t xml:space="preserve">El teniente de alcaldesa de Servicios Públicos, Jaime Espinar, </w:t>
      </w:r>
      <w:r>
        <w:rPr>
          <w:rFonts w:ascii="Arial Narrow" w:hAnsi="Arial Narrow" w:cs="Trebuchet MS"/>
          <w:sz w:val="26"/>
          <w:szCs w:val="26"/>
        </w:rPr>
        <w:t xml:space="preserve">y la delegada de Participación, Carmen Pina, </w:t>
      </w:r>
      <w:r w:rsidRPr="00950854">
        <w:rPr>
          <w:rFonts w:ascii="Arial Narrow" w:hAnsi="Arial Narrow" w:cs="Trebuchet MS"/>
          <w:sz w:val="26"/>
          <w:szCs w:val="26"/>
        </w:rPr>
        <w:t>ha</w:t>
      </w:r>
      <w:r>
        <w:rPr>
          <w:rFonts w:ascii="Arial Narrow" w:hAnsi="Arial Narrow" w:cs="Trebuchet MS"/>
          <w:sz w:val="26"/>
          <w:szCs w:val="26"/>
        </w:rPr>
        <w:t>n</w:t>
      </w:r>
      <w:r w:rsidRPr="00950854">
        <w:rPr>
          <w:rFonts w:ascii="Arial Narrow" w:hAnsi="Arial Narrow" w:cs="Trebuchet MS"/>
          <w:sz w:val="26"/>
          <w:szCs w:val="26"/>
        </w:rPr>
        <w:t xml:space="preserve"> visitado la calle Marisol, conocida popularmente como ‘Pasaje de La Espléndida’, y ubicada entre la avenida de la Comedia y la aven</w:t>
      </w:r>
      <w:r w:rsidRPr="00950854">
        <w:rPr>
          <w:rFonts w:ascii="Arial Narrow" w:hAnsi="Arial Narrow" w:cs="Trebuchet MS"/>
          <w:sz w:val="26"/>
          <w:szCs w:val="26"/>
        </w:rPr>
        <w:t>ida Ingeniero Ángel Mayo, con motivo de las obras que está realizando el Servicio de Infraestructuras en sus acerados.</w:t>
      </w:r>
    </w:p>
    <w:p w:rsidR="00F95332" w:rsidRPr="00950854" w:rsidRDefault="00F95332">
      <w:pPr>
        <w:jc w:val="both"/>
        <w:rPr>
          <w:rFonts w:ascii="Arial Narrow" w:hAnsi="Arial Narrow" w:cs="Trebuchet MS"/>
          <w:sz w:val="26"/>
          <w:szCs w:val="26"/>
        </w:rPr>
      </w:pPr>
    </w:p>
    <w:p w:rsidR="00F95332" w:rsidRPr="00950854" w:rsidRDefault="00950854">
      <w:pPr>
        <w:jc w:val="both"/>
        <w:rPr>
          <w:rFonts w:ascii="Arial Narrow" w:hAnsi="Arial Narrow" w:cs="Trebuchet MS"/>
          <w:sz w:val="26"/>
          <w:szCs w:val="26"/>
        </w:rPr>
      </w:pPr>
      <w:r w:rsidRPr="00950854">
        <w:rPr>
          <w:rFonts w:ascii="Arial Narrow" w:hAnsi="Arial Narrow" w:cs="Trebuchet MS"/>
          <w:sz w:val="26"/>
          <w:szCs w:val="26"/>
        </w:rPr>
        <w:t>La actuación, consistente en la sustitución del pavimento dañado por el arbolado y en la reposición de los alcorques, responde a una dem</w:t>
      </w:r>
      <w:r w:rsidRPr="00950854">
        <w:rPr>
          <w:rFonts w:ascii="Arial Narrow" w:hAnsi="Arial Narrow" w:cs="Trebuchet MS"/>
          <w:sz w:val="26"/>
          <w:szCs w:val="26"/>
        </w:rPr>
        <w:t xml:space="preserve">anda de años </w:t>
      </w:r>
      <w:r>
        <w:rPr>
          <w:rFonts w:ascii="Arial Narrow" w:hAnsi="Arial Narrow" w:cs="Trebuchet MS"/>
          <w:sz w:val="26"/>
          <w:szCs w:val="26"/>
        </w:rPr>
        <w:t>de los vecinos de la zona y la A</w:t>
      </w:r>
      <w:r w:rsidRPr="00950854">
        <w:rPr>
          <w:rFonts w:ascii="Arial Narrow" w:hAnsi="Arial Narrow" w:cs="Trebuchet MS"/>
          <w:sz w:val="26"/>
          <w:szCs w:val="26"/>
        </w:rPr>
        <w:t>sociación de mujeres ‘Agustina de Aragón’</w:t>
      </w:r>
      <w:r>
        <w:rPr>
          <w:rFonts w:ascii="Arial Narrow" w:hAnsi="Arial Narrow" w:cs="Trebuchet MS"/>
          <w:sz w:val="26"/>
          <w:szCs w:val="26"/>
        </w:rPr>
        <w:t xml:space="preserve"> y</w:t>
      </w:r>
      <w:r w:rsidRPr="00950854">
        <w:rPr>
          <w:rFonts w:ascii="Arial Narrow" w:hAnsi="Arial Narrow" w:cs="Trebuchet MS"/>
          <w:sz w:val="26"/>
          <w:szCs w:val="26"/>
        </w:rPr>
        <w:t xml:space="preserve"> tiene el objetivo de promover una mayor accesibilidad. La ejecución de tales labores se prolongará durante las próximas tres semanas.</w:t>
      </w:r>
    </w:p>
    <w:p w:rsidR="00F95332" w:rsidRPr="00950854" w:rsidRDefault="00F95332">
      <w:pPr>
        <w:jc w:val="both"/>
        <w:rPr>
          <w:rFonts w:ascii="Arial Narrow" w:hAnsi="Arial Narrow" w:cs="Trebuchet MS"/>
          <w:sz w:val="26"/>
          <w:szCs w:val="26"/>
        </w:rPr>
      </w:pPr>
    </w:p>
    <w:p w:rsidR="00F95332" w:rsidRPr="00950854" w:rsidRDefault="00950854">
      <w:pPr>
        <w:jc w:val="both"/>
        <w:rPr>
          <w:rFonts w:ascii="Arial Narrow" w:hAnsi="Arial Narrow" w:cs="Trebuchet MS"/>
          <w:sz w:val="26"/>
          <w:szCs w:val="26"/>
        </w:rPr>
      </w:pPr>
      <w:r w:rsidRPr="00950854">
        <w:rPr>
          <w:rFonts w:ascii="Arial Narrow" w:hAnsi="Arial Narrow" w:cs="Trebuchet MS"/>
          <w:sz w:val="26"/>
          <w:szCs w:val="26"/>
        </w:rPr>
        <w:t xml:space="preserve">Espinar </w:t>
      </w:r>
      <w:r w:rsidRPr="00950854">
        <w:rPr>
          <w:rFonts w:ascii="Arial Narrow" w:hAnsi="Arial Narrow" w:cs="Trebuchet MS"/>
          <w:sz w:val="26"/>
          <w:szCs w:val="26"/>
        </w:rPr>
        <w:t>ha remarcado que “vamos avanzando en la mejora de nuestros barrios, atendiendo demandas como en La Espléndida de mantenimiento y mejora de acerados, la construcción de una nueva rampa que era muy demandada por los vecinos y que hacen más fácil el día a día</w:t>
      </w:r>
      <w:r w:rsidRPr="00950854">
        <w:rPr>
          <w:rFonts w:ascii="Arial Narrow" w:hAnsi="Arial Narrow" w:cs="Trebuchet MS"/>
          <w:sz w:val="26"/>
          <w:szCs w:val="26"/>
        </w:rPr>
        <w:t xml:space="preserve"> de los vecinos en su entorno. Se trata de una zona muy transitada por personas m</w:t>
      </w:r>
      <w:r>
        <w:rPr>
          <w:rFonts w:ascii="Arial Narrow" w:hAnsi="Arial Narrow" w:cs="Trebuchet MS"/>
          <w:sz w:val="26"/>
          <w:szCs w:val="26"/>
        </w:rPr>
        <w:t>ayores y con movilidad reducida</w:t>
      </w:r>
      <w:r w:rsidRPr="00950854">
        <w:rPr>
          <w:rFonts w:ascii="Arial Narrow" w:hAnsi="Arial Narrow" w:cs="Trebuchet MS"/>
          <w:sz w:val="26"/>
          <w:szCs w:val="26"/>
        </w:rPr>
        <w:t xml:space="preserve"> y que presentaba barreras arquitectónicas considerables”.</w:t>
      </w:r>
    </w:p>
    <w:p w:rsidR="00F95332" w:rsidRPr="00950854" w:rsidRDefault="00F95332">
      <w:pPr>
        <w:jc w:val="both"/>
        <w:rPr>
          <w:rFonts w:ascii="Arial Narrow" w:hAnsi="Arial Narrow" w:cs="Trebuchet MS"/>
          <w:sz w:val="26"/>
          <w:szCs w:val="26"/>
        </w:rPr>
      </w:pPr>
    </w:p>
    <w:p w:rsidR="00F95332" w:rsidRPr="00950854" w:rsidRDefault="00950854">
      <w:pPr>
        <w:jc w:val="both"/>
        <w:rPr>
          <w:rFonts w:ascii="Arial Narrow" w:hAnsi="Arial Narrow" w:cs="Trebuchet MS"/>
          <w:sz w:val="26"/>
          <w:szCs w:val="26"/>
        </w:rPr>
      </w:pPr>
      <w:r w:rsidRPr="00950854">
        <w:rPr>
          <w:rFonts w:ascii="Arial Narrow" w:hAnsi="Arial Narrow" w:cs="Trebuchet MS"/>
          <w:sz w:val="26"/>
          <w:szCs w:val="26"/>
        </w:rPr>
        <w:t>Estas actuaciones “so</w:t>
      </w:r>
      <w:r w:rsidRPr="00950854">
        <w:rPr>
          <w:rFonts w:ascii="Arial Narrow" w:hAnsi="Arial Narrow" w:cs="Trebuchet MS"/>
          <w:sz w:val="26"/>
          <w:szCs w:val="26"/>
        </w:rPr>
        <w:t>n muy necesarias para mejorar Jerez desde sus propios barrios. Somos conscientes de que tenemos mucha tarea por delante, y en este sentido, estamos actuando en las prioridade</w:t>
      </w:r>
      <w:r>
        <w:rPr>
          <w:rFonts w:ascii="Arial Narrow" w:hAnsi="Arial Narrow" w:cs="Trebuchet MS"/>
          <w:sz w:val="26"/>
          <w:szCs w:val="26"/>
        </w:rPr>
        <w:t>s que nos trasladan los vecinos</w:t>
      </w:r>
      <w:r w:rsidRPr="00950854">
        <w:rPr>
          <w:rFonts w:ascii="Arial Narrow" w:hAnsi="Arial Narrow" w:cs="Trebuchet MS"/>
          <w:sz w:val="26"/>
          <w:szCs w:val="26"/>
        </w:rPr>
        <w:t xml:space="preserve"> a los que agradecemos siempre sus propuestas cons</w:t>
      </w:r>
      <w:r w:rsidRPr="00950854">
        <w:rPr>
          <w:rFonts w:ascii="Arial Narrow" w:hAnsi="Arial Narrow" w:cs="Trebuchet MS"/>
          <w:sz w:val="26"/>
          <w:szCs w:val="26"/>
        </w:rPr>
        <w:t>tructivas y en este caso a la asociación de mujeres ‘Agustina de Aragón’”.</w:t>
      </w:r>
    </w:p>
    <w:p w:rsidR="00F95332" w:rsidRPr="00950854" w:rsidRDefault="00F95332">
      <w:pPr>
        <w:jc w:val="both"/>
        <w:rPr>
          <w:rFonts w:ascii="Arial Narrow" w:hAnsi="Arial Narrow" w:cs="Trebuchet MS"/>
          <w:sz w:val="26"/>
          <w:szCs w:val="26"/>
        </w:rPr>
      </w:pPr>
    </w:p>
    <w:p w:rsidR="00F95332" w:rsidRPr="00950854" w:rsidRDefault="00950854">
      <w:pPr>
        <w:jc w:val="both"/>
        <w:rPr>
          <w:rFonts w:ascii="Arial Narrow" w:hAnsi="Arial Narrow" w:cs="Trebuchet MS"/>
          <w:sz w:val="26"/>
          <w:szCs w:val="26"/>
        </w:rPr>
      </w:pPr>
      <w:r w:rsidRPr="00950854">
        <w:rPr>
          <w:rFonts w:ascii="Arial Narrow" w:hAnsi="Arial Narrow" w:cs="Trebuchet MS"/>
          <w:sz w:val="26"/>
          <w:szCs w:val="26"/>
        </w:rPr>
        <w:t>Se recuerda que el Gobierno de Jerez, en el área de influencia de La Espléndida, ha actuado en la colocación de pasos de peatones elevados en San Joaquín, en la mejora de zonas ver</w:t>
      </w:r>
      <w:r>
        <w:rPr>
          <w:rFonts w:ascii="Arial Narrow" w:hAnsi="Arial Narrow" w:cs="Trebuchet MS"/>
          <w:sz w:val="26"/>
          <w:szCs w:val="26"/>
        </w:rPr>
        <w:t>des</w:t>
      </w:r>
      <w:r w:rsidRPr="00950854">
        <w:rPr>
          <w:rFonts w:ascii="Arial Narrow" w:hAnsi="Arial Narrow" w:cs="Trebuchet MS"/>
          <w:sz w:val="26"/>
          <w:szCs w:val="26"/>
        </w:rPr>
        <w:t xml:space="preserve"> y en la construcción de un aparcamiento de 54 plazas (más dos para vehículos de personas con movilidad reducida) y </w:t>
      </w:r>
      <w:r w:rsidRPr="00950854">
        <w:rPr>
          <w:rFonts w:ascii="Arial Narrow" w:hAnsi="Arial Narrow" w:cs="Trebuchet MS"/>
          <w:sz w:val="26"/>
          <w:szCs w:val="26"/>
        </w:rPr>
        <w:lastRenderedPageBreak/>
        <w:t xml:space="preserve">zona específica con capacidad para 20 motocicletas en la calle Acacias </w:t>
      </w:r>
      <w:r>
        <w:rPr>
          <w:rFonts w:ascii="Arial Narrow" w:hAnsi="Arial Narrow" w:cs="Trebuchet MS"/>
          <w:sz w:val="26"/>
          <w:szCs w:val="26"/>
        </w:rPr>
        <w:t>ubicada entre El Almendral, el P</w:t>
      </w:r>
      <w:r w:rsidRPr="00950854">
        <w:rPr>
          <w:rFonts w:ascii="Arial Narrow" w:hAnsi="Arial Narrow" w:cs="Trebuchet MS"/>
          <w:sz w:val="26"/>
          <w:szCs w:val="26"/>
        </w:rPr>
        <w:t xml:space="preserve">olígono y </w:t>
      </w:r>
      <w:proofErr w:type="spellStart"/>
      <w:r w:rsidRPr="00950854">
        <w:rPr>
          <w:rFonts w:ascii="Arial Narrow" w:hAnsi="Arial Narrow" w:cs="Trebuchet MS"/>
          <w:sz w:val="26"/>
          <w:szCs w:val="26"/>
        </w:rPr>
        <w:t>Montealto</w:t>
      </w:r>
      <w:proofErr w:type="spellEnd"/>
      <w:r w:rsidRPr="00950854">
        <w:rPr>
          <w:rFonts w:ascii="Arial Narrow" w:hAnsi="Arial Narrow" w:cs="Trebuchet MS"/>
          <w:sz w:val="26"/>
          <w:szCs w:val="26"/>
        </w:rPr>
        <w:t xml:space="preserve">. </w:t>
      </w:r>
    </w:p>
    <w:p w:rsidR="00F95332" w:rsidRPr="00950854" w:rsidRDefault="00F95332">
      <w:pPr>
        <w:jc w:val="both"/>
        <w:rPr>
          <w:rFonts w:ascii="Arial Narrow" w:hAnsi="Arial Narrow" w:cs="Trebuchet MS"/>
          <w:sz w:val="26"/>
          <w:szCs w:val="26"/>
        </w:rPr>
      </w:pPr>
    </w:p>
    <w:p w:rsidR="00F95332" w:rsidRPr="00950854" w:rsidRDefault="00950854">
      <w:pPr>
        <w:jc w:val="both"/>
        <w:rPr>
          <w:iCs/>
          <w:sz w:val="26"/>
          <w:szCs w:val="26"/>
        </w:rPr>
      </w:pPr>
      <w:r>
        <w:rPr>
          <w:rFonts w:ascii="Arial Narrow" w:hAnsi="Arial Narrow" w:cs="Trebuchet MS"/>
          <w:iCs/>
          <w:sz w:val="26"/>
          <w:szCs w:val="26"/>
        </w:rPr>
        <w:t>(</w:t>
      </w:r>
      <w:r w:rsidRPr="00950854">
        <w:rPr>
          <w:rFonts w:ascii="Arial Narrow" w:hAnsi="Arial Narrow" w:cs="Trebuchet MS"/>
          <w:iCs/>
          <w:sz w:val="26"/>
          <w:szCs w:val="26"/>
        </w:rPr>
        <w:t>Se adjunta</w:t>
      </w:r>
      <w:r>
        <w:rPr>
          <w:rFonts w:ascii="Arial Narrow" w:hAnsi="Arial Narrow" w:cs="Trebuchet MS"/>
          <w:iCs/>
          <w:sz w:val="26"/>
          <w:szCs w:val="26"/>
        </w:rPr>
        <w:t xml:space="preserve"> fotografía)</w:t>
      </w:r>
      <w:bookmarkStart w:id="0" w:name="_GoBack"/>
      <w:bookmarkEnd w:id="0"/>
    </w:p>
    <w:sectPr w:rsidR="00F95332" w:rsidRPr="00950854">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50854">
      <w:r>
        <w:separator/>
      </w:r>
    </w:p>
  </w:endnote>
  <w:endnote w:type="continuationSeparator" w:id="0">
    <w:p w:rsidR="00000000" w:rsidRDefault="0095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Times;Times New Roman">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332" w:rsidRDefault="00950854">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50854">
      <w:r>
        <w:separator/>
      </w:r>
    </w:p>
  </w:footnote>
  <w:footnote w:type="continuationSeparator" w:id="0">
    <w:p w:rsidR="00000000" w:rsidRDefault="00950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332" w:rsidRDefault="00950854">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32"/>
    <w:rsid w:val="00950854"/>
    <w:rsid w:val="00F9533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F7E9A-0EB3-4D13-9EF7-FF7F7375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6F6E5B"/>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qFormat/>
    <w:pPr>
      <w:spacing w:after="140" w:line="288" w:lineRule="auto"/>
    </w:pPr>
  </w:style>
  <w:style w:type="paragraph" w:styleId="Prrafodelista">
    <w:name w:val="List Paragraph"/>
    <w:basedOn w:val="Normal"/>
    <w:qFormat/>
    <w:pPr>
      <w:ind w:left="720"/>
      <w:contextualSpacing/>
    </w:pPr>
    <w:rPr>
      <w:rFonts w:ascii="Times;Times New Roman" w:eastAsia="Calibri" w:hAnsi="Times;Times New Roman" w:cs="Times;Times New Roman"/>
    </w:rPr>
  </w:style>
  <w:style w:type="paragraph" w:styleId="Textoindependiente3">
    <w:name w:val="Body Text 3"/>
    <w:basedOn w:val="Normal"/>
    <w:qFormat/>
    <w:rPr>
      <w:sz w:val="28"/>
    </w:rPr>
  </w:style>
  <w:style w:type="paragraph" w:styleId="Textoindependiente2">
    <w:name w:val="Body Text 2"/>
    <w:basedOn w:val="Normal"/>
    <w:qFormat/>
    <w:pPr>
      <w:jc w:val="center"/>
    </w:pPr>
    <w:rPr>
      <w:sz w:val="28"/>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2</Pages>
  <Words>347</Words>
  <Characters>1914</Characters>
  <Application>Microsoft Office Word</Application>
  <DocSecurity>0</DocSecurity>
  <Lines>15</Lines>
  <Paragraphs>4</Paragraphs>
  <ScaleCrop>false</ScaleCrop>
  <Company>HP</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92</cp:revision>
  <cp:lastPrinted>2023-10-11T07:08:00Z</cp:lastPrinted>
  <dcterms:created xsi:type="dcterms:W3CDTF">2024-01-25T06:58:00Z</dcterms:created>
  <dcterms:modified xsi:type="dcterms:W3CDTF">2024-04-05T10:40:00Z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