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85D" w:rsidRDefault="009B6EA4">
      <w:r>
        <w:t xml:space="preserve"> </w:t>
      </w:r>
    </w:p>
    <w:p w:rsidR="009B6EA4" w:rsidRDefault="009B6EA4">
      <w:pPr>
        <w:rPr>
          <w:rFonts w:ascii="Arial Narrow" w:hAnsi="Arial Narrow"/>
          <w:b/>
          <w:bCs/>
          <w:sz w:val="40"/>
          <w:szCs w:val="40"/>
        </w:rPr>
      </w:pPr>
      <w:r>
        <w:rPr>
          <w:rFonts w:ascii="Arial Narrow" w:hAnsi="Arial Narrow"/>
          <w:b/>
          <w:bCs/>
          <w:sz w:val="40"/>
          <w:szCs w:val="40"/>
        </w:rPr>
        <w:t xml:space="preserve">La alcaldesa anuncia la creación de la Mesa </w:t>
      </w:r>
      <w:r w:rsidR="003B2461">
        <w:rPr>
          <w:rFonts w:ascii="Arial Narrow" w:hAnsi="Arial Narrow"/>
          <w:b/>
          <w:bCs/>
          <w:sz w:val="40"/>
          <w:szCs w:val="40"/>
        </w:rPr>
        <w:t>Local de la Juventud el lunes 29</w:t>
      </w:r>
      <w:bookmarkStart w:id="0" w:name="_GoBack"/>
      <w:bookmarkEnd w:id="0"/>
      <w:r>
        <w:rPr>
          <w:rFonts w:ascii="Arial Narrow" w:hAnsi="Arial Narrow"/>
          <w:b/>
          <w:bCs/>
          <w:sz w:val="40"/>
          <w:szCs w:val="40"/>
        </w:rPr>
        <w:t xml:space="preserve"> de abril</w:t>
      </w:r>
    </w:p>
    <w:p w:rsidR="00FF485D" w:rsidRDefault="00FF485D">
      <w:pPr>
        <w:rPr>
          <w:rFonts w:ascii="Arial Narrow" w:hAnsi="Arial Narrow"/>
        </w:rPr>
      </w:pPr>
    </w:p>
    <w:p w:rsidR="00FF485D" w:rsidRDefault="009B6EA4">
      <w:pPr>
        <w:rPr>
          <w:rFonts w:ascii="Arial Narrow" w:hAnsi="Arial Narrow"/>
          <w:sz w:val="36"/>
          <w:szCs w:val="36"/>
        </w:rPr>
      </w:pPr>
      <w:r>
        <w:rPr>
          <w:rFonts w:ascii="Arial Narrow" w:hAnsi="Arial Narrow"/>
          <w:sz w:val="36"/>
          <w:szCs w:val="36"/>
        </w:rPr>
        <w:t xml:space="preserve">María José García-Pelayo y Alfonso </w:t>
      </w:r>
      <w:proofErr w:type="spellStart"/>
      <w:r>
        <w:rPr>
          <w:rFonts w:ascii="Arial Narrow" w:hAnsi="Arial Narrow"/>
          <w:sz w:val="36"/>
          <w:szCs w:val="36"/>
        </w:rPr>
        <w:t>Candón</w:t>
      </w:r>
      <w:proofErr w:type="spellEnd"/>
      <w:r>
        <w:rPr>
          <w:rFonts w:ascii="Arial Narrow" w:hAnsi="Arial Narrow"/>
          <w:sz w:val="36"/>
          <w:szCs w:val="36"/>
        </w:rPr>
        <w:t xml:space="preserve"> descubren  las placas de ‘Municipio Joven’ y ‘Centro Gestor de Carné Joven Europeo’ en la Sala Paúl</w:t>
      </w:r>
    </w:p>
    <w:p w:rsidR="00FF485D" w:rsidRDefault="00FF485D">
      <w:pPr>
        <w:rPr>
          <w:rFonts w:ascii="Arial Narrow" w:hAnsi="Arial Narrow"/>
          <w:sz w:val="36"/>
          <w:szCs w:val="36"/>
        </w:rPr>
      </w:pPr>
    </w:p>
    <w:p w:rsidR="00FF485D" w:rsidRDefault="009B6EA4">
      <w:pPr>
        <w:jc w:val="both"/>
        <w:rPr>
          <w:rFonts w:ascii="Arial Narrow" w:hAnsi="Arial Narrow"/>
          <w:sz w:val="26"/>
          <w:szCs w:val="26"/>
        </w:rPr>
      </w:pPr>
      <w:r>
        <w:rPr>
          <w:rFonts w:ascii="Arial Narrow" w:hAnsi="Arial Narrow" w:cs="Trebuchet MS"/>
          <w:b/>
          <w:bCs/>
          <w:sz w:val="26"/>
          <w:szCs w:val="26"/>
        </w:rPr>
        <w:t>13 de abril de 2024.</w:t>
      </w:r>
      <w:r>
        <w:rPr>
          <w:rFonts w:ascii="Arial Narrow" w:hAnsi="Arial Narrow" w:cs="Trebuchet MS"/>
          <w:bCs/>
          <w:sz w:val="26"/>
          <w:szCs w:val="26"/>
        </w:rPr>
        <w:t xml:space="preserve"> La alcaldesa</w:t>
      </w:r>
      <w:r w:rsidR="00195945">
        <w:rPr>
          <w:rFonts w:ascii="Arial Narrow" w:hAnsi="Arial Narrow" w:cs="Trebuchet MS"/>
          <w:bCs/>
          <w:sz w:val="26"/>
          <w:szCs w:val="26"/>
        </w:rPr>
        <w:t xml:space="preserve"> de Jerez</w:t>
      </w:r>
      <w:r>
        <w:rPr>
          <w:rFonts w:ascii="Arial Narrow" w:hAnsi="Arial Narrow" w:cs="Trebuchet MS"/>
          <w:bCs/>
          <w:sz w:val="26"/>
          <w:szCs w:val="26"/>
        </w:rPr>
        <w:t xml:space="preserve">, María José García-Pelayo, junto al delegado territorial de Inclusión Social, Juventud, Familias e Igualdad en Cádiz, Alfonso </w:t>
      </w:r>
      <w:proofErr w:type="spellStart"/>
      <w:r>
        <w:rPr>
          <w:rFonts w:ascii="Arial Narrow" w:hAnsi="Arial Narrow" w:cs="Trebuchet MS"/>
          <w:bCs/>
          <w:sz w:val="26"/>
          <w:szCs w:val="26"/>
        </w:rPr>
        <w:t>Candón</w:t>
      </w:r>
      <w:proofErr w:type="spellEnd"/>
      <w:r>
        <w:rPr>
          <w:rFonts w:ascii="Arial Narrow" w:hAnsi="Arial Narrow" w:cs="Trebuchet MS"/>
          <w:bCs/>
          <w:sz w:val="26"/>
          <w:szCs w:val="26"/>
        </w:rPr>
        <w:t>, han descubierto las placas de ‘Municipio Joven’ y ‘Centro Gestor de Carné</w:t>
      </w:r>
      <w:r w:rsidR="00195945">
        <w:rPr>
          <w:rFonts w:ascii="Arial Narrow" w:hAnsi="Arial Narrow" w:cs="Trebuchet MS"/>
          <w:bCs/>
          <w:sz w:val="26"/>
          <w:szCs w:val="26"/>
        </w:rPr>
        <w:t xml:space="preserve"> Joven Europeo’ en la Sala Paúl</w:t>
      </w:r>
      <w:r>
        <w:rPr>
          <w:rFonts w:ascii="Arial Narrow" w:hAnsi="Arial Narrow" w:cs="Trebuchet MS"/>
          <w:bCs/>
          <w:sz w:val="26"/>
          <w:szCs w:val="26"/>
        </w:rPr>
        <w:t xml:space="preserve"> con las que el municipio revalida unos reconocimientos que cumplen veinte años de trayectoria. El acto ha contado con la presencia de las delegadas de Participación y Juventud, Carmen Pina, e Inclusión Social, Yessika Quintero, junto al responsable provincial del Instituto Andaluz de la Juventud, Sergio Romero.</w:t>
      </w:r>
    </w:p>
    <w:p w:rsidR="00FF485D" w:rsidRDefault="00FF485D">
      <w:pPr>
        <w:jc w:val="both"/>
        <w:rPr>
          <w:rFonts w:ascii="Arial Narrow" w:hAnsi="Arial Narrow"/>
          <w:sz w:val="26"/>
          <w:szCs w:val="26"/>
        </w:rPr>
      </w:pPr>
    </w:p>
    <w:p w:rsidR="00FF485D" w:rsidRDefault="009B6EA4">
      <w:pPr>
        <w:jc w:val="both"/>
        <w:rPr>
          <w:rFonts w:ascii="Arial Narrow" w:hAnsi="Arial Narrow"/>
          <w:sz w:val="26"/>
          <w:szCs w:val="26"/>
        </w:rPr>
      </w:pPr>
      <w:r>
        <w:rPr>
          <w:rFonts w:ascii="Arial Narrow" w:hAnsi="Arial Narrow" w:cs="Trebuchet MS"/>
          <w:bCs/>
          <w:sz w:val="26"/>
          <w:szCs w:val="26"/>
        </w:rPr>
        <w:t>En este acto, que coincide con la conmemoración de la Semana Europea de la Juventud, han participado diferentes entidades y asociaciones juveniles, en representación del tejido asociativo joven de la ciudad, en una mañana en la que el Gobierno de Jerez ha visibilizado su compromiso con la dinamización de políticas de juventud desde el diálogo y la colaboración con esta población.</w:t>
      </w:r>
    </w:p>
    <w:p w:rsidR="00FF485D" w:rsidRDefault="00FF485D">
      <w:pPr>
        <w:jc w:val="both"/>
        <w:rPr>
          <w:rFonts w:ascii="Arial Narrow" w:hAnsi="Arial Narrow"/>
          <w:sz w:val="26"/>
          <w:szCs w:val="26"/>
        </w:rPr>
      </w:pPr>
    </w:p>
    <w:p w:rsidR="00FF485D" w:rsidRDefault="009B6EA4">
      <w:pPr>
        <w:jc w:val="both"/>
        <w:rPr>
          <w:rFonts w:ascii="Arial Narrow" w:hAnsi="Arial Narrow"/>
          <w:sz w:val="26"/>
          <w:szCs w:val="26"/>
        </w:rPr>
      </w:pPr>
      <w:r>
        <w:rPr>
          <w:rFonts w:ascii="Arial Narrow" w:hAnsi="Arial Narrow" w:cs="Trebuchet MS"/>
          <w:bCs/>
          <w:sz w:val="26"/>
          <w:szCs w:val="26"/>
        </w:rPr>
        <w:t>La alcaldesa ha avanzado la convocatoria de la primera Mesa Local de Juventud, que se celebrará el próximo 29 de abril, culminando un proceso que viene desarrollándose con las entidades que co</w:t>
      </w:r>
      <w:r w:rsidR="00195945">
        <w:rPr>
          <w:rFonts w:ascii="Arial Narrow" w:hAnsi="Arial Narrow" w:cs="Trebuchet MS"/>
          <w:bCs/>
          <w:sz w:val="26"/>
          <w:szCs w:val="26"/>
        </w:rPr>
        <w:t>nforman la Comisión de Juventud</w:t>
      </w:r>
      <w:r>
        <w:rPr>
          <w:rFonts w:ascii="Arial Narrow" w:hAnsi="Arial Narrow" w:cs="Trebuchet MS"/>
          <w:bCs/>
          <w:sz w:val="26"/>
          <w:szCs w:val="26"/>
        </w:rPr>
        <w:t xml:space="preserve"> y que han participado activamente en la creación del reglamento del nuevo órgano de participación. Este proceso, que ha contado con el asesoramiento del IAJ, es una muestra de la coordinación y colaboración con la que Ayuntamiento y Junta contemplan la dinami</w:t>
      </w:r>
      <w:r w:rsidR="00195945">
        <w:rPr>
          <w:rFonts w:ascii="Arial Narrow" w:hAnsi="Arial Narrow" w:cs="Trebuchet MS"/>
          <w:bCs/>
          <w:sz w:val="26"/>
          <w:szCs w:val="26"/>
        </w:rPr>
        <w:t>zación de políticas de juventud</w:t>
      </w:r>
      <w:r>
        <w:rPr>
          <w:rFonts w:ascii="Arial Narrow" w:hAnsi="Arial Narrow" w:cs="Trebuchet MS"/>
          <w:bCs/>
          <w:sz w:val="26"/>
          <w:szCs w:val="26"/>
        </w:rPr>
        <w:t xml:space="preserve"> con el objetivo de f</w:t>
      </w:r>
      <w:r w:rsidR="00195945">
        <w:rPr>
          <w:rFonts w:ascii="Arial Narrow" w:hAnsi="Arial Narrow" w:cs="Trebuchet MS"/>
          <w:bCs/>
          <w:sz w:val="26"/>
          <w:szCs w:val="26"/>
        </w:rPr>
        <w:t>avorecer la participación joven</w:t>
      </w:r>
      <w:r>
        <w:rPr>
          <w:rFonts w:ascii="Arial Narrow" w:hAnsi="Arial Narrow" w:cs="Trebuchet MS"/>
          <w:bCs/>
          <w:sz w:val="26"/>
          <w:szCs w:val="26"/>
        </w:rPr>
        <w:t xml:space="preserve"> y la promoción de las actividades que resulten más enriquecedoras y atractivas.</w:t>
      </w:r>
    </w:p>
    <w:p w:rsidR="00FF485D" w:rsidRDefault="00FF485D">
      <w:pPr>
        <w:jc w:val="both"/>
        <w:rPr>
          <w:rFonts w:ascii="Arial Narrow" w:hAnsi="Arial Narrow"/>
          <w:sz w:val="26"/>
          <w:szCs w:val="26"/>
        </w:rPr>
      </w:pPr>
    </w:p>
    <w:p w:rsidR="00FF485D" w:rsidRDefault="009B6EA4">
      <w:pPr>
        <w:jc w:val="both"/>
        <w:rPr>
          <w:rFonts w:ascii="Arial Narrow" w:hAnsi="Arial Narrow"/>
          <w:sz w:val="26"/>
          <w:szCs w:val="26"/>
        </w:rPr>
      </w:pPr>
      <w:r>
        <w:rPr>
          <w:rFonts w:ascii="Arial Narrow" w:hAnsi="Arial Narrow" w:cs="Trebuchet MS"/>
          <w:bCs/>
          <w:sz w:val="26"/>
          <w:szCs w:val="26"/>
        </w:rPr>
        <w:t xml:space="preserve">La regidora ha aprovechado el acto celebrado para invitar a toda la juventud a participar en las próximas actividades convocadas desde la Delegación de Juventud, como será el </w:t>
      </w:r>
      <w:r>
        <w:rPr>
          <w:rFonts w:ascii="Arial Narrow" w:hAnsi="Arial Narrow" w:cs="Arial"/>
          <w:color w:val="000000"/>
          <w:sz w:val="26"/>
          <w:szCs w:val="26"/>
        </w:rPr>
        <w:t xml:space="preserve">próximo sábado 20 la jornada </w:t>
      </w:r>
      <w:r>
        <w:rPr>
          <w:rFonts w:ascii="Arial Narrow" w:hAnsi="Arial Narrow" w:cs="Trebuchet MS"/>
          <w:bCs/>
          <w:color w:val="000000"/>
          <w:sz w:val="26"/>
          <w:szCs w:val="26"/>
        </w:rPr>
        <w:t>‘</w:t>
      </w:r>
      <w:proofErr w:type="spellStart"/>
      <w:r>
        <w:rPr>
          <w:rFonts w:ascii="Arial Narrow" w:hAnsi="Arial Narrow" w:cs="Trebuchet MS"/>
          <w:bCs/>
          <w:color w:val="000000"/>
          <w:sz w:val="26"/>
          <w:szCs w:val="26"/>
        </w:rPr>
        <w:t>EnREDando</w:t>
      </w:r>
      <w:proofErr w:type="spellEnd"/>
      <w:r>
        <w:rPr>
          <w:rFonts w:ascii="Arial Narrow" w:hAnsi="Arial Narrow" w:cs="Trebuchet MS"/>
          <w:bCs/>
          <w:color w:val="000000"/>
          <w:sz w:val="26"/>
          <w:szCs w:val="26"/>
        </w:rPr>
        <w:t xml:space="preserve"> al Planeta’, con la implicación de Grupo Scout </w:t>
      </w:r>
      <w:proofErr w:type="spellStart"/>
      <w:r>
        <w:rPr>
          <w:rFonts w:ascii="Arial Narrow" w:hAnsi="Arial Narrow" w:cs="Trebuchet MS"/>
          <w:bCs/>
          <w:color w:val="000000"/>
          <w:sz w:val="26"/>
          <w:szCs w:val="26"/>
        </w:rPr>
        <w:t>Altair</w:t>
      </w:r>
      <w:proofErr w:type="spellEnd"/>
      <w:r>
        <w:rPr>
          <w:rFonts w:ascii="Arial Narrow" w:hAnsi="Arial Narrow" w:cs="Trebuchet MS"/>
          <w:bCs/>
          <w:color w:val="000000"/>
          <w:sz w:val="26"/>
          <w:szCs w:val="26"/>
        </w:rPr>
        <w:t xml:space="preserve">, el programa Zona Joven del Proceso Comunitario de la Zona Sur, Club de Participación Oeste, Cáritas y Green </w:t>
      </w:r>
      <w:proofErr w:type="spellStart"/>
      <w:r>
        <w:rPr>
          <w:rFonts w:ascii="Arial Narrow" w:hAnsi="Arial Narrow" w:cs="Trebuchet MS"/>
          <w:bCs/>
          <w:color w:val="000000"/>
          <w:sz w:val="26"/>
          <w:szCs w:val="26"/>
        </w:rPr>
        <w:t>Team</w:t>
      </w:r>
      <w:proofErr w:type="spellEnd"/>
      <w:r>
        <w:rPr>
          <w:rFonts w:ascii="Arial Narrow" w:hAnsi="Arial Narrow" w:cs="Trebuchet MS"/>
          <w:bCs/>
          <w:color w:val="000000"/>
          <w:sz w:val="26"/>
          <w:szCs w:val="26"/>
        </w:rPr>
        <w:t xml:space="preserve">. </w:t>
      </w:r>
    </w:p>
    <w:p w:rsidR="00FF485D" w:rsidRDefault="00FF485D">
      <w:pPr>
        <w:jc w:val="both"/>
        <w:rPr>
          <w:rFonts w:ascii="Arial Narrow" w:hAnsi="Arial Narrow"/>
          <w:sz w:val="26"/>
          <w:szCs w:val="26"/>
        </w:rPr>
      </w:pPr>
    </w:p>
    <w:p w:rsidR="00FF485D" w:rsidRDefault="009B6EA4">
      <w:pPr>
        <w:pStyle w:val="Textoindependiente"/>
        <w:spacing w:line="240" w:lineRule="auto"/>
        <w:jc w:val="both"/>
        <w:rPr>
          <w:rFonts w:ascii="Arial Narrow" w:hAnsi="Arial Narrow" w:cs="Trebuchet MS"/>
          <w:bCs/>
          <w:color w:val="000000"/>
          <w:sz w:val="26"/>
          <w:szCs w:val="26"/>
        </w:rPr>
      </w:pPr>
      <w:r>
        <w:rPr>
          <w:rFonts w:ascii="Arial Narrow" w:hAnsi="Arial Narrow" w:cs="Trebuchet MS"/>
          <w:bCs/>
          <w:color w:val="000000"/>
          <w:sz w:val="26"/>
          <w:szCs w:val="26"/>
        </w:rPr>
        <w:t xml:space="preserve">Posteriormente, la Delegación de Juventud convocará para el 25 de mayo una jornada al aire libre, en el Parque de Santa Teresa, con el encuentro ‘Juventud </w:t>
      </w:r>
      <w:proofErr w:type="spellStart"/>
      <w:r>
        <w:rPr>
          <w:rFonts w:ascii="Arial Narrow" w:hAnsi="Arial Narrow" w:cs="Trebuchet MS"/>
          <w:bCs/>
          <w:color w:val="000000"/>
          <w:sz w:val="26"/>
          <w:szCs w:val="26"/>
        </w:rPr>
        <w:lastRenderedPageBreak/>
        <w:t>CreActiva</w:t>
      </w:r>
      <w:proofErr w:type="spellEnd"/>
      <w:r>
        <w:rPr>
          <w:rFonts w:ascii="Arial Narrow" w:hAnsi="Arial Narrow" w:cs="Trebuchet MS"/>
          <w:bCs/>
          <w:color w:val="000000"/>
          <w:sz w:val="26"/>
          <w:szCs w:val="26"/>
        </w:rPr>
        <w:t>’, como una gran f</w:t>
      </w:r>
      <w:r w:rsidR="00195945">
        <w:rPr>
          <w:rFonts w:ascii="Arial Narrow" w:hAnsi="Arial Narrow" w:cs="Trebuchet MS"/>
          <w:bCs/>
          <w:color w:val="000000"/>
          <w:sz w:val="26"/>
          <w:szCs w:val="26"/>
        </w:rPr>
        <w:t>iesta de la participación joven</w:t>
      </w:r>
      <w:r>
        <w:rPr>
          <w:rFonts w:ascii="Arial Narrow" w:hAnsi="Arial Narrow" w:cs="Trebuchet MS"/>
          <w:bCs/>
          <w:color w:val="000000"/>
          <w:sz w:val="26"/>
          <w:szCs w:val="26"/>
        </w:rPr>
        <w:t xml:space="preserve"> y de la implicación juvenil.</w:t>
      </w:r>
    </w:p>
    <w:p w:rsidR="00195945" w:rsidRDefault="00195945">
      <w:pPr>
        <w:pStyle w:val="Textoindependiente"/>
        <w:spacing w:line="240" w:lineRule="auto"/>
        <w:jc w:val="both"/>
        <w:rPr>
          <w:rFonts w:ascii="Arial Narrow" w:hAnsi="Arial Narrow" w:cs="Trebuchet MS"/>
          <w:bCs/>
          <w:color w:val="000000"/>
          <w:sz w:val="26"/>
          <w:szCs w:val="26"/>
        </w:rPr>
      </w:pPr>
    </w:p>
    <w:p w:rsidR="00195945" w:rsidRDefault="00195945">
      <w:pPr>
        <w:pStyle w:val="Textoindependiente"/>
        <w:spacing w:line="240" w:lineRule="auto"/>
        <w:jc w:val="both"/>
        <w:rPr>
          <w:rFonts w:ascii="Arial Narrow" w:hAnsi="Arial Narrow"/>
          <w:sz w:val="26"/>
          <w:szCs w:val="26"/>
        </w:rPr>
      </w:pPr>
      <w:r>
        <w:rPr>
          <w:rFonts w:ascii="Arial Narrow" w:hAnsi="Arial Narrow" w:cs="Trebuchet MS"/>
          <w:bCs/>
          <w:color w:val="000000"/>
          <w:sz w:val="26"/>
          <w:szCs w:val="26"/>
        </w:rPr>
        <w:t>(Se adjuntan fotografías)</w:t>
      </w: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Pr>
        <w:rPr>
          <w:rFonts w:ascii="Arial Narrow" w:hAnsi="Arial Narrow"/>
          <w:sz w:val="26"/>
          <w:szCs w:val="26"/>
        </w:rPr>
      </w:pPr>
    </w:p>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p w:rsidR="00FF485D" w:rsidRDefault="00FF485D"/>
    <w:sectPr w:rsidR="00FF485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588" w:rsidRDefault="009B6EA4">
      <w:r>
        <w:separator/>
      </w:r>
    </w:p>
  </w:endnote>
  <w:endnote w:type="continuationSeparator" w:id="0">
    <w:p w:rsidR="00E06588" w:rsidRDefault="009B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5D" w:rsidRDefault="009B6EA4">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588" w:rsidRDefault="009B6EA4">
      <w:r>
        <w:separator/>
      </w:r>
    </w:p>
  </w:footnote>
  <w:footnote w:type="continuationSeparator" w:id="0">
    <w:p w:rsidR="00E06588" w:rsidRDefault="009B6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5D" w:rsidRDefault="009B6EA4">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E7CD9"/>
    <w:multiLevelType w:val="multilevel"/>
    <w:tmpl w:val="A88816E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044F24"/>
    <w:multiLevelType w:val="multilevel"/>
    <w:tmpl w:val="DDD255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5D"/>
    <w:rsid w:val="00195945"/>
    <w:rsid w:val="003B2461"/>
    <w:rsid w:val="009B6EA4"/>
    <w:rsid w:val="00E06588"/>
    <w:rsid w:val="00FF485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09163-4899-4BE3-9B66-F1C1A455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393</Words>
  <Characters>2165</Characters>
  <Application>Microsoft Office Word</Application>
  <DocSecurity>0</DocSecurity>
  <Lines>18</Lines>
  <Paragraphs>5</Paragraphs>
  <ScaleCrop>false</ScaleCrop>
  <Company>HP</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2023-10-11T07:08:00Z</cp:lastPrinted>
  <dcterms:created xsi:type="dcterms:W3CDTF">2024-01-25T06:58:00Z</dcterms:created>
  <dcterms:modified xsi:type="dcterms:W3CDTF">2024-04-13T10:21:00Z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