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32A3" w:rsidRDefault="00E768E1">
      <w:pPr>
        <w:rPr>
          <w:rFonts w:ascii="Arial Narrow" w:eastAsia="Tahoma" w:hAnsi="Arial Narrow" w:cs="Arial"/>
          <w:b/>
          <w:sz w:val="40"/>
          <w:szCs w:val="26"/>
        </w:rPr>
      </w:pPr>
      <w:r>
        <w:rPr>
          <w:rFonts w:ascii="Arial Narrow" w:eastAsia="Tahoma" w:hAnsi="Arial Narrow" w:cs="Arial"/>
          <w:b/>
          <w:sz w:val="40"/>
          <w:szCs w:val="26"/>
        </w:rPr>
        <w:t>La Pasarela Flamenca de la AMM Nuevos Aires pone el broche al ciclo ‘Mujeres en las Artes’</w:t>
      </w:r>
    </w:p>
    <w:p w:rsidR="00C832A3" w:rsidRDefault="00C832A3">
      <w:pPr>
        <w:rPr>
          <w:rFonts w:ascii="Arial Narrow" w:eastAsia="Tahoma" w:hAnsi="Arial Narrow" w:cs="Arial"/>
          <w:b/>
          <w:sz w:val="40"/>
          <w:szCs w:val="26"/>
        </w:rPr>
      </w:pPr>
    </w:p>
    <w:p w:rsidR="00C832A3" w:rsidRDefault="00E768E1">
      <w:pPr>
        <w:jc w:val="both"/>
        <w:rPr>
          <w:rFonts w:ascii="Arial Narrow" w:eastAsia="Tahoma" w:hAnsi="Arial Narrow" w:cs="Arial"/>
          <w:sz w:val="26"/>
          <w:szCs w:val="26"/>
        </w:rPr>
      </w:pPr>
      <w:r>
        <w:rPr>
          <w:rFonts w:ascii="Arial Narrow" w:hAnsi="Arial Narrow"/>
          <w:b/>
        </w:rPr>
        <w:t>17</w:t>
      </w:r>
      <w:r>
        <w:rPr>
          <w:rFonts w:ascii="Arial Narrow" w:hAnsi="Arial Narrow"/>
          <w:b/>
        </w:rPr>
        <w:t xml:space="preserve"> de abril de 2024.</w:t>
      </w:r>
      <w:r>
        <w:t xml:space="preserve"> </w:t>
      </w:r>
      <w:r>
        <w:rPr>
          <w:rFonts w:ascii="Arial Narrow" w:hAnsi="Arial Narrow"/>
          <w:sz w:val="26"/>
          <w:szCs w:val="26"/>
        </w:rPr>
        <w:t>Los Claustros de Santo Domingo han acogido el acto final del programa de actividades con el que el Ayuntamiento de Jerez ha conmemorado el Día</w:t>
      </w:r>
      <w:r>
        <w:rPr>
          <w:rFonts w:ascii="Arial Narrow" w:hAnsi="Arial Narrow"/>
          <w:sz w:val="26"/>
          <w:szCs w:val="26"/>
        </w:rPr>
        <w:t xml:space="preserve"> Internacional de las Mujeres. La Asociación de Mujeres Nuevos Aires, un año más, ha puesto el broche de excepción a este ciclo de actividades, que este año llevaba el lema ‘Mujeres en las Artes’, con su Pasarela Flamenca, que ha contado con una nutrida re</w:t>
      </w:r>
      <w:r>
        <w:rPr>
          <w:rFonts w:ascii="Arial Narrow" w:hAnsi="Arial Narrow"/>
          <w:sz w:val="26"/>
          <w:szCs w:val="26"/>
        </w:rPr>
        <w:t>presentación del movimiento asociativo de mujeres, en una tarde dedicada con mucho cariño a la memoria de Ana María Naranjo Ramos.</w:t>
      </w:r>
    </w:p>
    <w:p w:rsidR="00C832A3" w:rsidRDefault="00C832A3">
      <w:pPr>
        <w:jc w:val="both"/>
        <w:rPr>
          <w:rFonts w:ascii="Arial Narrow" w:eastAsia="Tahoma" w:hAnsi="Arial Narrow" w:cs="Arial"/>
          <w:sz w:val="26"/>
          <w:szCs w:val="26"/>
        </w:rPr>
      </w:pPr>
    </w:p>
    <w:p w:rsidR="00C832A3" w:rsidRDefault="00E768E1">
      <w:pPr>
        <w:jc w:val="both"/>
        <w:rPr>
          <w:rFonts w:ascii="Arial Narrow" w:hAnsi="Arial Narrow"/>
          <w:sz w:val="26"/>
          <w:szCs w:val="26"/>
        </w:rPr>
      </w:pPr>
      <w:r>
        <w:rPr>
          <w:rFonts w:ascii="Arial Narrow" w:hAnsi="Arial Narrow"/>
          <w:sz w:val="26"/>
          <w:szCs w:val="26"/>
        </w:rPr>
        <w:t>La teniente de alcaldesa de Igualdad, Susana Sánchez, ha dado la bienvenida a esta convocatoria destacando que “q</w:t>
      </w:r>
      <w:r>
        <w:rPr>
          <w:rFonts w:ascii="Arial Narrow" w:hAnsi="Arial Narrow" w:cs="Arial"/>
          <w:sz w:val="26"/>
          <w:szCs w:val="26"/>
          <w:lang w:eastAsia="es-ES"/>
        </w:rPr>
        <w:t>uiero darle</w:t>
      </w:r>
      <w:r>
        <w:rPr>
          <w:rFonts w:ascii="Arial Narrow" w:hAnsi="Arial Narrow" w:cs="Arial"/>
          <w:sz w:val="26"/>
          <w:szCs w:val="26"/>
          <w:lang w:eastAsia="es-ES"/>
        </w:rPr>
        <w:t xml:space="preserve"> las gracias a la Asociación de Mujeres Nuevos Aires, con su presidenta, Ana Ramos, al frente, por ofrecernos la posibilidad de culminar nuestra programación del 8 de marzo, con un encuentro tan bonito, tan participativo, y tan simbólico, como es esta Pasa</w:t>
      </w:r>
      <w:r>
        <w:rPr>
          <w:rFonts w:ascii="Arial Narrow" w:hAnsi="Arial Narrow" w:cs="Arial"/>
          <w:sz w:val="26"/>
          <w:szCs w:val="26"/>
          <w:lang w:eastAsia="es-ES"/>
        </w:rPr>
        <w:t>rela Flamenca. En esta tarde, las mujeres de Jerez toman el protagonismo absoluto, y lo hacen como reivindicamos en nuestro lema, con mucho arte</w:t>
      </w:r>
      <w:r>
        <w:rPr>
          <w:rFonts w:ascii="Arial Narrow" w:hAnsi="Arial Narrow" w:cs="Arial"/>
          <w:sz w:val="26"/>
          <w:szCs w:val="26"/>
          <w:lang w:eastAsia="es-ES"/>
        </w:rPr>
        <w:t xml:space="preserve"> y recordando la memoria de una fiel seguidora y colaboradora de esta pasarela, como era </w:t>
      </w:r>
      <w:r>
        <w:rPr>
          <w:rFonts w:ascii="Arial Narrow" w:hAnsi="Arial Narrow" w:cs="Arial"/>
          <w:color w:val="000000" w:themeColor="text1"/>
          <w:sz w:val="26"/>
          <w:szCs w:val="26"/>
          <w:lang w:eastAsia="es-ES"/>
        </w:rPr>
        <w:t>Ana María Naranjo Ramo</w:t>
      </w:r>
      <w:r>
        <w:rPr>
          <w:rFonts w:ascii="Arial Narrow" w:hAnsi="Arial Narrow" w:cs="Arial"/>
          <w:color w:val="000000" w:themeColor="text1"/>
          <w:sz w:val="26"/>
          <w:szCs w:val="26"/>
          <w:lang w:eastAsia="es-ES"/>
        </w:rPr>
        <w:t>s”.</w:t>
      </w:r>
    </w:p>
    <w:p w:rsidR="00C832A3" w:rsidRDefault="00C832A3">
      <w:pPr>
        <w:jc w:val="both"/>
        <w:rPr>
          <w:rFonts w:ascii="Arial Narrow" w:hAnsi="Arial Narrow"/>
          <w:sz w:val="26"/>
          <w:szCs w:val="26"/>
        </w:rPr>
      </w:pPr>
    </w:p>
    <w:p w:rsidR="00C832A3" w:rsidRDefault="00E768E1">
      <w:pPr>
        <w:jc w:val="both"/>
        <w:rPr>
          <w:rFonts w:ascii="Arial Narrow" w:hAnsi="Arial Narrow"/>
          <w:sz w:val="26"/>
          <w:szCs w:val="26"/>
        </w:rPr>
      </w:pPr>
      <w:r>
        <w:rPr>
          <w:rFonts w:ascii="Arial Narrow" w:hAnsi="Arial Narrow" w:cs="Arial"/>
          <w:color w:val="000000" w:themeColor="text1"/>
          <w:sz w:val="26"/>
          <w:szCs w:val="26"/>
          <w:lang w:eastAsia="es-ES"/>
        </w:rPr>
        <w:t>Ana Ramos, por su parte, ha agradecido el apoyo de todas las entidades colaboradoras en una tarde tan especial, que ha estado presidida por la bata de cola ‘Torbellino de colores’ que el año pasado se confeccionó con la participación de las asociacion</w:t>
      </w:r>
      <w:r>
        <w:rPr>
          <w:rFonts w:ascii="Arial Narrow" w:hAnsi="Arial Narrow" w:cs="Arial"/>
          <w:color w:val="000000" w:themeColor="text1"/>
          <w:sz w:val="26"/>
          <w:szCs w:val="26"/>
          <w:lang w:eastAsia="es-ES"/>
        </w:rPr>
        <w:t>es de mujeres de Jerez, y que vistió Ana María Naranjo Ramos en la anterior edición de la pasarela.</w:t>
      </w:r>
    </w:p>
    <w:p w:rsidR="00C832A3" w:rsidRDefault="00C832A3">
      <w:pPr>
        <w:jc w:val="both"/>
        <w:rPr>
          <w:rFonts w:cs="Arial"/>
          <w:color w:val="000000" w:themeColor="text1"/>
          <w:lang w:eastAsia="es-ES"/>
        </w:rPr>
      </w:pPr>
    </w:p>
    <w:p w:rsidR="00C832A3" w:rsidRDefault="00E768E1">
      <w:pPr>
        <w:jc w:val="both"/>
        <w:rPr>
          <w:rFonts w:ascii="Arial Narrow" w:hAnsi="Arial Narrow"/>
          <w:sz w:val="26"/>
          <w:szCs w:val="26"/>
        </w:rPr>
      </w:pPr>
      <w:r>
        <w:rPr>
          <w:rFonts w:ascii="Arial Narrow" w:hAnsi="Arial Narrow" w:cs="Arial"/>
          <w:color w:val="000000" w:themeColor="text1"/>
          <w:sz w:val="26"/>
          <w:szCs w:val="26"/>
          <w:lang w:eastAsia="es-ES"/>
        </w:rPr>
        <w:t>Los Claustros de Santo Domingo han acogido una convivencia llena de color y ele</w:t>
      </w:r>
      <w:r>
        <w:rPr>
          <w:rFonts w:ascii="Arial Narrow" w:hAnsi="Arial Narrow" w:cs="Arial"/>
          <w:color w:val="000000" w:themeColor="text1"/>
          <w:sz w:val="26"/>
          <w:szCs w:val="26"/>
          <w:lang w:eastAsia="es-ES"/>
        </w:rPr>
        <w:t>gancia, con un desfile de moda flamenca gracias a Modas Esperanza y La Gónd</w:t>
      </w:r>
      <w:r>
        <w:rPr>
          <w:rFonts w:ascii="Arial Narrow" w:hAnsi="Arial Narrow" w:cs="Arial"/>
          <w:color w:val="000000" w:themeColor="text1"/>
          <w:sz w:val="26"/>
          <w:szCs w:val="26"/>
          <w:lang w:eastAsia="es-ES"/>
        </w:rPr>
        <w:t>ola, y un pase de vestidos de fiesta,  con la colaboración de</w:t>
      </w:r>
      <w:r>
        <w:rPr>
          <w:rFonts w:ascii="Arial Narrow" w:hAnsi="Arial Narrow" w:cs="Arial"/>
          <w:bCs/>
          <w:color w:val="000000" w:themeColor="text1"/>
          <w:sz w:val="26"/>
          <w:szCs w:val="26"/>
          <w:lang w:eastAsia="es-ES"/>
        </w:rPr>
        <w:t xml:space="preserve"> Verónica Romero Moda y Complementos. La tarde ha estado dinamizada por las actuaciones de Macarena de Jerez y su academia de</w:t>
      </w:r>
      <w:r>
        <w:rPr>
          <w:rFonts w:ascii="Arial Narrow" w:hAnsi="Arial Narrow" w:cs="Arial"/>
          <w:bCs/>
          <w:color w:val="000000" w:themeColor="text1"/>
          <w:sz w:val="26"/>
          <w:szCs w:val="26"/>
          <w:lang w:eastAsia="es-ES"/>
        </w:rPr>
        <w:t xml:space="preserve"> baile, el grupo flamenco de Miguel de Canaleja, a la guitarra, El </w:t>
      </w:r>
      <w:proofErr w:type="spellStart"/>
      <w:r>
        <w:rPr>
          <w:rFonts w:ascii="Arial Narrow" w:hAnsi="Arial Narrow" w:cs="Arial"/>
          <w:bCs/>
          <w:color w:val="000000" w:themeColor="text1"/>
          <w:sz w:val="26"/>
          <w:szCs w:val="26"/>
          <w:lang w:eastAsia="es-ES"/>
        </w:rPr>
        <w:t>Ca</w:t>
      </w:r>
      <w:r>
        <w:rPr>
          <w:rFonts w:ascii="Arial Narrow" w:hAnsi="Arial Narrow" w:cs="Arial"/>
          <w:bCs/>
          <w:color w:val="000000" w:themeColor="text1"/>
          <w:sz w:val="26"/>
          <w:szCs w:val="26"/>
          <w:lang w:eastAsia="es-ES"/>
        </w:rPr>
        <w:t>ñejo</w:t>
      </w:r>
      <w:proofErr w:type="spellEnd"/>
      <w:r>
        <w:rPr>
          <w:rFonts w:ascii="Arial Narrow" w:hAnsi="Arial Narrow" w:cs="Arial"/>
          <w:bCs/>
          <w:color w:val="000000" w:themeColor="text1"/>
          <w:sz w:val="26"/>
          <w:szCs w:val="26"/>
          <w:lang w:eastAsia="es-ES"/>
        </w:rPr>
        <w:t xml:space="preserve">, al cante y José Manuel Macías, al baile; y el Coro rociero "Cantares del Abuelo”. El acto ha culminado con un brindis por cortesía de Williams &amp; </w:t>
      </w:r>
      <w:proofErr w:type="spellStart"/>
      <w:r>
        <w:rPr>
          <w:rFonts w:ascii="Arial Narrow" w:hAnsi="Arial Narrow" w:cs="Arial"/>
          <w:bCs/>
          <w:color w:val="000000" w:themeColor="text1"/>
          <w:sz w:val="26"/>
          <w:szCs w:val="26"/>
          <w:lang w:eastAsia="es-ES"/>
        </w:rPr>
        <w:t>Humbert</w:t>
      </w:r>
      <w:proofErr w:type="spellEnd"/>
      <w:r>
        <w:rPr>
          <w:rFonts w:ascii="Arial Narrow" w:hAnsi="Arial Narrow" w:cs="Arial"/>
          <w:bCs/>
          <w:color w:val="000000" w:themeColor="text1"/>
          <w:sz w:val="26"/>
          <w:szCs w:val="26"/>
          <w:lang w:eastAsia="es-ES"/>
        </w:rPr>
        <w:t>.</w:t>
      </w:r>
    </w:p>
    <w:p w:rsidR="00C832A3" w:rsidRDefault="00C832A3">
      <w:pPr>
        <w:jc w:val="both"/>
        <w:rPr>
          <w:rFonts w:ascii="Arial Narrow" w:eastAsia="Tahoma" w:hAnsi="Arial Narrow" w:cs="Arial"/>
          <w:sz w:val="26"/>
          <w:szCs w:val="26"/>
        </w:rPr>
      </w:pPr>
    </w:p>
    <w:p w:rsidR="00C832A3" w:rsidRDefault="00E768E1">
      <w:pPr>
        <w:jc w:val="both"/>
        <w:rPr>
          <w:rFonts w:ascii="Arial Narrow" w:eastAsia="Tahoma" w:hAnsi="Arial Narrow" w:cs="Arial"/>
          <w:sz w:val="26"/>
          <w:szCs w:val="26"/>
        </w:rPr>
      </w:pPr>
      <w:r>
        <w:rPr>
          <w:rFonts w:ascii="Arial Narrow" w:eastAsia="Tahoma" w:hAnsi="Arial Narrow" w:cs="Arial"/>
          <w:sz w:val="26"/>
          <w:szCs w:val="26"/>
        </w:rPr>
        <w:t>(Se adjunta fotografía)</w:t>
      </w:r>
      <w:bookmarkStart w:id="0" w:name="_GoBack"/>
      <w:bookmarkEnd w:id="0"/>
    </w:p>
    <w:p w:rsidR="00C832A3" w:rsidRDefault="00C832A3">
      <w:pPr>
        <w:jc w:val="both"/>
        <w:rPr>
          <w:rFonts w:ascii="Arial Narrow" w:eastAsia="Tahoma" w:hAnsi="Arial Narrow" w:cs="Arial"/>
          <w:sz w:val="26"/>
          <w:szCs w:val="26"/>
        </w:rPr>
      </w:pPr>
    </w:p>
    <w:p w:rsidR="00C832A3" w:rsidRDefault="00C832A3">
      <w:pPr>
        <w:widowControl w:val="0"/>
        <w:shd w:val="clear" w:color="auto" w:fill="FFFFFF"/>
        <w:tabs>
          <w:tab w:val="left" w:pos="729"/>
        </w:tabs>
        <w:spacing w:after="142"/>
        <w:jc w:val="both"/>
      </w:pPr>
    </w:p>
    <w:p w:rsidR="00C832A3" w:rsidRDefault="00C832A3"/>
    <w:sectPr w:rsidR="00C832A3">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768E1">
      <w:r>
        <w:separator/>
      </w:r>
    </w:p>
  </w:endnote>
  <w:endnote w:type="continuationSeparator" w:id="0">
    <w:p w:rsidR="00000000" w:rsidRDefault="00E7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768E1">
      <w:r>
        <w:separator/>
      </w:r>
    </w:p>
  </w:footnote>
  <w:footnote w:type="continuationSeparator" w:id="0">
    <w:p w:rsidR="00000000" w:rsidRDefault="00E76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2A3" w:rsidRDefault="00C832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2A3" w:rsidRDefault="00E768E1">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2A3" w:rsidRDefault="00E768E1">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25AD7"/>
    <w:multiLevelType w:val="multilevel"/>
    <w:tmpl w:val="8D70848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39B4448"/>
    <w:multiLevelType w:val="multilevel"/>
    <w:tmpl w:val="65C4AC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A3"/>
    <w:rsid w:val="00C832A3"/>
    <w:rsid w:val="00E768E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E0C42-449B-45CE-B422-78DE1DC9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Prrafodelista">
    <w:name w:val="List Paragraph"/>
    <w:basedOn w:val="Normal"/>
    <w:qFormat/>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343</Words>
  <Characters>1889</Characters>
  <Application>Microsoft Office Word</Application>
  <DocSecurity>0</DocSecurity>
  <Lines>15</Lines>
  <Paragraphs>4</Paragraphs>
  <ScaleCrop>false</ScaleCrop>
  <Company>HP</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11</cp:revision>
  <cp:lastPrinted>2023-10-11T07:08:00Z</cp:lastPrinted>
  <dcterms:created xsi:type="dcterms:W3CDTF">2024-01-25T06:58:00Z</dcterms:created>
  <dcterms:modified xsi:type="dcterms:W3CDTF">2024-04-17T09:00:00Z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