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B496C" w:rsidRDefault="00E623B5">
      <w:pPr>
        <w:shd w:val="clear" w:color="auto" w:fill="FFFFFF"/>
        <w:spacing w:beforeAutospacing="1" w:line="195" w:lineRule="atLeast"/>
        <w:rPr>
          <w:rFonts w:ascii="Arial Narrow" w:hAnsi="Arial Narrow" w:cs="Arial"/>
          <w:b/>
          <w:bCs/>
          <w:color w:val="222222"/>
          <w:kern w:val="0"/>
          <w:sz w:val="40"/>
          <w:szCs w:val="40"/>
          <w:lang w:eastAsia="es-ES"/>
        </w:rPr>
      </w:pPr>
      <w:r>
        <w:rPr>
          <w:rFonts w:ascii="Arial Narrow" w:hAnsi="Arial Narrow" w:cs="Arial"/>
          <w:b/>
          <w:bCs/>
          <w:color w:val="222222"/>
          <w:kern w:val="0"/>
          <w:sz w:val="40"/>
          <w:szCs w:val="40"/>
          <w:lang w:eastAsia="es-ES"/>
        </w:rPr>
        <w:t xml:space="preserve">Ayuntamiento y Unión de Hermandades </w:t>
      </w:r>
      <w:r w:rsidR="00F12708">
        <w:rPr>
          <w:rFonts w:ascii="Arial Narrow" w:hAnsi="Arial Narrow" w:cs="Arial"/>
          <w:b/>
          <w:bCs/>
          <w:color w:val="222222"/>
          <w:kern w:val="0"/>
          <w:sz w:val="40"/>
          <w:szCs w:val="40"/>
          <w:lang w:eastAsia="es-ES"/>
        </w:rPr>
        <w:t xml:space="preserve">inician los trabajos de coordinación para la Procesión Magna </w:t>
      </w:r>
      <w:r>
        <w:rPr>
          <w:rFonts w:ascii="Arial Narrow" w:hAnsi="Arial Narrow" w:cs="Arial"/>
          <w:b/>
          <w:bCs/>
          <w:color w:val="222222"/>
          <w:kern w:val="0"/>
          <w:sz w:val="40"/>
          <w:szCs w:val="40"/>
          <w:lang w:eastAsia="es-ES"/>
        </w:rPr>
        <w:t xml:space="preserve">Mariana </w:t>
      </w:r>
      <w:r w:rsidR="00F12708">
        <w:rPr>
          <w:rFonts w:ascii="Arial Narrow" w:hAnsi="Arial Narrow" w:cs="Arial"/>
          <w:b/>
          <w:bCs/>
          <w:color w:val="222222"/>
          <w:kern w:val="0"/>
          <w:sz w:val="40"/>
          <w:szCs w:val="40"/>
          <w:lang w:eastAsia="es-ES"/>
        </w:rPr>
        <w:t>d</w:t>
      </w:r>
      <w:r>
        <w:rPr>
          <w:rFonts w:ascii="Arial Narrow" w:hAnsi="Arial Narrow" w:cs="Arial"/>
          <w:b/>
          <w:bCs/>
          <w:color w:val="222222"/>
          <w:kern w:val="0"/>
          <w:sz w:val="40"/>
          <w:szCs w:val="40"/>
          <w:lang w:eastAsia="es-ES"/>
        </w:rPr>
        <w:t>el 12 de octubre</w:t>
      </w:r>
    </w:p>
    <w:p w:rsidR="001300EE" w:rsidRDefault="00BE449B" w:rsidP="009D46C6">
      <w:pPr>
        <w:shd w:val="clear" w:color="auto" w:fill="FFFFFF"/>
        <w:spacing w:beforeAutospacing="1" w:line="195" w:lineRule="atLeast"/>
        <w:jc w:val="both"/>
        <w:rPr>
          <w:rFonts w:ascii="Arial Narrow" w:hAnsi="Arial Narrow" w:cs="Arial"/>
          <w:bCs/>
          <w:color w:val="222222"/>
          <w:kern w:val="0"/>
          <w:sz w:val="26"/>
          <w:szCs w:val="26"/>
          <w:lang w:eastAsia="es-ES"/>
        </w:rPr>
      </w:pPr>
      <w:r>
        <w:rPr>
          <w:rFonts w:ascii="Arial Narrow" w:hAnsi="Arial Narrow" w:cs="Arial"/>
          <w:b/>
          <w:bCs/>
          <w:color w:val="222222"/>
          <w:kern w:val="0"/>
          <w:sz w:val="26"/>
          <w:szCs w:val="26"/>
          <w:lang w:eastAsia="es-ES"/>
        </w:rPr>
        <w:t>21</w:t>
      </w:r>
      <w:bookmarkStart w:id="0" w:name="_GoBack"/>
      <w:bookmarkEnd w:id="0"/>
      <w:r w:rsidR="0043463D">
        <w:rPr>
          <w:rFonts w:ascii="Arial Narrow" w:hAnsi="Arial Narrow" w:cs="Arial"/>
          <w:b/>
          <w:bCs/>
          <w:color w:val="222222"/>
          <w:kern w:val="0"/>
          <w:sz w:val="26"/>
          <w:szCs w:val="26"/>
          <w:lang w:eastAsia="es-ES"/>
        </w:rPr>
        <w:t xml:space="preserve"> de abril de 2024. </w:t>
      </w:r>
      <w:r w:rsidR="00446B98">
        <w:rPr>
          <w:rFonts w:ascii="Arial Narrow" w:hAnsi="Arial Narrow" w:cs="Arial"/>
          <w:bCs/>
          <w:color w:val="222222"/>
          <w:kern w:val="0"/>
          <w:sz w:val="26"/>
          <w:szCs w:val="26"/>
          <w:lang w:eastAsia="es-ES"/>
        </w:rPr>
        <w:t xml:space="preserve">La alcaldesa de Jerez, María José García-Pelayo, </w:t>
      </w:r>
      <w:r w:rsidR="003A4C5E">
        <w:rPr>
          <w:rFonts w:ascii="Arial Narrow" w:hAnsi="Arial Narrow" w:cs="Arial"/>
          <w:bCs/>
          <w:color w:val="222222"/>
          <w:kern w:val="0"/>
          <w:sz w:val="26"/>
          <w:szCs w:val="26"/>
          <w:lang w:eastAsia="es-ES"/>
        </w:rPr>
        <w:t>acompañada de miembros del Gobierno municipal ha mantenido un encuentro de trabajo con el presidente de la Unión de Hermandades, José Manuel García Cordero y miembros del Cons</w:t>
      </w:r>
      <w:r w:rsidR="00F12708">
        <w:rPr>
          <w:rFonts w:ascii="Arial Narrow" w:hAnsi="Arial Narrow" w:cs="Arial"/>
          <w:bCs/>
          <w:color w:val="222222"/>
          <w:kern w:val="0"/>
          <w:sz w:val="26"/>
          <w:szCs w:val="26"/>
          <w:lang w:eastAsia="es-ES"/>
        </w:rPr>
        <w:t>ejo</w:t>
      </w:r>
      <w:r w:rsidR="0097548E" w:rsidRPr="0097548E">
        <w:rPr>
          <w:rFonts w:ascii="Arial Narrow" w:hAnsi="Arial Narrow" w:cs="Arial"/>
          <w:bCs/>
          <w:color w:val="222222"/>
          <w:kern w:val="0"/>
          <w:sz w:val="26"/>
          <w:szCs w:val="26"/>
          <w:lang w:eastAsia="es-ES"/>
        </w:rPr>
        <w:t xml:space="preserve"> </w:t>
      </w:r>
      <w:r w:rsidR="003A4C5E">
        <w:rPr>
          <w:rFonts w:ascii="Arial Narrow" w:hAnsi="Arial Narrow" w:cs="Arial"/>
          <w:bCs/>
          <w:color w:val="222222"/>
          <w:kern w:val="0"/>
          <w:sz w:val="26"/>
          <w:szCs w:val="26"/>
          <w:lang w:eastAsia="es-ES"/>
        </w:rPr>
        <w:t>para perfilar la organización de la</w:t>
      </w:r>
      <w:r w:rsidR="00F12708">
        <w:rPr>
          <w:rFonts w:ascii="Arial Narrow" w:hAnsi="Arial Narrow" w:cs="Arial"/>
          <w:bCs/>
          <w:color w:val="222222"/>
          <w:kern w:val="0"/>
          <w:sz w:val="26"/>
          <w:szCs w:val="26"/>
          <w:lang w:eastAsia="es-ES"/>
        </w:rPr>
        <w:t xml:space="preserve"> Procesión</w:t>
      </w:r>
      <w:r w:rsidR="003A4C5E">
        <w:rPr>
          <w:rFonts w:ascii="Arial Narrow" w:hAnsi="Arial Narrow" w:cs="Arial"/>
          <w:bCs/>
          <w:color w:val="222222"/>
          <w:kern w:val="0"/>
          <w:sz w:val="26"/>
          <w:szCs w:val="26"/>
          <w:lang w:eastAsia="es-ES"/>
        </w:rPr>
        <w:t xml:space="preserve"> Magna Mariana que se celebrará el próximo 12 de octubre en la ciudad. </w:t>
      </w:r>
    </w:p>
    <w:p w:rsidR="003A4C5E" w:rsidRDefault="003A4C5E" w:rsidP="009D46C6">
      <w:pPr>
        <w:shd w:val="clear" w:color="auto" w:fill="FFFFFF"/>
        <w:spacing w:beforeAutospacing="1" w:line="195" w:lineRule="atLeast"/>
        <w:jc w:val="both"/>
        <w:rPr>
          <w:rFonts w:ascii="Arial Narrow" w:hAnsi="Arial Narrow" w:cs="Arial"/>
          <w:bCs/>
          <w:color w:val="222222"/>
          <w:kern w:val="0"/>
          <w:sz w:val="26"/>
          <w:szCs w:val="26"/>
          <w:lang w:eastAsia="es-ES"/>
        </w:rPr>
      </w:pPr>
      <w:r>
        <w:rPr>
          <w:rFonts w:ascii="Arial Narrow" w:hAnsi="Arial Narrow" w:cs="Arial"/>
          <w:bCs/>
          <w:color w:val="222222"/>
          <w:kern w:val="0"/>
          <w:sz w:val="26"/>
          <w:szCs w:val="26"/>
          <w:lang w:eastAsia="es-ES"/>
        </w:rPr>
        <w:t xml:space="preserve">La alcaldesa ha señalado que "se trata de un evento muy importante que contará con </w:t>
      </w:r>
      <w:r w:rsidR="00F12708">
        <w:rPr>
          <w:rFonts w:ascii="Arial Narrow" w:hAnsi="Arial Narrow" w:cs="Arial"/>
          <w:bCs/>
          <w:color w:val="222222"/>
          <w:kern w:val="0"/>
          <w:sz w:val="26"/>
          <w:szCs w:val="26"/>
          <w:lang w:eastAsia="es-ES"/>
        </w:rPr>
        <w:t>unos 40</w:t>
      </w:r>
      <w:r>
        <w:rPr>
          <w:rFonts w:ascii="Arial Narrow" w:hAnsi="Arial Narrow" w:cs="Arial"/>
          <w:bCs/>
          <w:color w:val="222222"/>
          <w:kern w:val="0"/>
          <w:sz w:val="26"/>
          <w:szCs w:val="26"/>
          <w:lang w:eastAsia="es-ES"/>
        </w:rPr>
        <w:t xml:space="preserve"> </w:t>
      </w:r>
      <w:r w:rsidR="00F12708">
        <w:rPr>
          <w:rFonts w:ascii="Arial Narrow" w:hAnsi="Arial Narrow" w:cs="Arial"/>
          <w:bCs/>
          <w:color w:val="222222"/>
          <w:kern w:val="0"/>
          <w:sz w:val="26"/>
          <w:szCs w:val="26"/>
          <w:lang w:eastAsia="es-ES"/>
        </w:rPr>
        <w:t>pasos</w:t>
      </w:r>
      <w:r>
        <w:rPr>
          <w:rFonts w:ascii="Arial Narrow" w:hAnsi="Arial Narrow" w:cs="Arial"/>
          <w:bCs/>
          <w:color w:val="222222"/>
          <w:kern w:val="0"/>
          <w:sz w:val="26"/>
          <w:szCs w:val="26"/>
          <w:lang w:eastAsia="es-ES"/>
        </w:rPr>
        <w:t xml:space="preserve"> en la calle por lo que necesita de una </w:t>
      </w:r>
      <w:r w:rsidR="00001918">
        <w:rPr>
          <w:rFonts w:ascii="Arial Narrow" w:hAnsi="Arial Narrow" w:cs="Arial"/>
          <w:bCs/>
          <w:color w:val="222222"/>
          <w:kern w:val="0"/>
          <w:sz w:val="26"/>
          <w:szCs w:val="26"/>
          <w:lang w:eastAsia="es-ES"/>
        </w:rPr>
        <w:t>organización en la que se ven implicadas distintas delegaciones municipales y para la que incluso se tendrá que desarrollar un Plan específico de seguridad".</w:t>
      </w:r>
    </w:p>
    <w:p w:rsidR="00001918" w:rsidRDefault="00001918" w:rsidP="009D46C6">
      <w:pPr>
        <w:shd w:val="clear" w:color="auto" w:fill="FFFFFF"/>
        <w:spacing w:beforeAutospacing="1" w:line="195" w:lineRule="atLeast"/>
        <w:jc w:val="both"/>
        <w:rPr>
          <w:rFonts w:ascii="Arial Narrow" w:hAnsi="Arial Narrow" w:cs="Arial"/>
          <w:bCs/>
          <w:color w:val="222222"/>
          <w:kern w:val="0"/>
          <w:sz w:val="26"/>
          <w:szCs w:val="26"/>
          <w:lang w:eastAsia="es-ES"/>
        </w:rPr>
      </w:pPr>
      <w:r>
        <w:rPr>
          <w:rFonts w:ascii="Arial Narrow" w:hAnsi="Arial Narrow" w:cs="Arial"/>
          <w:bCs/>
          <w:color w:val="222222"/>
          <w:kern w:val="0"/>
          <w:sz w:val="26"/>
          <w:szCs w:val="26"/>
          <w:lang w:eastAsia="es-ES"/>
        </w:rPr>
        <w:t>García-Pelayo ha destacado también que "tras una Semana Santa en la que no hemos podido disfrutar como nos gustaría las procesiones en la calle, está claro que esta Magna, que será el primer gran evento de estas características, atraerá a numerosos visitantes. De hecho, según ha explicado el presidente de la Unión de Hermandades ya se están interesando por la Magna numerosas personas que están llamando al Consejo para pedir información. Se trata sin duda, por tanto, de un gran acontecimiento que va a generar un importante movimiento económico en la ciudad y que no podemos desaprovechar".</w:t>
      </w:r>
    </w:p>
    <w:p w:rsidR="00F12708" w:rsidRDefault="00F12708" w:rsidP="009D46C6">
      <w:pPr>
        <w:shd w:val="clear" w:color="auto" w:fill="FFFFFF"/>
        <w:spacing w:beforeAutospacing="1" w:line="195" w:lineRule="atLeast"/>
        <w:jc w:val="both"/>
        <w:rPr>
          <w:rFonts w:ascii="Arial Narrow" w:hAnsi="Arial Narrow" w:cs="Arial"/>
          <w:bCs/>
          <w:color w:val="222222"/>
          <w:kern w:val="0"/>
          <w:sz w:val="26"/>
          <w:szCs w:val="26"/>
          <w:lang w:eastAsia="es-ES"/>
        </w:rPr>
      </w:pPr>
      <w:r>
        <w:rPr>
          <w:rFonts w:ascii="Arial Narrow" w:hAnsi="Arial Narrow" w:cs="Arial"/>
          <w:bCs/>
          <w:color w:val="222222"/>
          <w:kern w:val="0"/>
          <w:sz w:val="26"/>
          <w:szCs w:val="26"/>
          <w:lang w:eastAsia="es-ES"/>
        </w:rPr>
        <w:t>La regidora ha recordado el total apoyo del Ayuntamiento de Jerez a esta Procesión Magna en su organización y difusión, tal y como ya ha manifestado públicamente en varias ocasiones desde que el obispo de la Diócesis, Monseñor Rico Pavés, aprobó su celebración.</w:t>
      </w:r>
    </w:p>
    <w:p w:rsidR="00001918" w:rsidRDefault="00F12708" w:rsidP="009D46C6">
      <w:pPr>
        <w:shd w:val="clear" w:color="auto" w:fill="FFFFFF"/>
        <w:spacing w:beforeAutospacing="1" w:line="195" w:lineRule="atLeast"/>
        <w:jc w:val="both"/>
        <w:rPr>
          <w:rFonts w:ascii="Arial Narrow" w:hAnsi="Arial Narrow" w:cs="Arial"/>
          <w:bCs/>
          <w:color w:val="222222"/>
          <w:kern w:val="0"/>
          <w:sz w:val="26"/>
          <w:szCs w:val="26"/>
          <w:lang w:eastAsia="es-ES"/>
        </w:rPr>
      </w:pPr>
      <w:r>
        <w:rPr>
          <w:rFonts w:ascii="Arial Narrow" w:hAnsi="Arial Narrow" w:cs="Arial"/>
          <w:bCs/>
          <w:color w:val="222222"/>
          <w:kern w:val="0"/>
          <w:sz w:val="26"/>
          <w:szCs w:val="26"/>
          <w:lang w:eastAsia="es-ES"/>
        </w:rPr>
        <w:t>Por su parte, el presidente de la Unión de Hermandades</w:t>
      </w:r>
      <w:r w:rsidR="001246EB">
        <w:rPr>
          <w:rFonts w:ascii="Arial Narrow" w:hAnsi="Arial Narrow" w:cs="Arial"/>
          <w:bCs/>
          <w:color w:val="222222"/>
          <w:kern w:val="0"/>
          <w:sz w:val="26"/>
          <w:szCs w:val="26"/>
          <w:lang w:eastAsia="es-ES"/>
        </w:rPr>
        <w:t xml:space="preserve"> ha explicado la planificación del trabajo que están desarrollando de cara a la Magna Mariana para lo que se han creado grupos de trabajo que esperan desde la Unión de Hermandades </w:t>
      </w:r>
      <w:r w:rsidR="00D10F91">
        <w:rPr>
          <w:rFonts w:ascii="Arial Narrow" w:hAnsi="Arial Narrow" w:cs="Arial"/>
          <w:bCs/>
          <w:color w:val="222222"/>
          <w:kern w:val="0"/>
          <w:sz w:val="26"/>
          <w:szCs w:val="26"/>
          <w:lang w:eastAsia="es-ES"/>
        </w:rPr>
        <w:t>que trabajen de forma conjunta con las distintas delegaciones municipales.</w:t>
      </w:r>
    </w:p>
    <w:p w:rsidR="009D46C6" w:rsidRDefault="009D46C6" w:rsidP="00D60575">
      <w:pPr>
        <w:shd w:val="clear" w:color="auto" w:fill="FFFFFF"/>
        <w:spacing w:beforeAutospacing="1" w:line="195" w:lineRule="atLeast"/>
        <w:jc w:val="both"/>
        <w:rPr>
          <w:rFonts w:ascii="Arial Narrow" w:hAnsi="Arial Narrow" w:cs="Arial"/>
          <w:sz w:val="26"/>
          <w:szCs w:val="26"/>
        </w:rPr>
      </w:pPr>
      <w:r w:rsidRPr="00D60575">
        <w:rPr>
          <w:rFonts w:ascii="Arial Narrow" w:hAnsi="Arial Narrow" w:cs="Arial"/>
          <w:sz w:val="26"/>
          <w:szCs w:val="26"/>
        </w:rPr>
        <w:t>La Magna Mariana de Jerez se celebrará el 12 de octubre en el marco del Año Jubilar del Carmen y como antesala del Año Santo de 2025.</w:t>
      </w:r>
      <w:r w:rsidR="00D60575">
        <w:rPr>
          <w:rFonts w:ascii="Arial Narrow" w:hAnsi="Arial Narrow" w:cs="Arial"/>
          <w:bCs/>
          <w:color w:val="222222"/>
          <w:kern w:val="0"/>
          <w:sz w:val="26"/>
          <w:szCs w:val="26"/>
          <w:lang w:eastAsia="es-ES"/>
        </w:rPr>
        <w:t xml:space="preserve"> </w:t>
      </w:r>
    </w:p>
    <w:p w:rsidR="00D60575" w:rsidRDefault="00D60575" w:rsidP="00D60575">
      <w:pPr>
        <w:shd w:val="clear" w:color="auto" w:fill="FFFFFF"/>
        <w:spacing w:beforeAutospacing="1" w:line="195" w:lineRule="atLeast"/>
        <w:jc w:val="both"/>
        <w:rPr>
          <w:rFonts w:ascii="Arial Narrow" w:hAnsi="Arial Narrow" w:cs="Arial"/>
          <w:sz w:val="26"/>
          <w:szCs w:val="26"/>
        </w:rPr>
      </w:pPr>
    </w:p>
    <w:p w:rsidR="00AB496C" w:rsidRDefault="00D60575" w:rsidP="00F12708">
      <w:pPr>
        <w:shd w:val="clear" w:color="auto" w:fill="FFFFFF"/>
        <w:spacing w:beforeAutospacing="1" w:line="195" w:lineRule="atLeast"/>
        <w:jc w:val="both"/>
      </w:pPr>
      <w:r>
        <w:rPr>
          <w:rFonts w:ascii="Arial Narrow" w:hAnsi="Arial Narrow" w:cs="Arial"/>
          <w:sz w:val="26"/>
          <w:szCs w:val="26"/>
        </w:rPr>
        <w:t>(Se adjunta fotografías)</w:t>
      </w:r>
    </w:p>
    <w:sectPr w:rsidR="00AB496C">
      <w:headerReference w:type="even" r:id="rId7"/>
      <w:headerReference w:type="default" r:id="rId8"/>
      <w:headerReference w:type="first" r:id="rId9"/>
      <w:pgSz w:w="11906" w:h="16838"/>
      <w:pgMar w:top="1418" w:right="1418" w:bottom="1985" w:left="2835" w:header="709"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ACA" w:rsidRDefault="00890ACA">
      <w:r>
        <w:separator/>
      </w:r>
    </w:p>
  </w:endnote>
  <w:endnote w:type="continuationSeparator" w:id="0">
    <w:p w:rsidR="00890ACA" w:rsidRDefault="00890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Times New Roman"/>
    <w:charset w:val="00"/>
    <w:family w:val="roman"/>
    <w:pitch w:val="default"/>
  </w:font>
  <w:font w:name="Helvetica Neue">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font1764">
    <w:charset w:val="00"/>
    <w:family w:val="roman"/>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ACA" w:rsidRDefault="00890ACA">
      <w:r>
        <w:separator/>
      </w:r>
    </w:p>
  </w:footnote>
  <w:footnote w:type="continuationSeparator" w:id="0">
    <w:p w:rsidR="00890ACA" w:rsidRDefault="00890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96C" w:rsidRDefault="00AB496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96C" w:rsidRDefault="0043463D">
    <w:pPr>
      <w:pStyle w:val="Encabezado"/>
      <w:rPr>
        <w:lang w:eastAsia="es-ES"/>
      </w:rPr>
    </w:pPr>
    <w:r>
      <w:rPr>
        <w:noProof/>
        <w:lang w:eastAsia="es-ES"/>
      </w:rPr>
      <w:drawing>
        <wp:anchor distT="0" distB="0" distL="0" distR="0" simplePos="0" relativeHeight="251657216"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96C" w:rsidRDefault="0043463D">
    <w:pPr>
      <w:pStyle w:val="Encabezado"/>
      <w:rPr>
        <w:lang w:eastAsia="es-ES"/>
      </w:rPr>
    </w:pPr>
    <w:r>
      <w:rPr>
        <w:noProof/>
        <w:lang w:eastAsia="es-ES"/>
      </w:rPr>
      <w:drawing>
        <wp:anchor distT="0" distB="0" distL="0" distR="0" simplePos="0" relativeHeight="251658240"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CC5852"/>
    <w:multiLevelType w:val="multilevel"/>
    <w:tmpl w:val="EF7C199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3F45D14"/>
    <w:multiLevelType w:val="multilevel"/>
    <w:tmpl w:val="28524834"/>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96C"/>
    <w:rsid w:val="00001918"/>
    <w:rsid w:val="001200C8"/>
    <w:rsid w:val="001246EB"/>
    <w:rsid w:val="001300EE"/>
    <w:rsid w:val="002860CE"/>
    <w:rsid w:val="002F0A37"/>
    <w:rsid w:val="003079C4"/>
    <w:rsid w:val="00335824"/>
    <w:rsid w:val="003A4C5E"/>
    <w:rsid w:val="0043463D"/>
    <w:rsid w:val="00444CF6"/>
    <w:rsid w:val="00446B98"/>
    <w:rsid w:val="00557400"/>
    <w:rsid w:val="006E5233"/>
    <w:rsid w:val="00890ACA"/>
    <w:rsid w:val="0097548E"/>
    <w:rsid w:val="009D46C6"/>
    <w:rsid w:val="009D4C6F"/>
    <w:rsid w:val="00AA7497"/>
    <w:rsid w:val="00AB496C"/>
    <w:rsid w:val="00BE449B"/>
    <w:rsid w:val="00CE73C8"/>
    <w:rsid w:val="00D10F91"/>
    <w:rsid w:val="00D60575"/>
    <w:rsid w:val="00D70F73"/>
    <w:rsid w:val="00E623B5"/>
    <w:rsid w:val="00EE02BD"/>
    <w:rsid w:val="00EF0EEE"/>
    <w:rsid w:val="00F12708"/>
    <w:rsid w:val="00FA1F0A"/>
    <w:rsid w:val="00FA6E2C"/>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C89D73-84E0-4192-9D16-418103D6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5F6CB8"/>
    <w:rPr>
      <w:rFonts w:ascii="Tahoma" w:hAnsi="Tahoma" w:cs="Tahoma"/>
      <w:kern w:val="2"/>
      <w:sz w:val="24"/>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468249">
      <w:bodyDiv w:val="1"/>
      <w:marLeft w:val="0"/>
      <w:marRight w:val="0"/>
      <w:marTop w:val="0"/>
      <w:marBottom w:val="0"/>
      <w:divBdr>
        <w:top w:val="none" w:sz="0" w:space="0" w:color="auto"/>
        <w:left w:val="none" w:sz="0" w:space="0" w:color="auto"/>
        <w:bottom w:val="none" w:sz="0" w:space="0" w:color="auto"/>
        <w:right w:val="none" w:sz="0" w:space="0" w:color="auto"/>
      </w:divBdr>
    </w:div>
    <w:div w:id="1735858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324</Words>
  <Characters>1786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10</cp:revision>
  <cp:lastPrinted>2023-10-11T07:08:00Z</cp:lastPrinted>
  <dcterms:created xsi:type="dcterms:W3CDTF">2024-04-19T12:30:00Z</dcterms:created>
  <dcterms:modified xsi:type="dcterms:W3CDTF">2024-04-21T08:57:00Z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