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59E" w:rsidRDefault="00A3359E"/>
    <w:p w:rsidR="00A3359E" w:rsidRDefault="005B2E83">
      <w:pPr>
        <w:rPr>
          <w:rFonts w:ascii="Arial Narrow" w:hAnsi="Arial Narrow"/>
          <w:b/>
          <w:bCs/>
          <w:sz w:val="40"/>
          <w:szCs w:val="40"/>
        </w:rPr>
      </w:pPr>
      <w:r>
        <w:rPr>
          <w:rFonts w:ascii="Arial Narrow" w:hAnsi="Arial Narrow"/>
          <w:b/>
          <w:bCs/>
          <w:sz w:val="40"/>
          <w:szCs w:val="40"/>
        </w:rPr>
        <w:t xml:space="preserve">El Encuentro Deportivo </w:t>
      </w:r>
      <w:proofErr w:type="spellStart"/>
      <w:r>
        <w:rPr>
          <w:rFonts w:ascii="Arial Narrow" w:hAnsi="Arial Narrow"/>
          <w:b/>
          <w:bCs/>
          <w:sz w:val="40"/>
          <w:szCs w:val="40"/>
        </w:rPr>
        <w:t>Intercentros</w:t>
      </w:r>
      <w:proofErr w:type="spellEnd"/>
      <w:r>
        <w:rPr>
          <w:rFonts w:ascii="Arial Narrow" w:hAnsi="Arial Narrow"/>
          <w:b/>
          <w:bCs/>
          <w:sz w:val="40"/>
          <w:szCs w:val="40"/>
        </w:rPr>
        <w:t xml:space="preserve"> reúne a 400 escolares de once colegios para implicarlos en los valores comunitarios a través del juego</w:t>
      </w:r>
    </w:p>
    <w:p w:rsidR="00A3359E" w:rsidRDefault="005B2E83">
      <w:pPr>
        <w:rPr>
          <w:rFonts w:ascii="Arial Narrow" w:hAnsi="Arial Narrow"/>
          <w:sz w:val="36"/>
          <w:szCs w:val="36"/>
        </w:rPr>
      </w:pPr>
      <w:bookmarkStart w:id="0" w:name="_GoBack"/>
      <w:bookmarkEnd w:id="0"/>
      <w:r>
        <w:rPr>
          <w:rFonts w:ascii="Arial Narrow" w:hAnsi="Arial Narrow"/>
          <w:sz w:val="36"/>
          <w:szCs w:val="36"/>
        </w:rPr>
        <w:t>La alcaldesa acompaña a la comunidad educativa de la zona Oeste-</w:t>
      </w:r>
      <w:proofErr w:type="spellStart"/>
      <w:r>
        <w:rPr>
          <w:rFonts w:ascii="Arial Narrow" w:hAnsi="Arial Narrow"/>
          <w:sz w:val="36"/>
          <w:szCs w:val="36"/>
        </w:rPr>
        <w:t>Picadu</w:t>
      </w:r>
      <w:r>
        <w:rPr>
          <w:rFonts w:ascii="Arial Narrow" w:hAnsi="Arial Narrow"/>
          <w:sz w:val="36"/>
          <w:szCs w:val="36"/>
        </w:rPr>
        <w:t>eñas</w:t>
      </w:r>
      <w:proofErr w:type="spellEnd"/>
      <w:r>
        <w:rPr>
          <w:rFonts w:ascii="Arial Narrow" w:hAnsi="Arial Narrow"/>
          <w:sz w:val="36"/>
          <w:szCs w:val="36"/>
        </w:rPr>
        <w:t xml:space="preserve"> en una jornada de convivencia y </w:t>
      </w:r>
      <w:r>
        <w:rPr>
          <w:rFonts w:ascii="Arial Narrow" w:hAnsi="Arial Narrow"/>
          <w:sz w:val="36"/>
          <w:szCs w:val="36"/>
        </w:rPr>
        <w:t>aprendizaje</w:t>
      </w:r>
    </w:p>
    <w:p w:rsidR="00A3359E" w:rsidRDefault="005B2E83">
      <w:pPr>
        <w:jc w:val="both"/>
      </w:pPr>
      <w:r>
        <w:rPr>
          <w:rFonts w:ascii="Arial Narrow" w:hAnsi="Arial Narrow" w:cs="Trebuchet MS"/>
          <w:b/>
          <w:bCs/>
          <w:sz w:val="26"/>
          <w:szCs w:val="26"/>
        </w:rPr>
        <w:t>26 de abril de 2024.</w:t>
      </w:r>
      <w:r>
        <w:rPr>
          <w:rFonts w:ascii="Arial Narrow" w:hAnsi="Arial Narrow" w:cs="Trebuchet MS"/>
          <w:bCs/>
          <w:sz w:val="26"/>
          <w:szCs w:val="26"/>
        </w:rPr>
        <w:t xml:space="preserve"> Las pistas deportivas de </w:t>
      </w:r>
      <w:proofErr w:type="spellStart"/>
      <w:r>
        <w:rPr>
          <w:rFonts w:ascii="Arial Narrow" w:hAnsi="Arial Narrow" w:cs="Trebuchet MS"/>
          <w:bCs/>
          <w:sz w:val="26"/>
          <w:szCs w:val="26"/>
        </w:rPr>
        <w:t>Picadueñas</w:t>
      </w:r>
      <w:proofErr w:type="spellEnd"/>
      <w:r>
        <w:rPr>
          <w:rFonts w:ascii="Arial Narrow" w:hAnsi="Arial Narrow" w:cs="Trebuchet MS"/>
          <w:bCs/>
          <w:sz w:val="26"/>
          <w:szCs w:val="26"/>
        </w:rPr>
        <w:t xml:space="preserve"> han acogido el Encuentro Deportivo </w:t>
      </w:r>
      <w:proofErr w:type="spellStart"/>
      <w:r>
        <w:rPr>
          <w:rFonts w:ascii="Arial Narrow" w:hAnsi="Arial Narrow" w:cs="Trebuchet MS"/>
          <w:bCs/>
          <w:sz w:val="26"/>
          <w:szCs w:val="26"/>
        </w:rPr>
        <w:t>Intercentros</w:t>
      </w:r>
      <w:proofErr w:type="spellEnd"/>
      <w:r>
        <w:rPr>
          <w:rFonts w:ascii="Arial Narrow" w:hAnsi="Arial Narrow" w:cs="Trebuchet MS"/>
          <w:bCs/>
          <w:sz w:val="26"/>
          <w:szCs w:val="26"/>
        </w:rPr>
        <w:t>, una actividad enmarcada en la programación comunitaria de la ERACIS+. La alcaldesa, María José García-Pelayo, ha acompañado en esta mañana</w:t>
      </w:r>
      <w:r>
        <w:rPr>
          <w:rFonts w:ascii="Arial Narrow" w:hAnsi="Arial Narrow" w:cs="Trebuchet MS"/>
          <w:bCs/>
          <w:sz w:val="26"/>
          <w:szCs w:val="26"/>
        </w:rPr>
        <w:t xml:space="preserve"> de deporte y juegos a 400 escolares de once centros educativos del distrito oeste, en una gran jornada de participación en la que se han dado la mano diferentes delegaciones municipales del Ayuntamiento, el Proceso Comunitario de la Zona Oeste, Fundación </w:t>
      </w:r>
      <w:r>
        <w:rPr>
          <w:rFonts w:ascii="Arial Narrow" w:hAnsi="Arial Narrow" w:cs="Trebuchet MS"/>
          <w:bCs/>
          <w:sz w:val="26"/>
          <w:szCs w:val="26"/>
        </w:rPr>
        <w:t xml:space="preserve">Don Bosco, Fundación </w:t>
      </w:r>
      <w:proofErr w:type="spellStart"/>
      <w:r>
        <w:rPr>
          <w:rFonts w:ascii="Arial Narrow" w:hAnsi="Arial Narrow" w:cs="Trebuchet MS"/>
          <w:bCs/>
          <w:sz w:val="26"/>
          <w:szCs w:val="26"/>
        </w:rPr>
        <w:t>Mornese</w:t>
      </w:r>
      <w:proofErr w:type="spellEnd"/>
      <w:r>
        <w:rPr>
          <w:rFonts w:ascii="Arial Narrow" w:hAnsi="Arial Narrow" w:cs="Trebuchet MS"/>
          <w:bCs/>
          <w:sz w:val="26"/>
          <w:szCs w:val="26"/>
        </w:rPr>
        <w:t xml:space="preserve"> y Cruz Roja.</w:t>
      </w:r>
    </w:p>
    <w:p w:rsidR="00A3359E" w:rsidRDefault="005B2E83">
      <w:pPr>
        <w:jc w:val="both"/>
        <w:rPr>
          <w:rFonts w:ascii="Arial Narrow" w:hAnsi="Arial Narrow"/>
          <w:sz w:val="26"/>
          <w:szCs w:val="26"/>
        </w:rPr>
      </w:pPr>
      <w:r>
        <w:rPr>
          <w:rFonts w:ascii="Arial Narrow" w:hAnsi="Arial Narrow"/>
          <w:sz w:val="26"/>
          <w:szCs w:val="26"/>
        </w:rPr>
        <w:t xml:space="preserve">Los centros participantes han sido  CEIP Alfonso X, CEIP Sagrada Familia, CEIP La Unión, CEIP Isabel La Católica, CEIP Andrés de Ribera, CEIP Luis Vives, CEIP San Juan de </w:t>
      </w:r>
      <w:proofErr w:type="spellStart"/>
      <w:r>
        <w:rPr>
          <w:rFonts w:ascii="Arial Narrow" w:hAnsi="Arial Narrow"/>
          <w:sz w:val="26"/>
          <w:szCs w:val="26"/>
        </w:rPr>
        <w:t>Dios</w:t>
      </w:r>
      <w:proofErr w:type="gramStart"/>
      <w:r>
        <w:rPr>
          <w:rFonts w:ascii="Arial Narrow" w:hAnsi="Arial Narrow"/>
          <w:sz w:val="26"/>
          <w:szCs w:val="26"/>
        </w:rPr>
        <w:t>,CC</w:t>
      </w:r>
      <w:proofErr w:type="spellEnd"/>
      <w:proofErr w:type="gramEnd"/>
      <w:r>
        <w:rPr>
          <w:rFonts w:ascii="Arial Narrow" w:hAnsi="Arial Narrow"/>
          <w:sz w:val="26"/>
          <w:szCs w:val="26"/>
        </w:rPr>
        <w:t xml:space="preserve"> SAFA, CC El Pilar, CC Lora Tamayo, </w:t>
      </w:r>
      <w:r>
        <w:rPr>
          <w:rFonts w:ascii="Arial Narrow" w:hAnsi="Arial Narrow"/>
          <w:sz w:val="26"/>
          <w:szCs w:val="26"/>
        </w:rPr>
        <w:t>y CC San Juan Bosco. Alumnado de 5º y 6º de Primaria han partici</w:t>
      </w:r>
      <w:r>
        <w:rPr>
          <w:rFonts w:ascii="Arial Narrow" w:hAnsi="Arial Narrow"/>
          <w:sz w:val="26"/>
          <w:szCs w:val="26"/>
        </w:rPr>
        <w:t>pado en actividades tan divertidas como ‘</w:t>
      </w:r>
      <w:proofErr w:type="spellStart"/>
      <w:r>
        <w:rPr>
          <w:rFonts w:ascii="Arial Narrow" w:hAnsi="Arial Narrow"/>
          <w:sz w:val="26"/>
          <w:szCs w:val="26"/>
        </w:rPr>
        <w:t>Twincon</w:t>
      </w:r>
      <w:proofErr w:type="spellEnd"/>
      <w:r>
        <w:rPr>
          <w:rFonts w:ascii="Arial Narrow" w:hAnsi="Arial Narrow"/>
          <w:sz w:val="26"/>
          <w:szCs w:val="26"/>
        </w:rPr>
        <w:t>’, ‘</w:t>
      </w:r>
      <w:proofErr w:type="spellStart"/>
      <w:r>
        <w:rPr>
          <w:rFonts w:ascii="Arial Narrow" w:hAnsi="Arial Narrow"/>
          <w:sz w:val="26"/>
          <w:szCs w:val="26"/>
        </w:rPr>
        <w:t>Futbeisbol</w:t>
      </w:r>
      <w:proofErr w:type="spellEnd"/>
      <w:r>
        <w:rPr>
          <w:rFonts w:ascii="Arial Narrow" w:hAnsi="Arial Narrow"/>
          <w:sz w:val="26"/>
          <w:szCs w:val="26"/>
        </w:rPr>
        <w:t>’, ‘Atrapa la bandera’, ‘Balón prisionero’, ‘Orientación intercultural’</w:t>
      </w:r>
      <w:r>
        <w:rPr>
          <w:rFonts w:ascii="Arial Narrow" w:hAnsi="Arial Narrow"/>
          <w:sz w:val="26"/>
          <w:szCs w:val="26"/>
        </w:rPr>
        <w:t xml:space="preserve"> y ‘Relevos’.</w:t>
      </w:r>
    </w:p>
    <w:p w:rsidR="00A3359E" w:rsidRDefault="005B2E83">
      <w:pPr>
        <w:jc w:val="both"/>
        <w:rPr>
          <w:rFonts w:ascii="Arial Narrow" w:hAnsi="Arial Narrow"/>
          <w:sz w:val="26"/>
          <w:szCs w:val="26"/>
        </w:rPr>
      </w:pPr>
      <w:r>
        <w:rPr>
          <w:rFonts w:ascii="Arial Narrow" w:hAnsi="Arial Narrow"/>
          <w:sz w:val="26"/>
          <w:szCs w:val="26"/>
        </w:rPr>
        <w:t>Los objetivos de esta actividad son entre otr</w:t>
      </w:r>
      <w:r>
        <w:rPr>
          <w:rFonts w:ascii="Arial Narrow" w:hAnsi="Arial Narrow"/>
          <w:sz w:val="26"/>
          <w:szCs w:val="26"/>
        </w:rPr>
        <w:t>os promover la práctica de la actividad física y hábitos de vida saludable entre el alumnado de la zona oeste; reforzar la vida asociativa  mediante la realización de una tarea compartida; fomentar la participación de los centros educativos de la zona en a</w:t>
      </w:r>
      <w:r>
        <w:rPr>
          <w:rFonts w:ascii="Arial Narrow" w:hAnsi="Arial Narrow"/>
          <w:sz w:val="26"/>
          <w:szCs w:val="26"/>
        </w:rPr>
        <w:t xml:space="preserve">ctividades conjuntas implicando también a los agentes sociales de la zona; promoción del juego como manifestación social y cultural: conocimiento de los juegos pre </w:t>
      </w:r>
      <w:r>
        <w:rPr>
          <w:rFonts w:ascii="Arial Narrow" w:hAnsi="Arial Narrow"/>
          <w:sz w:val="26"/>
          <w:szCs w:val="26"/>
        </w:rPr>
        <w:t xml:space="preserve">deportivos; y la participación en diferentes tipos de juegos considerando su valor funcional </w:t>
      </w:r>
      <w:r>
        <w:rPr>
          <w:rFonts w:ascii="Arial Narrow" w:hAnsi="Arial Narrow"/>
          <w:sz w:val="26"/>
          <w:szCs w:val="26"/>
        </w:rPr>
        <w:t xml:space="preserve">o recreativo. </w:t>
      </w:r>
    </w:p>
    <w:p w:rsidR="00A3359E" w:rsidRDefault="005B2E83">
      <w:pPr>
        <w:jc w:val="both"/>
        <w:rPr>
          <w:rFonts w:ascii="Arial Narrow" w:hAnsi="Arial Narrow"/>
          <w:sz w:val="26"/>
          <w:szCs w:val="26"/>
        </w:rPr>
      </w:pPr>
      <w:r>
        <w:rPr>
          <w:rFonts w:ascii="Arial Narrow" w:hAnsi="Arial Narrow" w:cs="Trebuchet MS"/>
          <w:bCs/>
          <w:sz w:val="26"/>
          <w:szCs w:val="26"/>
        </w:rPr>
        <w:t xml:space="preserve">El Encuentro Deportivo </w:t>
      </w:r>
      <w:proofErr w:type="spellStart"/>
      <w:r>
        <w:rPr>
          <w:rFonts w:ascii="Arial Narrow" w:hAnsi="Arial Narrow" w:cs="Trebuchet MS"/>
          <w:bCs/>
          <w:sz w:val="26"/>
          <w:szCs w:val="26"/>
        </w:rPr>
        <w:t>Intercentros</w:t>
      </w:r>
      <w:proofErr w:type="spellEnd"/>
      <w:r>
        <w:rPr>
          <w:rFonts w:ascii="Arial Narrow" w:hAnsi="Arial Narrow" w:cs="Trebuchet MS"/>
          <w:bCs/>
          <w:sz w:val="26"/>
          <w:szCs w:val="26"/>
        </w:rPr>
        <w:t xml:space="preserve"> tiene también la finalidad de</w:t>
      </w:r>
      <w:r>
        <w:rPr>
          <w:rFonts w:ascii="Arial Narrow" w:hAnsi="Arial Narrow"/>
          <w:sz w:val="26"/>
          <w:szCs w:val="26"/>
        </w:rPr>
        <w:t xml:space="preserve"> incentivar el deporte en grupo y reivindica el uso del  espacio público por parte de la ciudadanía</w:t>
      </w:r>
      <w:r>
        <w:rPr>
          <w:rFonts w:ascii="Arial Narrow" w:hAnsi="Arial Narrow"/>
          <w:sz w:val="26"/>
          <w:szCs w:val="26"/>
        </w:rPr>
        <w:t xml:space="preserve"> y en este caso además reforzando la implicación de las AMPAS y  familiares </w:t>
      </w:r>
      <w:r>
        <w:rPr>
          <w:rFonts w:ascii="Arial Narrow" w:hAnsi="Arial Narrow"/>
          <w:sz w:val="26"/>
          <w:szCs w:val="26"/>
        </w:rPr>
        <w:t>del alumnado en actividades con los centros educativos.</w:t>
      </w:r>
    </w:p>
    <w:p w:rsidR="00A3359E" w:rsidRDefault="005B2E83">
      <w:pPr>
        <w:jc w:val="both"/>
        <w:rPr>
          <w:rFonts w:ascii="Arial Narrow" w:hAnsi="Arial Narrow" w:cs="Trebuchet MS"/>
          <w:bCs/>
          <w:sz w:val="26"/>
          <w:szCs w:val="26"/>
        </w:rPr>
      </w:pPr>
      <w:r>
        <w:rPr>
          <w:rFonts w:ascii="Arial Narrow" w:hAnsi="Arial Narrow" w:cs="Trebuchet MS"/>
          <w:bCs/>
          <w:sz w:val="26"/>
          <w:szCs w:val="26"/>
        </w:rPr>
        <w:t xml:space="preserve">Cabe recordar que el programa 'Estrategias Locales que promuevan la elaboración de itinerarios de inclusión </w:t>
      </w:r>
      <w:proofErr w:type="spellStart"/>
      <w:r>
        <w:rPr>
          <w:rFonts w:ascii="Arial Narrow" w:hAnsi="Arial Narrow" w:cs="Trebuchet MS"/>
          <w:bCs/>
          <w:sz w:val="26"/>
          <w:szCs w:val="26"/>
        </w:rPr>
        <w:t>sociolaboral</w:t>
      </w:r>
      <w:proofErr w:type="spellEnd"/>
      <w:r>
        <w:rPr>
          <w:rFonts w:ascii="Arial Narrow" w:hAnsi="Arial Narrow" w:cs="Trebuchet MS"/>
          <w:bCs/>
          <w:sz w:val="26"/>
          <w:szCs w:val="26"/>
        </w:rPr>
        <w:t xml:space="preserve"> para colectivos en riesgo de exclusión en zonas desfavorecidas', se desarrolla </w:t>
      </w:r>
      <w:r>
        <w:rPr>
          <w:rFonts w:ascii="Arial Narrow" w:hAnsi="Arial Narrow" w:cs="Trebuchet MS"/>
          <w:bCs/>
          <w:sz w:val="26"/>
          <w:szCs w:val="26"/>
        </w:rPr>
        <w:t xml:space="preserve">en el marco de la Estrategia Regional Andaluza para la cohesión e inclusión social (ERACIS), cofinanciada por la Consejería de Inclusión Social, Juventud, Familias e Igualdad de la Junta de Andalucía y el Fondo Social Europeo Plus. Estas actuaciones están </w:t>
      </w:r>
      <w:r>
        <w:rPr>
          <w:rFonts w:ascii="Arial Narrow" w:hAnsi="Arial Narrow" w:cs="Trebuchet MS"/>
          <w:bCs/>
          <w:sz w:val="26"/>
          <w:szCs w:val="26"/>
        </w:rPr>
        <w:t xml:space="preserve">subvencionadas con 8.621.965,44 euros para Jerez, con el </w:t>
      </w:r>
    </w:p>
    <w:p w:rsidR="00A3359E" w:rsidRDefault="00A3359E">
      <w:pPr>
        <w:jc w:val="both"/>
        <w:rPr>
          <w:rFonts w:ascii="Arial Narrow" w:hAnsi="Arial Narrow" w:cs="Trebuchet MS"/>
          <w:bCs/>
          <w:sz w:val="26"/>
          <w:szCs w:val="26"/>
        </w:rPr>
      </w:pPr>
    </w:p>
    <w:p w:rsidR="00A3359E" w:rsidRDefault="005B2E83">
      <w:pPr>
        <w:jc w:val="both"/>
        <w:rPr>
          <w:rFonts w:ascii="Arial Narrow" w:hAnsi="Arial Narrow" w:cs="Trebuchet MS"/>
          <w:bCs/>
          <w:sz w:val="26"/>
          <w:szCs w:val="26"/>
        </w:rPr>
      </w:pPr>
      <w:r>
        <w:rPr>
          <w:rFonts w:ascii="Arial Narrow" w:hAnsi="Arial Narrow" w:cs="Trebuchet MS"/>
          <w:bCs/>
          <w:sz w:val="26"/>
          <w:szCs w:val="26"/>
        </w:rPr>
        <w:lastRenderedPageBreak/>
        <w:t xml:space="preserve">objetivo de la elaboración de itinerarios de inclusión </w:t>
      </w:r>
      <w:proofErr w:type="spellStart"/>
      <w:r>
        <w:rPr>
          <w:rFonts w:ascii="Arial Narrow" w:hAnsi="Arial Narrow" w:cs="Trebuchet MS"/>
          <w:bCs/>
          <w:sz w:val="26"/>
          <w:szCs w:val="26"/>
        </w:rPr>
        <w:t>sociolaboral</w:t>
      </w:r>
      <w:proofErr w:type="spellEnd"/>
      <w:r>
        <w:rPr>
          <w:rFonts w:ascii="Arial Narrow" w:hAnsi="Arial Narrow" w:cs="Trebuchet MS"/>
          <w:bCs/>
          <w:sz w:val="26"/>
          <w:szCs w:val="26"/>
        </w:rPr>
        <w:t xml:space="preserve"> con fondos propios de la </w:t>
      </w:r>
      <w:r>
        <w:rPr>
          <w:rFonts w:ascii="Arial Narrow" w:hAnsi="Arial Narrow" w:cs="Trebuchet MS"/>
          <w:bCs/>
        </w:rPr>
        <w:t>Junta de Andalucía, estando cofinanciados por la Unión Europea, a través del Programa Operativo de Fondo</w:t>
      </w:r>
      <w:r>
        <w:rPr>
          <w:rFonts w:ascii="Arial Narrow" w:hAnsi="Arial Narrow" w:cs="Trebuchet MS"/>
          <w:bCs/>
        </w:rPr>
        <w:t xml:space="preserve"> Social Europeo 2021-2027, en un porcentaje del 85 por 100.</w:t>
      </w:r>
    </w:p>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A3359E"/>
    <w:p w:rsidR="00A3359E" w:rsidRDefault="005B2E83">
      <w:pPr>
        <w:tabs>
          <w:tab w:val="left" w:pos="5220"/>
        </w:tabs>
      </w:pPr>
      <w:r>
        <w:tab/>
      </w:r>
    </w:p>
    <w:sectPr w:rsidR="00A3359E">
      <w:headerReference w:type="default" r:id="rId6"/>
      <w:footerReference w:type="default" r:id="rId7"/>
      <w:pgSz w:w="11906" w:h="16838"/>
      <w:pgMar w:top="1417" w:right="1701" w:bottom="1417" w:left="1701"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B2E83">
      <w:pPr>
        <w:spacing w:after="0" w:line="240" w:lineRule="auto"/>
      </w:pPr>
      <w:r>
        <w:separator/>
      </w:r>
    </w:p>
  </w:endnote>
  <w:endnote w:type="continuationSeparator" w:id="0">
    <w:p w:rsidR="00000000" w:rsidRDefault="005B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9E" w:rsidRDefault="005B2E83">
    <w:pPr>
      <w:pStyle w:val="Piedepgina"/>
    </w:pPr>
    <w:r>
      <w:rPr>
        <w:noProof/>
        <w:lang w:eastAsia="es-ES"/>
      </w:rPr>
      <mc:AlternateContent>
        <mc:Choice Requires="wpg">
          <w:drawing>
            <wp:anchor distT="0" distB="0" distL="114300" distR="86995" simplePos="0" relativeHeight="3" behindDoc="1" locked="0" layoutInCell="0" allowOverlap="1">
              <wp:simplePos x="0" y="0"/>
              <wp:positionH relativeFrom="column">
                <wp:posOffset>520065</wp:posOffset>
              </wp:positionH>
              <wp:positionV relativeFrom="paragraph">
                <wp:posOffset>-260985</wp:posOffset>
              </wp:positionV>
              <wp:extent cx="4694555" cy="545465"/>
              <wp:effectExtent l="0" t="0" r="0" b="0"/>
              <wp:wrapTight wrapText="bothSides">
                <wp:wrapPolygon edited="0">
                  <wp:start x="0" y="0"/>
                  <wp:lineTo x="21600" y="0"/>
                  <wp:lineTo x="21600" y="21600"/>
                  <wp:lineTo x="0" y="21600"/>
                  <wp:lineTo x="0" y="0"/>
                </wp:wrapPolygon>
              </wp:wrapTight>
              <wp:docPr id="4" name="Grupo 7"/>
              <wp:cNvGraphicFramePr/>
              <a:graphic xmlns:a="http://schemas.openxmlformats.org/drawingml/2006/main">
                <a:graphicData uri="http://schemas.microsoft.com/office/word/2010/wordprocessingGroup">
                  <wpg:wgp>
                    <wpg:cNvGrpSpPr/>
                    <wpg:grpSpPr>
                      <a:xfrm>
                        <a:off x="0" y="0"/>
                        <a:ext cx="4694400" cy="545400"/>
                        <a:chOff x="0" y="0"/>
                        <a:chExt cx="4694400" cy="545400"/>
                      </a:xfrm>
                    </wpg:grpSpPr>
                    <pic:pic xmlns:pic="http://schemas.openxmlformats.org/drawingml/2006/picture">
                      <pic:nvPicPr>
                        <pic:cNvPr id="5" name="Imagen 17"/>
                        <pic:cNvPicPr/>
                      </pic:nvPicPr>
                      <pic:blipFill>
                        <a:blip r:embed="rId1"/>
                        <a:srcRect l="30882"/>
                        <a:stretch/>
                      </pic:blipFill>
                      <pic:spPr>
                        <a:xfrm>
                          <a:off x="1390680" y="0"/>
                          <a:ext cx="3304080" cy="544320"/>
                        </a:xfrm>
                        <a:prstGeom prst="rect">
                          <a:avLst/>
                        </a:prstGeom>
                        <a:ln w="0">
                          <a:noFill/>
                        </a:ln>
                      </pic:spPr>
                    </pic:pic>
                    <pic:pic xmlns:pic="http://schemas.openxmlformats.org/drawingml/2006/picture">
                      <pic:nvPicPr>
                        <pic:cNvPr id="6" name="Imagen 6"/>
                        <pic:cNvPicPr/>
                      </pic:nvPicPr>
                      <pic:blipFill>
                        <a:blip r:embed="rId2"/>
                        <a:srcRect b="21417"/>
                        <a:stretch/>
                      </pic:blipFill>
                      <pic:spPr>
                        <a:xfrm>
                          <a:off x="0" y="38160"/>
                          <a:ext cx="1388880" cy="507240"/>
                        </a:xfrm>
                        <a:prstGeom prst="rect">
                          <a:avLst/>
                        </a:prstGeom>
                        <a:ln w="0">
                          <a:noFill/>
                        </a:ln>
                      </pic:spPr>
                    </pic:pic>
                  </wpg:wgp>
                </a:graphicData>
              </a:graphic>
            </wp:anchor>
          </w:drawing>
        </mc:Choice>
        <mc:Fallback>
          <w:pict>
            <v:group w14:anchorId="4D67D1AB" id="Grupo 7" o:spid="_x0000_s1026" style="position:absolute;margin-left:40.95pt;margin-top:-20.55pt;width:369.65pt;height:42.95pt;z-index:-503316477;mso-wrap-distance-right:6.85pt" coordsize="46944,545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TWFyw61hIEpvc8OpIFPDoW5jaGV6IE1hdG8AAAAFkAMA&#10;AgAAABQAAAK0kAQAAgAAABQAAALIkpEAAgAAAAM2OQAAkpIAAgAAAAM2OQAA6hwABwAAAQwAAAGo&#10;AAAAABzqAA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Dw/eHBhY2tldCBl&#10;bmQ9J3cnPz7/2wBDAAcFBQYFBAcGBQYIBwcIChELCgkJChUPEAwRGBUaGRgVGBcbHichGx0lHRcY&#10;Ii4iJSgpKywrGiAvMy8qMicqKyr/2wBDAQcICAoJChQLCxQqHBgcKioqKioqKioqKioqKioqKioq&#10;KioqKioqKioqKioqKioqKioqKioqKioqKioqKioqKir/wAARCABUAu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s1027" type="#_x0000_t75" style="position:absolute;left:13906;width:33041;height:54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PpxrEAAAA2gAAAA8AAABkcnMvZG93bnJldi54bWxEj92KwjAUhO+FfYdwhL0RTXfFrVajiLoi&#10;CAv+PMChObbF5qQ0UatPvxEEL4eZ+YaZzBpTiivVrrCs4KsXgSBOrS44U3A8/HaHIJxH1lhaJgV3&#10;cjCbfrQmmGh74x1d9z4TAcIuQQW591UipUtzMuh6tiIO3snWBn2QdSZ1jbcAN6X8jqIfabDgsJBj&#10;RYuc0vP+YhTE6+3a/62GD+43o87yfImyOF0p9dlu5mMQnhr/Dr/aG61gAM8r4QbI6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PpxrEAAAA2gAAAA8AAAAAAAAAAAAAAAAA&#10;nwIAAGRycy9kb3ducmV2LnhtbFBLBQYAAAAABAAEAPcAAACQAwAAAAA=&#10;" strokeweight="0">
                <v:imagedata r:id="rId3" o:title="" cropleft="20239f"/>
              </v:shape>
              <v:shape id="Imagen 6" o:spid="_x0000_s1028" type="#_x0000_t75" style="position:absolute;top:381;width:13888;height:50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7/lfCAAAA2gAAAA8AAABkcnMvZG93bnJldi54bWxEj0FrwkAUhO9C/8PyhN50Ey2hRFeRBkGa&#10;XmpLz4/sMwlm38bdNUn/fbdQ6HGYmW+Y7X4ynRjI+daygnSZgCCurG65VvD5cVw8g/ABWWNnmRR8&#10;k4f97mG2xVzbkd9pOIdaRAj7HBU0IfS5lL5qyKBf2p44ehfrDIYoXS21wzHCTSdXSZJJgy3HhQZ7&#10;emmoup7vRkFVvjGX69r3xdPltUiL7PblMqUe59NhAyLQFP7Df+2TVpDB75V4A+Tu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u/5XwgAAANoAAAAPAAAAAAAAAAAAAAAAAJ8C&#10;AABkcnMvZG93bnJldi54bWxQSwUGAAAAAAQABAD3AAAAjgMAAAAA&#10;" strokeweight="0">
                <v:imagedata r:id="rId4" o:title="" cropbottom="14036f"/>
              </v:shape>
              <w10:wrap type="tigh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B2E83">
      <w:pPr>
        <w:spacing w:after="0" w:line="240" w:lineRule="auto"/>
      </w:pPr>
      <w:r>
        <w:separator/>
      </w:r>
    </w:p>
  </w:footnote>
  <w:footnote w:type="continuationSeparator" w:id="0">
    <w:p w:rsidR="00000000" w:rsidRDefault="005B2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9E" w:rsidRDefault="005B2E83">
    <w:pPr>
      <w:pStyle w:val="Encabezado"/>
    </w:pPr>
    <w:r>
      <w:rPr>
        <w:noProof/>
        <w:lang w:eastAsia="es-ES"/>
      </w:rPr>
      <w:drawing>
        <wp:anchor distT="0" distB="0" distL="0" distR="0" simplePos="0" relativeHeight="5" behindDoc="1" locked="0" layoutInCell="1" allowOverlap="1">
          <wp:simplePos x="0" y="0"/>
          <wp:positionH relativeFrom="column">
            <wp:posOffset>4930775</wp:posOffset>
          </wp:positionH>
          <wp:positionV relativeFrom="paragraph">
            <wp:posOffset>-116205</wp:posOffset>
          </wp:positionV>
          <wp:extent cx="913765" cy="60896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913765" cy="608965"/>
                  </a:xfrm>
                  <a:prstGeom prst="rect">
                    <a:avLst/>
                  </a:prstGeom>
                </pic:spPr>
              </pic:pic>
            </a:graphicData>
          </a:graphic>
        </wp:anchor>
      </w:drawing>
    </w:r>
    <w:r>
      <w:rPr>
        <w:noProof/>
        <w:lang w:eastAsia="es-ES"/>
      </w:rPr>
      <w:drawing>
        <wp:anchor distT="0" distB="0" distL="114300" distR="114300" simplePos="0" relativeHeight="7" behindDoc="0" locked="0" layoutInCell="0" allowOverlap="1">
          <wp:simplePos x="0" y="0"/>
          <wp:positionH relativeFrom="column">
            <wp:posOffset>3823970</wp:posOffset>
          </wp:positionH>
          <wp:positionV relativeFrom="paragraph">
            <wp:posOffset>-230505</wp:posOffset>
          </wp:positionV>
          <wp:extent cx="1109980" cy="836930"/>
          <wp:effectExtent l="0" t="0" r="0" b="0"/>
          <wp:wrapTight wrapText="bothSides">
            <wp:wrapPolygon edited="0">
              <wp:start x="-15" y="0"/>
              <wp:lineTo x="-15" y="21138"/>
              <wp:lineTo x="21119" y="21138"/>
              <wp:lineTo x="21119" y="0"/>
              <wp:lineTo x="-15" y="0"/>
            </wp:wrapPolygon>
          </wp:wrapTight>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2"/>
                  <a:stretch>
                    <a:fillRect/>
                  </a:stretch>
                </pic:blipFill>
                <pic:spPr bwMode="auto">
                  <a:xfrm>
                    <a:off x="0" y="0"/>
                    <a:ext cx="1109980" cy="836930"/>
                  </a:xfrm>
                  <a:prstGeom prst="rect">
                    <a:avLst/>
                  </a:prstGeom>
                </pic:spPr>
              </pic:pic>
            </a:graphicData>
          </a:graphic>
        </wp:anchor>
      </w:drawing>
    </w:r>
    <w:r>
      <w:rPr>
        <w:noProof/>
        <w:lang w:eastAsia="es-ES"/>
      </w:rPr>
      <w:drawing>
        <wp:anchor distT="0" distB="0" distL="114300" distR="114300" simplePos="0" relativeHeight="9" behindDoc="0" locked="0" layoutInCell="0" allowOverlap="1">
          <wp:simplePos x="0" y="0"/>
          <wp:positionH relativeFrom="column">
            <wp:posOffset>-537210</wp:posOffset>
          </wp:positionH>
          <wp:positionV relativeFrom="paragraph">
            <wp:posOffset>27940</wp:posOffset>
          </wp:positionV>
          <wp:extent cx="4361180" cy="399415"/>
          <wp:effectExtent l="0" t="0" r="0" b="0"/>
          <wp:wrapTight wrapText="bothSides">
            <wp:wrapPolygon edited="0">
              <wp:start x="-4" y="0"/>
              <wp:lineTo x="-4" y="20620"/>
              <wp:lineTo x="21506" y="20620"/>
              <wp:lineTo x="21506" y="0"/>
              <wp:lineTo x="-4" y="0"/>
            </wp:wrapPolygon>
          </wp:wrapTight>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3"/>
                  <a:stretch>
                    <a:fillRect/>
                  </a:stretch>
                </pic:blipFill>
                <pic:spPr bwMode="auto">
                  <a:xfrm>
                    <a:off x="0" y="0"/>
                    <a:ext cx="4361180" cy="3994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3359E"/>
    <w:rsid w:val="005B2E83"/>
    <w:rsid w:val="00A335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9B3AF-5492-48F1-B081-88FADB62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pPr>
      <w:tabs>
        <w:tab w:val="center" w:pos="4252"/>
        <w:tab w:val="right" w:pos="8504"/>
      </w:tabs>
      <w:spacing w:after="0" w:line="240" w:lineRule="auto"/>
    </w:pPr>
  </w:style>
  <w:style w:type="paragraph" w:styleId="Piedepgina">
    <w:name w:val="footer"/>
    <w:basedOn w:val="Normal"/>
    <w:link w:val="PiedepginaCar"/>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444</Words>
  <Characters>2443</Characters>
  <Application>Microsoft Office Word</Application>
  <DocSecurity>0</DocSecurity>
  <Lines>20</Lines>
  <Paragraphs>5</Paragraphs>
  <ScaleCrop>false</ScaleCrop>
  <Company>Aytojerez</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Ana Isabel Maestro de Pablos</cp:lastModifiedBy>
  <cp:revision>6</cp:revision>
  <dcterms:created xsi:type="dcterms:W3CDTF">2024-03-13T12:38:00Z</dcterms:created>
  <dcterms:modified xsi:type="dcterms:W3CDTF">2024-04-26T10:21:00Z</dcterms:modified>
  <dc:language>es-ES</dc:language>
</cp:coreProperties>
</file>