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B1006" w:rsidRDefault="00AB1006">
      <w:pPr>
        <w:rPr>
          <w:rFonts w:ascii="Arial Narrow" w:eastAsia="Tahoma" w:hAnsi="Arial Narrow"/>
          <w:b/>
          <w:color w:val="000000"/>
          <w:sz w:val="40"/>
          <w:szCs w:val="26"/>
        </w:rPr>
      </w:pPr>
      <w:r>
        <w:rPr>
          <w:rFonts w:ascii="Arial Narrow" w:eastAsia="Tahoma" w:hAnsi="Arial Narrow"/>
          <w:b/>
          <w:color w:val="000000"/>
          <w:sz w:val="40"/>
          <w:szCs w:val="26"/>
        </w:rPr>
        <w:t>El Ayuntamiento activa el Punto Violeta y el Servicio de Acompañamiento para una Feria de Jerez segura y que apuesta por un ocio seguro</w:t>
      </w:r>
      <w:bookmarkStart w:id="0" w:name="_GoBack"/>
      <w:bookmarkEnd w:id="0"/>
    </w:p>
    <w:p w:rsidR="000458CF" w:rsidRDefault="000458CF">
      <w:pPr>
        <w:rPr>
          <w:color w:val="000000"/>
        </w:rPr>
      </w:pPr>
    </w:p>
    <w:p w:rsidR="000458CF" w:rsidRDefault="00AB1006">
      <w:pPr>
        <w:rPr>
          <w:sz w:val="36"/>
          <w:szCs w:val="36"/>
        </w:rPr>
      </w:pPr>
      <w:r>
        <w:rPr>
          <w:rFonts w:ascii="Arial Narrow" w:eastAsia="Tahoma" w:hAnsi="Arial Narrow"/>
          <w:color w:val="000000"/>
          <w:sz w:val="36"/>
          <w:szCs w:val="36"/>
        </w:rPr>
        <w:t>Ambos servicios</w:t>
      </w:r>
      <w:r>
        <w:rPr>
          <w:rFonts w:ascii="Arial Narrow" w:eastAsia="Tahoma" w:hAnsi="Arial Narrow"/>
          <w:color w:val="000000"/>
          <w:sz w:val="36"/>
          <w:szCs w:val="36"/>
        </w:rPr>
        <w:t xml:space="preserve"> estarán coordinados con Policía Local, Policía Nacional, Tele Taxi y Autobuses Urbanos</w:t>
      </w:r>
    </w:p>
    <w:p w:rsidR="000458CF" w:rsidRDefault="000458CF">
      <w:pPr>
        <w:rPr>
          <w:color w:val="000000"/>
        </w:rPr>
      </w:pPr>
    </w:p>
    <w:p w:rsidR="000458CF" w:rsidRDefault="00AB1006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color w:val="000000"/>
          <w:sz w:val="26"/>
          <w:szCs w:val="26"/>
        </w:rPr>
        <w:t>3 de mayo de 2024.</w:t>
      </w:r>
      <w:r>
        <w:rPr>
          <w:rFonts w:ascii="Arial Narrow" w:hAnsi="Arial Narrow"/>
          <w:color w:val="000000"/>
          <w:sz w:val="26"/>
          <w:szCs w:val="26"/>
        </w:rPr>
        <w:t xml:space="preserve"> La teniente de alcaldesa de Igualdad y Diversidad, Susana Sánchez, acompañada por la delegada de Participación y Juventud, Carmen Pina, el delegado de Cultura, Francisco Zurita, y representantes de Policía Local, Tele Taxi y empresas con</w:t>
      </w:r>
      <w:r>
        <w:rPr>
          <w:rFonts w:ascii="Arial Narrow" w:hAnsi="Arial Narrow"/>
          <w:color w:val="000000"/>
          <w:sz w:val="26"/>
          <w:szCs w:val="26"/>
        </w:rPr>
        <w:t>cesionarias, ha presentado el Punto Violeta y Servicio de Acompañamiento a Mujeres con el que el Ayuntamiento de Jerez apuesta por una Feria del Caballo más segura, de convivencia, y en la que se visibilice desde la misma entrada el compromiso con la Igual</w:t>
      </w:r>
      <w:r>
        <w:rPr>
          <w:rFonts w:ascii="Arial Narrow" w:hAnsi="Arial Narrow"/>
          <w:color w:val="000000"/>
          <w:sz w:val="26"/>
          <w:szCs w:val="26"/>
        </w:rPr>
        <w:t>dad.</w:t>
      </w:r>
    </w:p>
    <w:p w:rsidR="000458CF" w:rsidRDefault="000458CF">
      <w:pPr>
        <w:jc w:val="both"/>
        <w:rPr>
          <w:rFonts w:ascii="Arial Narrow" w:hAnsi="Arial Narrow"/>
          <w:sz w:val="26"/>
          <w:szCs w:val="26"/>
        </w:rPr>
      </w:pPr>
    </w:p>
    <w:p w:rsidR="000458CF" w:rsidRDefault="00AB1006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 xml:space="preserve">Susana Sánchez ha agradecido la suma de esfuerzos y coordinación establecidas para garantizar que toda la ciudadanía se una a la campaña de sensibilización ‘Jerez por un ocio seguro’, poniendo en valor el trabajo desarrollado para que el valor de la </w:t>
      </w:r>
      <w:r>
        <w:rPr>
          <w:rFonts w:ascii="Arial Narrow" w:hAnsi="Arial Narrow"/>
          <w:color w:val="000000"/>
          <w:sz w:val="26"/>
          <w:szCs w:val="26"/>
        </w:rPr>
        <w:t>Igualdad esté muy presente en el recinto ferial, desde el respeto, la diversión sana y segura, y el rechazo a cualquier forma de acoso o violencia machista.</w:t>
      </w:r>
    </w:p>
    <w:p w:rsidR="000458CF" w:rsidRDefault="000458CF">
      <w:pPr>
        <w:jc w:val="both"/>
        <w:rPr>
          <w:color w:val="000000"/>
        </w:rPr>
      </w:pPr>
    </w:p>
    <w:p w:rsidR="000458CF" w:rsidRDefault="00AB1006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La teniente de alcaldesa ha recordado que “desde el Ayuntamiento de Jerez, trabajamos a favor de l</w:t>
      </w:r>
      <w:r>
        <w:rPr>
          <w:rFonts w:ascii="Arial Narrow" w:hAnsi="Arial Narrow"/>
          <w:sz w:val="26"/>
          <w:szCs w:val="26"/>
        </w:rPr>
        <w:t>a educación y sensibilización en Igualdad a lo largo de todo el año. Y eso es lo que vamos a seguir haciendo en la Feria del Caballo, desde nuestro Punto Violeta, un s</w:t>
      </w:r>
      <w:r>
        <w:rPr>
          <w:rFonts w:ascii="Arial Narrow" w:hAnsi="Arial Narrow" w:cs="Arial"/>
          <w:sz w:val="26"/>
          <w:szCs w:val="26"/>
        </w:rPr>
        <w:t>ervicio de información y sensibilización sobre violencia de género y violencia sexual que</w:t>
      </w:r>
      <w:r>
        <w:rPr>
          <w:rFonts w:ascii="Arial Narrow" w:hAnsi="Arial Narrow" w:cs="Arial"/>
          <w:sz w:val="26"/>
          <w:szCs w:val="26"/>
        </w:rPr>
        <w:t xml:space="preserve"> estará colocado en la caseta habilitada junto a la entrada principal del recinto ferial, y que será además un punto de atención y coordinación con las fuerzas de seguridad en caso de que se produjera una agresión”. </w:t>
      </w:r>
    </w:p>
    <w:p w:rsidR="000458CF" w:rsidRDefault="000458CF">
      <w:pPr>
        <w:jc w:val="both"/>
        <w:rPr>
          <w:rFonts w:ascii="Arial Narrow" w:hAnsi="Arial Narrow" w:cs="Arial"/>
          <w:sz w:val="26"/>
          <w:szCs w:val="26"/>
        </w:rPr>
      </w:pPr>
    </w:p>
    <w:p w:rsidR="000458CF" w:rsidRDefault="00AB1006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 xml:space="preserve">El horario del </w:t>
      </w:r>
      <w:r>
        <w:rPr>
          <w:rFonts w:ascii="Arial Narrow" w:eastAsia="Tahoma" w:hAnsi="Arial Narrow" w:cs="Arial"/>
          <w:b/>
          <w:bCs/>
          <w:sz w:val="26"/>
          <w:szCs w:val="26"/>
        </w:rPr>
        <w:t>Punto Violeta</w:t>
      </w:r>
      <w:r>
        <w:rPr>
          <w:rFonts w:ascii="Arial Narrow" w:eastAsia="Tahoma" w:hAnsi="Arial Narrow" w:cs="Arial"/>
          <w:sz w:val="26"/>
          <w:szCs w:val="26"/>
        </w:rPr>
        <w:t xml:space="preserve"> será desd</w:t>
      </w:r>
      <w:r>
        <w:rPr>
          <w:rFonts w:ascii="Arial Narrow" w:eastAsia="Tahoma" w:hAnsi="Arial Narrow" w:cs="Arial"/>
          <w:sz w:val="26"/>
          <w:szCs w:val="26"/>
        </w:rPr>
        <w:t>e mañana sábado 4 hasta el sábado 11 de mayo, en un horario de 20 a 24 horas. En el caso del  Miércoles de Feria, el horario será de 13 a 17 horas. Susana Sánchez ha reivindicado que “todas las personas que entren en la Feria por este acceso, o que venga e</w:t>
      </w:r>
      <w:r>
        <w:rPr>
          <w:rFonts w:ascii="Arial Narrow" w:eastAsia="Tahoma" w:hAnsi="Arial Narrow" w:cs="Arial"/>
          <w:sz w:val="26"/>
          <w:szCs w:val="26"/>
        </w:rPr>
        <w:t xml:space="preserve">xpresamente a visitar el Punto Violeta, van a poder visibilizar su compromiso con una Feria segura y libre de violencia machista, hacerse fotos, compartirlas, y demostrar que en esta sociedad el que se queda solo es el agresor, nunca la víctima; que todos </w:t>
      </w:r>
      <w:r>
        <w:rPr>
          <w:rFonts w:ascii="Arial Narrow" w:eastAsia="Tahoma" w:hAnsi="Arial Narrow" w:cs="Arial"/>
          <w:sz w:val="26"/>
          <w:szCs w:val="26"/>
        </w:rPr>
        <w:t>los jerezanos y jerezanas nos damos la mano para disfrutar de la fiesta y que rechazamos cualquier tipo de agresión o acoso”.</w:t>
      </w:r>
    </w:p>
    <w:p w:rsidR="000458CF" w:rsidRDefault="000458CF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0458CF" w:rsidRDefault="00AB1006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lastRenderedPageBreak/>
        <w:t xml:space="preserve">Por otro lado, con el </w:t>
      </w:r>
      <w:r>
        <w:rPr>
          <w:rFonts w:ascii="Arial Narrow" w:hAnsi="Arial Narrow" w:cs="Arial"/>
          <w:b/>
          <w:sz w:val="26"/>
          <w:szCs w:val="26"/>
        </w:rPr>
        <w:t xml:space="preserve">Servicio de Acompañamiento </w:t>
      </w:r>
      <w:r>
        <w:rPr>
          <w:rFonts w:ascii="Arial Narrow" w:hAnsi="Arial Narrow" w:cs="Arial"/>
          <w:sz w:val="26"/>
          <w:szCs w:val="26"/>
        </w:rPr>
        <w:t>se pretende establecer puntos seguros en espacios públicos al objeto de garantiz</w:t>
      </w:r>
      <w:r>
        <w:rPr>
          <w:rFonts w:ascii="Arial Narrow" w:hAnsi="Arial Narrow" w:cs="Arial"/>
          <w:sz w:val="26"/>
          <w:szCs w:val="26"/>
        </w:rPr>
        <w:t xml:space="preserve">ar la seguridad de las mujeres y prevenir agresiones sexistas. Este servicio consistirá en acompañar a pie a mujeres dentro del Recinto Ferial; desde la Caseta de Accesibilidad (caseta nº135, ubicada en calle José </w:t>
      </w:r>
      <w:proofErr w:type="spellStart"/>
      <w:r>
        <w:rPr>
          <w:rFonts w:ascii="Arial Narrow" w:hAnsi="Arial Narrow" w:cs="Arial"/>
          <w:sz w:val="26"/>
          <w:szCs w:val="26"/>
        </w:rPr>
        <w:t>Mercé</w:t>
      </w:r>
      <w:proofErr w:type="spellEnd"/>
      <w:r>
        <w:rPr>
          <w:rFonts w:ascii="Arial Narrow" w:hAnsi="Arial Narrow" w:cs="Arial"/>
          <w:sz w:val="26"/>
          <w:szCs w:val="26"/>
        </w:rPr>
        <w:t>, junto al Templete) hasta la Portada</w:t>
      </w:r>
      <w:r>
        <w:rPr>
          <w:rFonts w:ascii="Arial Narrow" w:hAnsi="Arial Narrow" w:cs="Arial"/>
          <w:sz w:val="26"/>
          <w:szCs w:val="26"/>
        </w:rPr>
        <w:t xml:space="preserve"> Principal del Recinto Ferial, sirviendo de enlace con servicios de trasporte público de autobuses y taxis. </w:t>
      </w:r>
    </w:p>
    <w:p w:rsidR="000458CF" w:rsidRDefault="000458CF">
      <w:pPr>
        <w:jc w:val="both"/>
        <w:rPr>
          <w:rFonts w:ascii="Arial Narrow" w:hAnsi="Arial Narrow" w:cs="Arial"/>
          <w:sz w:val="26"/>
          <w:szCs w:val="26"/>
        </w:rPr>
      </w:pPr>
    </w:p>
    <w:p w:rsidR="000458CF" w:rsidRDefault="00AB1006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Se garantizará la utilización del transporte público, en caso de ser necesario, así como la coordinación con Fuerzas de Seguridad o Servicios de E</w:t>
      </w:r>
      <w:r>
        <w:rPr>
          <w:rFonts w:ascii="Arial Narrow" w:hAnsi="Arial Narrow" w:cs="Arial"/>
          <w:sz w:val="26"/>
          <w:szCs w:val="26"/>
        </w:rPr>
        <w:t xml:space="preserve">mergencias en caso de que fuera necesario. El horario del Servicio de Acompañamiento será de 23.00 a 6.00 de la mañana.   </w:t>
      </w:r>
    </w:p>
    <w:p w:rsidR="000458CF" w:rsidRDefault="000458CF">
      <w:pPr>
        <w:jc w:val="both"/>
        <w:rPr>
          <w:rFonts w:ascii="Arial Narrow" w:hAnsi="Arial Narrow" w:cs="Arial"/>
          <w:sz w:val="26"/>
          <w:szCs w:val="26"/>
        </w:rPr>
      </w:pPr>
    </w:p>
    <w:p w:rsidR="000458CF" w:rsidRDefault="00AB1006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Los</w:t>
      </w:r>
      <w:r>
        <w:rPr>
          <w:rFonts w:ascii="Arial Narrow" w:hAnsi="Arial Narrow" w:cs="Arial"/>
          <w:b/>
          <w:sz w:val="26"/>
          <w:szCs w:val="26"/>
        </w:rPr>
        <w:t xml:space="preserve"> </w:t>
      </w:r>
      <w:r>
        <w:rPr>
          <w:rFonts w:ascii="Arial Narrow" w:hAnsi="Arial Narrow" w:cs="Arial"/>
          <w:sz w:val="26"/>
          <w:szCs w:val="26"/>
        </w:rPr>
        <w:t xml:space="preserve">Autobuses Urbanos durante los días de feria y en horario nocturno (concretamente las líneas Especiales E-1, E-3, E-4, E-5, E-6, </w:t>
      </w:r>
      <w:r>
        <w:rPr>
          <w:rFonts w:ascii="Arial Narrow" w:hAnsi="Arial Narrow" w:cs="Arial"/>
          <w:sz w:val="26"/>
          <w:szCs w:val="26"/>
        </w:rPr>
        <w:t>E-7, E-10, E-14, E-16, E-19, Lanzadera Pza. Esteve, Lanzadera Casinos y en pedanías El Portal y Nueva Jarilla) ampliarán el número de sus paradas, especialmente en las calles poco iluminadas o con largo trayecto entre las mismas.</w:t>
      </w:r>
    </w:p>
    <w:p w:rsidR="000458CF" w:rsidRDefault="000458CF">
      <w:pPr>
        <w:jc w:val="both"/>
        <w:rPr>
          <w:rFonts w:ascii="Arial Narrow" w:hAnsi="Arial Narrow" w:cs="Arial"/>
          <w:sz w:val="26"/>
          <w:szCs w:val="26"/>
        </w:rPr>
      </w:pPr>
    </w:p>
    <w:p w:rsidR="000458CF" w:rsidRDefault="00AB1006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Los vehículos de la Asoci</w:t>
      </w:r>
      <w:r>
        <w:rPr>
          <w:rFonts w:ascii="Arial Narrow" w:hAnsi="Arial Narrow" w:cs="Arial"/>
          <w:sz w:val="26"/>
          <w:szCs w:val="26"/>
        </w:rPr>
        <w:t>ación Unión Jerezana de Taxis-</w:t>
      </w:r>
      <w:proofErr w:type="spellStart"/>
      <w:r>
        <w:rPr>
          <w:rFonts w:ascii="Arial Narrow" w:hAnsi="Arial Narrow" w:cs="Arial"/>
          <w:sz w:val="26"/>
          <w:szCs w:val="26"/>
        </w:rPr>
        <w:t>Teletaxis</w:t>
      </w:r>
      <w:proofErr w:type="spellEnd"/>
      <w:r>
        <w:rPr>
          <w:rFonts w:ascii="Arial Narrow" w:hAnsi="Arial Narrow" w:cs="Arial"/>
          <w:sz w:val="26"/>
          <w:szCs w:val="26"/>
        </w:rPr>
        <w:t xml:space="preserve"> Jerez portarán en su interior una pegatina que los acredita como Punto Seguro. Dicha pegatina incluye código QR donde se detallan todos los servicios que se van a prestar en materia de prevención de violencia de géne</w:t>
      </w:r>
      <w:r>
        <w:rPr>
          <w:rFonts w:ascii="Arial Narrow" w:hAnsi="Arial Narrow" w:cs="Arial"/>
          <w:sz w:val="26"/>
          <w:szCs w:val="26"/>
        </w:rPr>
        <w:t xml:space="preserve">ro y sexual durante la presente Feria. </w:t>
      </w:r>
      <w:r>
        <w:rPr>
          <w:rFonts w:ascii="Arial Narrow" w:eastAsia="Tahoma" w:hAnsi="Arial Narrow" w:cs="Arial"/>
          <w:sz w:val="26"/>
          <w:szCs w:val="26"/>
        </w:rPr>
        <w:t xml:space="preserve">Así mismo adquieren el compromiso de esperar a que la usuaria entre en su casa o portal, antes de iniciar un nuevo recorrido. </w:t>
      </w:r>
    </w:p>
    <w:p w:rsidR="000458CF" w:rsidRDefault="000458CF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0458CF" w:rsidRDefault="00AB1006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>Susana Sánchez ha manifestado que “queremos que la Feria sea un espacio seguro, libre y s</w:t>
      </w:r>
      <w:r>
        <w:rPr>
          <w:rFonts w:ascii="Arial Narrow" w:eastAsia="Tahoma" w:hAnsi="Arial Narrow" w:cs="Arial"/>
          <w:sz w:val="26"/>
          <w:szCs w:val="26"/>
        </w:rPr>
        <w:t>ano; y seguir incidiendo en la coordinación de servicios, en la educación, en la prevención, y por supuesto, hacer partícipes a toda la ciudadanía de ese gran reto que tenemos en la sociedad, que es erradicar a todos los niveles la violencia machista, para</w:t>
      </w:r>
      <w:r>
        <w:rPr>
          <w:rFonts w:ascii="Arial Narrow" w:eastAsia="Tahoma" w:hAnsi="Arial Narrow" w:cs="Arial"/>
          <w:sz w:val="26"/>
          <w:szCs w:val="26"/>
        </w:rPr>
        <w:t xml:space="preserve"> que podamos disfrutar en libertad, y sin miedo”.</w:t>
      </w:r>
    </w:p>
    <w:p w:rsidR="000458CF" w:rsidRDefault="000458CF">
      <w:pPr>
        <w:jc w:val="both"/>
        <w:rPr>
          <w:rFonts w:ascii="Arial Narrow" w:hAnsi="Arial Narrow"/>
          <w:sz w:val="26"/>
          <w:szCs w:val="26"/>
        </w:rPr>
      </w:pPr>
    </w:p>
    <w:p w:rsidR="000458CF" w:rsidRDefault="00AB1006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>Se adjuntan fotografías y enlace de audio</w:t>
      </w:r>
    </w:p>
    <w:p w:rsidR="000458CF" w:rsidRDefault="00AB1006">
      <w:pPr>
        <w:pStyle w:val="Ttulo4"/>
        <w:jc w:val="both"/>
        <w:rPr>
          <w:rFonts w:ascii="Arial Narrow" w:hAnsi="Arial Narrow"/>
          <w:sz w:val="26"/>
          <w:szCs w:val="26"/>
        </w:rPr>
      </w:pPr>
      <w:hyperlink r:id="rId7">
        <w:r>
          <w:rPr>
            <w:rStyle w:val="Hipervnculo"/>
            <w:rFonts w:ascii="Arial Narrow" w:eastAsia="Tahoma" w:hAnsi="Arial Narrow" w:cs="Arial"/>
            <w:sz w:val="26"/>
            <w:szCs w:val="26"/>
          </w:rPr>
          <w:t>https://ssweb.seap.minhap.es/almacen/descarga/envio</w:t>
        </w:r>
        <w:r>
          <w:rPr>
            <w:rStyle w:val="Hipervnculo"/>
            <w:rFonts w:ascii="Arial Narrow" w:eastAsia="Tahoma" w:hAnsi="Arial Narrow" w:cs="Arial"/>
            <w:sz w:val="26"/>
            <w:szCs w:val="26"/>
          </w:rPr>
          <w:t>/9f696762d3ae02b6f2f018d78fd270be3b15e145</w:t>
        </w:r>
      </w:hyperlink>
    </w:p>
    <w:p w:rsidR="000458CF" w:rsidRDefault="000458CF">
      <w:pPr>
        <w:jc w:val="both"/>
        <w:rPr>
          <w:rFonts w:ascii="Arial Narrow" w:hAnsi="Arial Narrow"/>
          <w:sz w:val="26"/>
          <w:szCs w:val="26"/>
        </w:rPr>
      </w:pPr>
    </w:p>
    <w:p w:rsidR="000458CF" w:rsidRDefault="000458CF">
      <w:pPr>
        <w:jc w:val="both"/>
        <w:rPr>
          <w:color w:val="000000"/>
        </w:rPr>
      </w:pPr>
    </w:p>
    <w:p w:rsidR="000458CF" w:rsidRDefault="000458CF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0458CF" w:rsidRDefault="000458CF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0458CF" w:rsidRDefault="000458CF">
      <w:pPr>
        <w:widowControl w:val="0"/>
        <w:shd w:val="clear" w:color="auto" w:fill="FFFFFF"/>
        <w:tabs>
          <w:tab w:val="left" w:pos="729"/>
        </w:tabs>
        <w:spacing w:after="142"/>
        <w:jc w:val="both"/>
        <w:rPr>
          <w:rFonts w:ascii="Arial Narrow" w:hAnsi="Arial Narrow"/>
          <w:sz w:val="26"/>
          <w:szCs w:val="26"/>
        </w:rPr>
      </w:pPr>
    </w:p>
    <w:p w:rsidR="000458CF" w:rsidRDefault="000458CF">
      <w:pPr>
        <w:rPr>
          <w:rFonts w:ascii="Arial Narrow" w:hAnsi="Arial Narrow"/>
          <w:sz w:val="26"/>
          <w:szCs w:val="26"/>
        </w:rPr>
      </w:pPr>
    </w:p>
    <w:sectPr w:rsidR="000458CF">
      <w:headerReference w:type="even" r:id="rId8"/>
      <w:headerReference w:type="default" r:id="rId9"/>
      <w:headerReference w:type="first" r:id="rId10"/>
      <w:pgSz w:w="11906" w:h="16838"/>
      <w:pgMar w:top="1418" w:right="1418" w:bottom="1985" w:left="2835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B1006">
      <w:r>
        <w:separator/>
      </w:r>
    </w:p>
  </w:endnote>
  <w:endnote w:type="continuationSeparator" w:id="0">
    <w:p w:rsidR="00000000" w:rsidRDefault="00AB1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B1006">
      <w:r>
        <w:separator/>
      </w:r>
    </w:p>
  </w:footnote>
  <w:footnote w:type="continuationSeparator" w:id="0">
    <w:p w:rsidR="00000000" w:rsidRDefault="00AB10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8CF" w:rsidRDefault="000458C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8CF" w:rsidRDefault="00AB1006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7216" behindDoc="1" locked="0" layoutInCell="1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8CF" w:rsidRDefault="00AB1006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497039"/>
    <w:multiLevelType w:val="multilevel"/>
    <w:tmpl w:val="3ACC1C6A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3AA133A"/>
    <w:multiLevelType w:val="multilevel"/>
    <w:tmpl w:val="89DE69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compatSetting w:name="compatibilityMode" w:uri="http://schemas.microsoft.com/office/word" w:val="12"/>
  </w:compat>
  <w:rsids>
    <w:rsidRoot w:val="000458CF"/>
    <w:rsid w:val="000458CF"/>
    <w:rsid w:val="00AB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F7F6FD-9724-42E4-A9F2-4FCC77070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sweb.seap.minhap.es/almacen/descarga/envio/9f696762d3ae02b6f2f018d78fd270be3b15e14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714</Words>
  <Characters>3927</Characters>
  <Application>Microsoft Office Word</Application>
  <DocSecurity>0</DocSecurity>
  <Lines>32</Lines>
  <Paragraphs>9</Paragraphs>
  <ScaleCrop>false</ScaleCrop>
  <Company>HP</Company>
  <LinksUpToDate>false</LinksUpToDate>
  <CharactersWithSpaces>4632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José Antonio Vázquez Laboisse</cp:lastModifiedBy>
  <cp:revision>19</cp:revision>
  <dcterms:created xsi:type="dcterms:W3CDTF">2024-05-03T10:34:00Z</dcterms:created>
  <dcterms:modified xsi:type="dcterms:W3CDTF">2024-05-03T12:32:00Z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