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128E" w:rsidRDefault="00C3128E"/>
    <w:p w:rsidR="00242B84" w:rsidRDefault="00242B84">
      <w:pPr>
        <w:rPr>
          <w:rFonts w:ascii="Arial Narrow" w:hAnsi="Arial Narrow"/>
          <w:b/>
          <w:bCs/>
          <w:sz w:val="40"/>
          <w:szCs w:val="40"/>
        </w:rPr>
      </w:pPr>
      <w:r>
        <w:rPr>
          <w:rFonts w:ascii="Arial Narrow" w:hAnsi="Arial Narrow"/>
          <w:b/>
          <w:bCs/>
          <w:sz w:val="40"/>
          <w:szCs w:val="40"/>
        </w:rPr>
        <w:t xml:space="preserve">La alcaldesa </w:t>
      </w:r>
      <w:r w:rsidR="006864DF">
        <w:rPr>
          <w:rFonts w:ascii="Arial Narrow" w:hAnsi="Arial Narrow"/>
          <w:b/>
          <w:bCs/>
          <w:sz w:val="40"/>
          <w:szCs w:val="40"/>
        </w:rPr>
        <w:t>muestra su apoyo a la tauromaquia durante el XXXVI Pregón del Toreo Jerezano</w:t>
      </w:r>
    </w:p>
    <w:p w:rsidR="00242B84" w:rsidRDefault="00242B84">
      <w:pPr>
        <w:rPr>
          <w:rFonts w:ascii="Arial Narrow" w:hAnsi="Arial Narrow"/>
          <w:b/>
          <w:bCs/>
          <w:sz w:val="40"/>
          <w:szCs w:val="40"/>
        </w:rPr>
      </w:pPr>
    </w:p>
    <w:p w:rsidR="006864DF" w:rsidRDefault="006864DF" w:rsidP="006864DF">
      <w:pPr>
        <w:jc w:val="both"/>
        <w:rPr>
          <w:rFonts w:ascii="Arial Narrow" w:hAnsi="Arial Narrow" w:cs="Trebuchet MS"/>
          <w:bCs/>
          <w:sz w:val="26"/>
          <w:szCs w:val="26"/>
        </w:rPr>
      </w:pPr>
      <w:r>
        <w:rPr>
          <w:rFonts w:ascii="Arial Narrow" w:hAnsi="Arial Narrow" w:cs="Trebuchet MS"/>
          <w:b/>
          <w:bCs/>
          <w:sz w:val="26"/>
          <w:szCs w:val="26"/>
        </w:rPr>
        <w:t>3</w:t>
      </w:r>
      <w:r w:rsidR="00242B84">
        <w:rPr>
          <w:rFonts w:ascii="Arial Narrow" w:hAnsi="Arial Narrow" w:cs="Trebuchet MS"/>
          <w:b/>
          <w:bCs/>
          <w:sz w:val="26"/>
          <w:szCs w:val="26"/>
        </w:rPr>
        <w:t xml:space="preserve"> de mayo de 2024.</w:t>
      </w:r>
      <w:r w:rsidR="00242B84">
        <w:rPr>
          <w:rFonts w:ascii="Arial Narrow" w:hAnsi="Arial Narrow" w:cs="Trebuchet MS"/>
          <w:bCs/>
          <w:sz w:val="26"/>
          <w:szCs w:val="26"/>
        </w:rPr>
        <w:t xml:space="preserve"> La alcaldesa de Jerez, María José García-Pelayo, ha </w:t>
      </w:r>
      <w:r>
        <w:rPr>
          <w:rFonts w:ascii="Arial Narrow" w:hAnsi="Arial Narrow" w:cs="Trebuchet MS"/>
          <w:bCs/>
          <w:sz w:val="26"/>
          <w:szCs w:val="26"/>
        </w:rPr>
        <w:t>mostrado, una vez más su apoyo y el del Ayuntamiento de Jerez a la tauromaquia como pieza clave de la cultura y la tradición jerezanas. Un apoyo mostrado durante el XXXVI Pregón del Toreo Jerezano organizado por la Tertulia Taurina Los 13.</w:t>
      </w:r>
    </w:p>
    <w:p w:rsidR="006864DF" w:rsidRDefault="006864DF" w:rsidP="006864DF">
      <w:pPr>
        <w:jc w:val="both"/>
        <w:rPr>
          <w:rFonts w:ascii="Arial Narrow" w:hAnsi="Arial Narrow" w:cs="Trebuchet MS"/>
          <w:bCs/>
          <w:sz w:val="26"/>
          <w:szCs w:val="26"/>
        </w:rPr>
      </w:pPr>
    </w:p>
    <w:p w:rsidR="00C3128E" w:rsidRDefault="00BF648F" w:rsidP="00BF648F">
      <w:pPr>
        <w:jc w:val="both"/>
        <w:rPr>
          <w:rFonts w:ascii="Arial Narrow" w:hAnsi="Arial Narrow" w:cs="Trebuchet MS"/>
          <w:bCs/>
          <w:sz w:val="26"/>
          <w:szCs w:val="26"/>
        </w:rPr>
      </w:pPr>
      <w:r>
        <w:rPr>
          <w:rFonts w:ascii="Arial Narrow" w:hAnsi="Arial Narrow" w:cs="Trebuchet MS"/>
          <w:bCs/>
          <w:sz w:val="26"/>
          <w:szCs w:val="26"/>
        </w:rPr>
        <w:t xml:space="preserve">La regidora ha felicitado a </w:t>
      </w:r>
      <w:proofErr w:type="spellStart"/>
      <w:r>
        <w:rPr>
          <w:rFonts w:ascii="Arial Narrow" w:hAnsi="Arial Narrow" w:cs="Trebuchet MS"/>
          <w:bCs/>
          <w:sz w:val="26"/>
          <w:szCs w:val="26"/>
        </w:rPr>
        <w:t>Karel</w:t>
      </w:r>
      <w:proofErr w:type="spellEnd"/>
      <w:r>
        <w:rPr>
          <w:rFonts w:ascii="Arial Narrow" w:hAnsi="Arial Narrow" w:cs="Trebuchet MS"/>
          <w:bCs/>
          <w:sz w:val="26"/>
          <w:szCs w:val="26"/>
        </w:rPr>
        <w:t xml:space="preserve"> Mark </w:t>
      </w:r>
      <w:proofErr w:type="spellStart"/>
      <w:r>
        <w:rPr>
          <w:rFonts w:ascii="Arial Narrow" w:hAnsi="Arial Narrow" w:cs="Trebuchet MS"/>
          <w:bCs/>
          <w:sz w:val="26"/>
          <w:szCs w:val="26"/>
        </w:rPr>
        <w:t>Chichon</w:t>
      </w:r>
      <w:proofErr w:type="spellEnd"/>
      <w:r>
        <w:rPr>
          <w:rFonts w:ascii="Arial Narrow" w:hAnsi="Arial Narrow" w:cs="Trebuchet MS"/>
          <w:bCs/>
          <w:sz w:val="26"/>
          <w:szCs w:val="26"/>
        </w:rPr>
        <w:t xml:space="preserve">, prestigioso director de orquesta británico, por el Pregón del toreo ofrecido este jueves en la Bodega Fernández </w:t>
      </w:r>
      <w:proofErr w:type="spellStart"/>
      <w:r>
        <w:rPr>
          <w:rFonts w:ascii="Arial Narrow" w:hAnsi="Arial Narrow" w:cs="Trebuchet MS"/>
          <w:bCs/>
          <w:sz w:val="26"/>
          <w:szCs w:val="26"/>
        </w:rPr>
        <w:t>Gao</w:t>
      </w:r>
      <w:proofErr w:type="spellEnd"/>
      <w:r>
        <w:rPr>
          <w:rFonts w:ascii="Arial Narrow" w:hAnsi="Arial Narrow" w:cs="Trebuchet MS"/>
          <w:bCs/>
          <w:sz w:val="26"/>
          <w:szCs w:val="26"/>
        </w:rPr>
        <w:t>, un anuncio de una Feria Taurina que forma parte de la tradición jerezana desde hace muchísimos años y que cada año concita la asistencia de miles de aficionados.</w:t>
      </w:r>
    </w:p>
    <w:p w:rsidR="00BF648F" w:rsidRDefault="00BF648F" w:rsidP="00BF648F">
      <w:pPr>
        <w:jc w:val="both"/>
        <w:rPr>
          <w:rFonts w:ascii="Arial Narrow" w:hAnsi="Arial Narrow" w:cs="Trebuchet MS"/>
          <w:bCs/>
          <w:sz w:val="26"/>
          <w:szCs w:val="26"/>
        </w:rPr>
      </w:pPr>
    </w:p>
    <w:p w:rsidR="00BF648F" w:rsidRDefault="00BF648F" w:rsidP="00BF648F">
      <w:pPr>
        <w:jc w:val="both"/>
        <w:rPr>
          <w:rFonts w:ascii="Arial Narrow" w:hAnsi="Arial Narrow" w:cs="Trebuchet MS"/>
          <w:bCs/>
          <w:sz w:val="26"/>
          <w:szCs w:val="26"/>
        </w:rPr>
      </w:pPr>
      <w:r>
        <w:rPr>
          <w:rFonts w:ascii="Arial Narrow" w:hAnsi="Arial Narrow" w:cs="Trebuchet MS"/>
          <w:bCs/>
          <w:sz w:val="26"/>
          <w:szCs w:val="26"/>
        </w:rPr>
        <w:t>Acompañada de la presidenta de la Diputación, Almudena Martínez, y la delegada del Gobierno de la Junta, Mercedes Colombo, García-Pelayo ha agradecido a la Tertulia Taurina Los 13 su constante y permanente labor de conservación, divulgación y difusión de la tauromaquia como parte indisoluble de la cultura.</w:t>
      </w:r>
    </w:p>
    <w:p w:rsidR="00BF648F" w:rsidRDefault="00BF648F" w:rsidP="00BF648F">
      <w:pPr>
        <w:jc w:val="both"/>
        <w:rPr>
          <w:rFonts w:ascii="Arial Narrow" w:hAnsi="Arial Narrow" w:cs="Trebuchet MS"/>
          <w:bCs/>
          <w:sz w:val="26"/>
          <w:szCs w:val="26"/>
        </w:rPr>
      </w:pPr>
    </w:p>
    <w:p w:rsidR="00BF648F" w:rsidRDefault="00BF648F" w:rsidP="00BF648F">
      <w:pPr>
        <w:jc w:val="both"/>
        <w:rPr>
          <w:rFonts w:ascii="Arial Narrow" w:hAnsi="Arial Narrow" w:cs="Trebuchet MS"/>
          <w:bCs/>
          <w:sz w:val="26"/>
          <w:szCs w:val="26"/>
        </w:rPr>
      </w:pPr>
      <w:r>
        <w:rPr>
          <w:rFonts w:ascii="Arial Narrow" w:hAnsi="Arial Narrow" w:cs="Trebuchet MS"/>
          <w:bCs/>
          <w:sz w:val="26"/>
          <w:szCs w:val="26"/>
        </w:rPr>
        <w:t>La alcaldesa de Jerez ha reconocida la histórica vinculación de la tauromaquia con la ciudad al tiempo que ha puesto en valor su intrínseca relación con la cultura, con la creación de riqueza y economía y con la libertad.</w:t>
      </w:r>
    </w:p>
    <w:p w:rsidR="00BF648F" w:rsidRDefault="00BF648F" w:rsidP="00BF648F">
      <w:pPr>
        <w:jc w:val="both"/>
        <w:rPr>
          <w:rFonts w:ascii="Arial Narrow" w:hAnsi="Arial Narrow" w:cs="Trebuchet MS"/>
          <w:bCs/>
          <w:sz w:val="26"/>
          <w:szCs w:val="26"/>
        </w:rPr>
      </w:pPr>
    </w:p>
    <w:p w:rsidR="00BF648F" w:rsidRDefault="00BF648F" w:rsidP="00BF648F">
      <w:pPr>
        <w:jc w:val="both"/>
        <w:rPr>
          <w:rFonts w:ascii="Arial Narrow" w:hAnsi="Arial Narrow" w:cs="Trebuchet MS"/>
          <w:bCs/>
          <w:sz w:val="26"/>
          <w:szCs w:val="26"/>
        </w:rPr>
      </w:pPr>
      <w:r>
        <w:rPr>
          <w:rFonts w:ascii="Arial Narrow" w:hAnsi="Arial Narrow" w:cs="Trebuchet MS"/>
          <w:bCs/>
          <w:sz w:val="26"/>
          <w:szCs w:val="26"/>
        </w:rPr>
        <w:t>“La ganadería brava y el mundo del toro en general tienen un peso económico importante en nuestro municipio”, subrayó la alcaldesa, recordando que la tauromaquia siempre va a contar con el apoyo de su Gobierno “porque sería renunciar a nuestro pasado como pueblo, al legado histórico de muchos años atrás.</w:t>
      </w:r>
    </w:p>
    <w:p w:rsidR="00BF648F" w:rsidRDefault="00BF648F" w:rsidP="00BF648F">
      <w:pPr>
        <w:jc w:val="both"/>
        <w:rPr>
          <w:rFonts w:ascii="Arial Narrow" w:hAnsi="Arial Narrow" w:cs="Trebuchet MS"/>
          <w:bCs/>
          <w:sz w:val="26"/>
          <w:szCs w:val="26"/>
        </w:rPr>
      </w:pPr>
    </w:p>
    <w:p w:rsidR="00BF648F" w:rsidRDefault="00BF648F" w:rsidP="00BF648F">
      <w:pPr>
        <w:jc w:val="both"/>
        <w:rPr>
          <w:rFonts w:ascii="Arial Narrow" w:hAnsi="Arial Narrow" w:cs="Trebuchet MS"/>
          <w:bCs/>
          <w:sz w:val="26"/>
          <w:szCs w:val="26"/>
        </w:rPr>
      </w:pPr>
    </w:p>
    <w:p w:rsidR="00BF648F" w:rsidRDefault="00BF648F" w:rsidP="00BF648F">
      <w:pPr>
        <w:jc w:val="both"/>
        <w:rPr>
          <w:rFonts w:ascii="Arial Narrow" w:hAnsi="Arial Narrow" w:cs="Trebuchet MS"/>
          <w:bCs/>
          <w:sz w:val="26"/>
          <w:szCs w:val="26"/>
        </w:rPr>
      </w:pPr>
    </w:p>
    <w:p w:rsidR="00BF648F" w:rsidRPr="00BF648F" w:rsidRDefault="00BF648F" w:rsidP="00BF648F">
      <w:pPr>
        <w:jc w:val="both"/>
        <w:rPr>
          <w:rFonts w:ascii="Arial Narrow" w:hAnsi="Arial Narrow" w:cs="Trebuchet MS"/>
          <w:bCs/>
          <w:sz w:val="26"/>
          <w:szCs w:val="26"/>
        </w:rPr>
      </w:pPr>
      <w:bookmarkStart w:id="0" w:name="_GoBack"/>
      <w:bookmarkEnd w:id="0"/>
    </w:p>
    <w:sectPr w:rsidR="00BF648F" w:rsidRPr="00BF648F">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F04" w:rsidRDefault="00242B84">
      <w:r>
        <w:separator/>
      </w:r>
    </w:p>
  </w:endnote>
  <w:endnote w:type="continuationSeparator" w:id="0">
    <w:p w:rsidR="00802F04" w:rsidRDefault="0024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F04" w:rsidRDefault="00242B84">
      <w:r>
        <w:separator/>
      </w:r>
    </w:p>
  </w:footnote>
  <w:footnote w:type="continuationSeparator" w:id="0">
    <w:p w:rsidR="00802F04" w:rsidRDefault="00242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8E" w:rsidRDefault="00C312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8E" w:rsidRDefault="00242B84">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8E" w:rsidRDefault="00242B84">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1C65"/>
    <w:multiLevelType w:val="multilevel"/>
    <w:tmpl w:val="204C593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5F1381"/>
    <w:multiLevelType w:val="multilevel"/>
    <w:tmpl w:val="F4DE7B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8E"/>
    <w:rsid w:val="00242B84"/>
    <w:rsid w:val="006864DF"/>
    <w:rsid w:val="00802F04"/>
    <w:rsid w:val="009F57A1"/>
    <w:rsid w:val="00BF648F"/>
    <w:rsid w:val="00C3128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93661A-6693-4B9A-9423-9C7EE339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rsid w:val="00BF648F"/>
    <w:pPr>
      <w:autoSpaceDN w:val="0"/>
      <w:spacing w:after="140" w:line="276" w:lineRule="auto"/>
    </w:pPr>
    <w:rPr>
      <w:rFonts w:ascii="Liberation Serif" w:eastAsia="NSimSun" w:hAnsi="Liberation Serif" w:cs="Arial"/>
      <w:color w:val="auto"/>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242</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cp:revision>
  <cp:lastPrinted>2023-10-11T07:08:00Z</cp:lastPrinted>
  <dcterms:created xsi:type="dcterms:W3CDTF">2024-05-03T10:13:00Z</dcterms:created>
  <dcterms:modified xsi:type="dcterms:W3CDTF">2024-05-03T10:51:00Z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