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3D4C" w:rsidRDefault="00680177">
      <w:pPr>
        <w:rPr>
          <w:rFonts w:ascii="Arial Narrow" w:hAnsi="Arial Narrow" w:cs="Arial"/>
          <w:b/>
          <w:bCs/>
          <w:sz w:val="40"/>
          <w:szCs w:val="40"/>
        </w:rPr>
      </w:pPr>
      <w:r>
        <w:rPr>
          <w:rFonts w:ascii="Arial Narrow" w:hAnsi="Arial Narrow" w:cs="Arial"/>
          <w:b/>
          <w:bCs/>
          <w:sz w:val="40"/>
          <w:szCs w:val="40"/>
        </w:rPr>
        <w:t xml:space="preserve">El Ayuntamiento refuerza la Educación Medioambiental a través de convenios suscritos con distintos grupos scout y la Sociedad Gaditana de Historia Natural </w:t>
      </w:r>
    </w:p>
    <w:p w:rsidR="007C3D4C" w:rsidRDefault="007C3D4C">
      <w:pPr>
        <w:rPr>
          <w:rFonts w:ascii="Arial Narrow" w:hAnsi="Arial Narrow" w:cs="Arial"/>
          <w:sz w:val="36"/>
          <w:szCs w:val="36"/>
        </w:rPr>
      </w:pPr>
    </w:p>
    <w:p w:rsidR="007C3D4C" w:rsidRDefault="00680177">
      <w:r>
        <w:rPr>
          <w:rFonts w:ascii="Arial Narrow" w:hAnsi="Arial Narrow" w:cs="Arial"/>
          <w:sz w:val="36"/>
          <w:szCs w:val="36"/>
        </w:rPr>
        <w:t xml:space="preserve">En virtud de tales convenios se están realizando </w:t>
      </w:r>
      <w:r>
        <w:rPr>
          <w:rFonts w:ascii="Arial Narrow" w:hAnsi="Arial Narrow" w:cs="Arial"/>
          <w:sz w:val="36"/>
          <w:szCs w:val="36"/>
        </w:rPr>
        <w:t xml:space="preserve">actividades de carácter medioambiental en el Parque de Santa Teresa y en el Centro de Conservación de la Biodiversidad ‘Zoobotánico Jerez-Alberto Durán’  </w:t>
      </w:r>
    </w:p>
    <w:p w:rsidR="007C3D4C" w:rsidRDefault="007C3D4C">
      <w:pPr>
        <w:rPr>
          <w:sz w:val="36"/>
          <w:szCs w:val="36"/>
        </w:rPr>
      </w:pPr>
    </w:p>
    <w:p w:rsidR="007C3D4C" w:rsidRDefault="00680177">
      <w:pPr>
        <w:jc w:val="both"/>
        <w:rPr>
          <w:rFonts w:ascii="Arial Narrow" w:hAnsi="Arial Narrow" w:cs="Trebuchet MS"/>
          <w:sz w:val="26"/>
          <w:szCs w:val="26"/>
        </w:rPr>
      </w:pPr>
      <w:r>
        <w:rPr>
          <w:rFonts w:ascii="Arial Narrow" w:eastAsia="Tahoma" w:hAnsi="Arial Narrow" w:cs="Arial"/>
          <w:b/>
          <w:bCs/>
          <w:sz w:val="26"/>
          <w:szCs w:val="26"/>
        </w:rPr>
        <w:t>12</w:t>
      </w:r>
      <w:bookmarkStart w:id="0" w:name="_GoBack"/>
      <w:bookmarkEnd w:id="0"/>
      <w:r>
        <w:rPr>
          <w:rFonts w:ascii="Arial Narrow" w:eastAsia="Tahoma" w:hAnsi="Arial Narrow" w:cs="Arial"/>
          <w:b/>
          <w:bCs/>
          <w:sz w:val="26"/>
          <w:szCs w:val="26"/>
        </w:rPr>
        <w:t xml:space="preserve"> de mayo de 2024.</w:t>
      </w:r>
      <w:r>
        <w:rPr>
          <w:rFonts w:ascii="Arial Narrow" w:eastAsia="Tahoma" w:hAnsi="Arial Narrow" w:cs="Arial"/>
          <w:sz w:val="26"/>
          <w:szCs w:val="26"/>
        </w:rPr>
        <w:t xml:space="preserve"> El Ayuntamiento, a </w:t>
      </w:r>
      <w:r>
        <w:rPr>
          <w:rFonts w:ascii="Arial Narrow" w:hAnsi="Arial Narrow" w:cs="Trebuchet MS"/>
          <w:sz w:val="26"/>
          <w:szCs w:val="26"/>
        </w:rPr>
        <w:t>través de la tenencia de alcaldía de Servicios Públicos, Medi</w:t>
      </w:r>
      <w:r>
        <w:rPr>
          <w:rFonts w:ascii="Arial Narrow" w:hAnsi="Arial Narrow" w:cs="Trebuchet MS"/>
          <w:sz w:val="26"/>
          <w:szCs w:val="26"/>
        </w:rPr>
        <w:t>o Ambiente y Protección Animal, que dirige Jaime Espinar, ha suscrito distintos convenios con asociaciones y entidades para el impulso de los objetivos municipales de Educación Medioambiental, con desarrollo tanto en el Parque de Santa Teresa como en el Ce</w:t>
      </w:r>
      <w:r>
        <w:rPr>
          <w:rFonts w:ascii="Arial Narrow" w:hAnsi="Arial Narrow" w:cs="Trebuchet MS"/>
          <w:sz w:val="26"/>
          <w:szCs w:val="26"/>
        </w:rPr>
        <w:t>ntro de Conservación de la Biodiversidad ‘Zoobotánico Jerez-Alberto Durán’.</w:t>
      </w:r>
    </w:p>
    <w:p w:rsidR="007C3D4C" w:rsidRDefault="007C3D4C">
      <w:pPr>
        <w:jc w:val="both"/>
        <w:rPr>
          <w:rFonts w:ascii="Arial Narrow" w:hAnsi="Arial Narrow" w:cs="Trebuchet MS"/>
          <w:sz w:val="26"/>
          <w:szCs w:val="26"/>
        </w:rPr>
      </w:pPr>
    </w:p>
    <w:p w:rsidR="007C3D4C" w:rsidRDefault="00680177">
      <w:pPr>
        <w:jc w:val="both"/>
        <w:rPr>
          <w:rFonts w:ascii="Arial Narrow" w:hAnsi="Arial Narrow" w:cs="Trebuchet MS"/>
          <w:sz w:val="26"/>
          <w:szCs w:val="26"/>
        </w:rPr>
      </w:pPr>
      <w:r>
        <w:rPr>
          <w:rFonts w:ascii="Arial Narrow" w:hAnsi="Arial Narrow" w:cs="Trebuchet MS"/>
          <w:sz w:val="26"/>
          <w:szCs w:val="26"/>
        </w:rPr>
        <w:t>En virtud de los convenios suscritos para, concretamente, el uso de Santa Teresa, las actividades se centrarán en la conservación y el mantenimiento del hábitat y elementos natura</w:t>
      </w:r>
      <w:r>
        <w:rPr>
          <w:rFonts w:ascii="Arial Narrow" w:hAnsi="Arial Narrow" w:cs="Trebuchet MS"/>
          <w:sz w:val="26"/>
          <w:szCs w:val="26"/>
        </w:rPr>
        <w:t>les del mismo, ubicado en un entorno privilegiado de gran riqueza en las inmediaciones del río Guadalete. Los convenios para tal objetivo se han suscrito con el Grupo Scout Kenya, Delegación Diocesana de Movimiento Scout Católico, Grupo Scout Prometeo y Gr</w:t>
      </w:r>
      <w:r>
        <w:rPr>
          <w:rFonts w:ascii="Arial Narrow" w:hAnsi="Arial Narrow" w:cs="Trebuchet MS"/>
          <w:sz w:val="26"/>
          <w:szCs w:val="26"/>
        </w:rPr>
        <w:t>upo Scout Altair.</w:t>
      </w:r>
    </w:p>
    <w:p w:rsidR="007C3D4C" w:rsidRDefault="007C3D4C">
      <w:pPr>
        <w:jc w:val="both"/>
        <w:rPr>
          <w:rFonts w:ascii="Arial Narrow" w:hAnsi="Arial Narrow" w:cs="Trebuchet MS"/>
          <w:sz w:val="26"/>
          <w:szCs w:val="26"/>
        </w:rPr>
      </w:pPr>
    </w:p>
    <w:p w:rsidR="007C3D4C" w:rsidRDefault="00680177">
      <w:pPr>
        <w:jc w:val="both"/>
        <w:rPr>
          <w:rFonts w:ascii="Arial Narrow" w:hAnsi="Arial Narrow" w:cs="Trebuchet MS"/>
          <w:bCs/>
          <w:sz w:val="26"/>
          <w:szCs w:val="26"/>
        </w:rPr>
      </w:pPr>
      <w:r>
        <w:rPr>
          <w:rFonts w:ascii="Arial Narrow" w:hAnsi="Arial Narrow" w:cs="Trebuchet MS"/>
          <w:sz w:val="26"/>
          <w:szCs w:val="26"/>
        </w:rPr>
        <w:t>En tales actividades de sensibilización y conocimiento del patrimonio natural de Santa Teresa, como reflejan los convenios suscritos, se ofrecerá el conocimiento sobre la i</w:t>
      </w:r>
      <w:r>
        <w:rPr>
          <w:rFonts w:ascii="Arial Narrow" w:hAnsi="Arial Narrow" w:cs="Trebuchet MS"/>
          <w:bCs/>
          <w:sz w:val="26"/>
          <w:szCs w:val="26"/>
        </w:rPr>
        <w:t>mportancia de los ecosistemas, el reconocimiento de la flora y fa</w:t>
      </w:r>
      <w:r>
        <w:rPr>
          <w:rFonts w:ascii="Arial Narrow" w:hAnsi="Arial Narrow" w:cs="Trebuchet MS"/>
          <w:bCs/>
          <w:sz w:val="26"/>
          <w:szCs w:val="26"/>
        </w:rPr>
        <w:t xml:space="preserve">una del ecosistema fluvial y su entorno, así como la protección y conservación de la Naturaleza. </w:t>
      </w:r>
    </w:p>
    <w:p w:rsidR="007C3D4C" w:rsidRDefault="007C3D4C">
      <w:pPr>
        <w:jc w:val="both"/>
        <w:rPr>
          <w:rFonts w:ascii="Arial Narrow" w:hAnsi="Arial Narrow" w:cs="Trebuchet MS"/>
          <w:bCs/>
          <w:sz w:val="26"/>
          <w:szCs w:val="26"/>
        </w:rPr>
      </w:pPr>
    </w:p>
    <w:p w:rsidR="007C3D4C" w:rsidRDefault="00680177">
      <w:pPr>
        <w:jc w:val="both"/>
        <w:rPr>
          <w:rFonts w:ascii="Arial Narrow" w:hAnsi="Arial Narrow" w:cs="Trebuchet MS"/>
          <w:bCs/>
          <w:sz w:val="26"/>
          <w:szCs w:val="26"/>
        </w:rPr>
      </w:pPr>
      <w:r>
        <w:rPr>
          <w:rFonts w:ascii="Arial Narrow" w:hAnsi="Arial Narrow" w:cs="Trebuchet MS"/>
          <w:bCs/>
          <w:sz w:val="26"/>
          <w:szCs w:val="26"/>
        </w:rPr>
        <w:t>Jaime Espinar ha agradecido “la gran labor que realizan en su día a día las asociaciones de scouts sobre el cuidado del medioambiente y que, mediante estos c</w:t>
      </w:r>
      <w:r>
        <w:rPr>
          <w:rFonts w:ascii="Arial Narrow" w:hAnsi="Arial Narrow" w:cs="Trebuchet MS"/>
          <w:bCs/>
          <w:sz w:val="26"/>
          <w:szCs w:val="26"/>
        </w:rPr>
        <w:t>onvenios, también suponen un añadido en este sentido a este compromiso ya que así pueden organizar actividades de Educación Medioambiental y voluntariado en un parque tan singular y que es una joya de nuestra ciudad como es Santa Teresa. Se trata de una la</w:t>
      </w:r>
      <w:r>
        <w:rPr>
          <w:rFonts w:ascii="Arial Narrow" w:hAnsi="Arial Narrow" w:cs="Trebuchet MS"/>
          <w:bCs/>
          <w:sz w:val="26"/>
          <w:szCs w:val="26"/>
        </w:rPr>
        <w:t>bor que agradecemos enormemente por el bien que hace a la ciudad, por el cuidado que hacen del parque durante su estancia y por su atención a los jóvenes”.</w:t>
      </w:r>
    </w:p>
    <w:p w:rsidR="007C3D4C" w:rsidRDefault="007C3D4C">
      <w:pPr>
        <w:jc w:val="both"/>
        <w:rPr>
          <w:rFonts w:ascii="Arial Narrow" w:hAnsi="Arial Narrow" w:cs="Trebuchet MS"/>
          <w:bCs/>
          <w:sz w:val="26"/>
          <w:szCs w:val="26"/>
        </w:rPr>
      </w:pPr>
    </w:p>
    <w:p w:rsidR="007C3D4C" w:rsidRDefault="00680177">
      <w:pPr>
        <w:jc w:val="both"/>
        <w:rPr>
          <w:rFonts w:ascii="Arial Narrow" w:hAnsi="Arial Narrow" w:cs="Trebuchet MS"/>
          <w:bCs/>
          <w:sz w:val="26"/>
          <w:szCs w:val="26"/>
        </w:rPr>
      </w:pPr>
      <w:r>
        <w:rPr>
          <w:rFonts w:ascii="Arial Narrow" w:hAnsi="Arial Narrow" w:cs="Trebuchet MS"/>
          <w:bCs/>
          <w:sz w:val="26"/>
          <w:szCs w:val="26"/>
        </w:rPr>
        <w:lastRenderedPageBreak/>
        <w:t>En lo que respecta al desarrollo de actividades de Educación Medioambiental en el Centro de Conserv</w:t>
      </w:r>
      <w:r>
        <w:rPr>
          <w:rFonts w:ascii="Arial Narrow" w:hAnsi="Arial Narrow" w:cs="Trebuchet MS"/>
          <w:bCs/>
          <w:sz w:val="26"/>
          <w:szCs w:val="26"/>
        </w:rPr>
        <w:t xml:space="preserve">ación de la Biodiversidad Zoobotánico Jerez ‘Alberto Durán, el Ayuntamiento ha suscrito hasta la fecha tres convenios con agentes sociales locales del ámbito medioambiental: Sociedad Gaditana de Historia Natural (SGHN), Delegación Diocesana del Movimiento </w:t>
      </w:r>
      <w:r>
        <w:rPr>
          <w:rFonts w:ascii="Arial Narrow" w:hAnsi="Arial Narrow" w:cs="Trebuchet MS"/>
          <w:bCs/>
          <w:sz w:val="26"/>
          <w:szCs w:val="26"/>
        </w:rPr>
        <w:t xml:space="preserve">Scout Católico de Jerez y la Asociación de Scouts Kenya. </w:t>
      </w:r>
    </w:p>
    <w:p w:rsidR="007C3D4C" w:rsidRDefault="007C3D4C">
      <w:pPr>
        <w:jc w:val="both"/>
        <w:rPr>
          <w:rFonts w:ascii="Arial Narrow" w:hAnsi="Arial Narrow" w:cs="Trebuchet MS"/>
          <w:bCs/>
          <w:sz w:val="26"/>
          <w:szCs w:val="26"/>
        </w:rPr>
      </w:pPr>
    </w:p>
    <w:p w:rsidR="007C3D4C" w:rsidRDefault="00680177">
      <w:pPr>
        <w:jc w:val="both"/>
        <w:rPr>
          <w:rFonts w:ascii="Arial Narrow" w:hAnsi="Arial Narrow" w:cs="Trebuchet MS"/>
          <w:bCs/>
          <w:sz w:val="26"/>
          <w:szCs w:val="26"/>
        </w:rPr>
      </w:pPr>
      <w:r>
        <w:rPr>
          <w:rFonts w:ascii="Arial Narrow" w:hAnsi="Arial Narrow" w:cs="Trebuchet MS"/>
          <w:bCs/>
          <w:sz w:val="26"/>
          <w:szCs w:val="26"/>
        </w:rPr>
        <w:t xml:space="preserve">Espinar ha agradecido igualmente “la predisposición y las propuestas de tales entidades para impulsar actividades que vienen a reivindicar el Zoobotánico de Jerez como el Centro de Conservación de </w:t>
      </w:r>
      <w:r>
        <w:rPr>
          <w:rFonts w:ascii="Arial Narrow" w:hAnsi="Arial Narrow" w:cs="Trebuchet MS"/>
          <w:bCs/>
          <w:sz w:val="26"/>
          <w:szCs w:val="26"/>
        </w:rPr>
        <w:t>la Biodiversidad que ya es, reforzando sus líneas y programas educativas con las actividades que, gracias a estos convenios, se van a organizar”.</w:t>
      </w:r>
    </w:p>
    <w:p w:rsidR="007C3D4C" w:rsidRDefault="007C3D4C">
      <w:pPr>
        <w:jc w:val="both"/>
        <w:rPr>
          <w:rFonts w:ascii="Arial Narrow" w:hAnsi="Arial Narrow" w:cs="Trebuchet MS"/>
          <w:bCs/>
          <w:sz w:val="26"/>
          <w:szCs w:val="26"/>
        </w:rPr>
      </w:pPr>
    </w:p>
    <w:p w:rsidR="007C3D4C" w:rsidRDefault="00680177">
      <w:pPr>
        <w:jc w:val="both"/>
        <w:rPr>
          <w:rFonts w:ascii="Arial Narrow" w:hAnsi="Arial Narrow" w:cs="Trebuchet MS"/>
          <w:bCs/>
          <w:sz w:val="26"/>
          <w:szCs w:val="26"/>
        </w:rPr>
      </w:pPr>
      <w:r>
        <w:rPr>
          <w:rFonts w:ascii="Arial Narrow" w:hAnsi="Arial Narrow" w:cs="Trebuchet MS"/>
          <w:bCs/>
          <w:sz w:val="26"/>
          <w:szCs w:val="26"/>
        </w:rPr>
        <w:t>Se recuerda que, entre sus distintos fines, el ‘CCB Zoobotánico Jerez-Alberto Durán’ destaca por la conservac</w:t>
      </w:r>
      <w:r>
        <w:rPr>
          <w:rFonts w:ascii="Arial Narrow" w:hAnsi="Arial Narrow" w:cs="Trebuchet MS"/>
          <w:bCs/>
          <w:sz w:val="26"/>
          <w:szCs w:val="26"/>
        </w:rPr>
        <w:t>ión del patrimonio natural de flora y fauna silvestre y, en consecuencia, de la protección de la biodiversidad de Jerez, desarrollando numerosos programas de especies animales y vegetales.</w:t>
      </w:r>
    </w:p>
    <w:p w:rsidR="007C3D4C" w:rsidRDefault="007C3D4C">
      <w:pPr>
        <w:jc w:val="both"/>
        <w:rPr>
          <w:rFonts w:ascii="Arial Narrow" w:hAnsi="Arial Narrow" w:cs="Trebuchet MS"/>
          <w:bCs/>
          <w:sz w:val="26"/>
          <w:szCs w:val="26"/>
        </w:rPr>
      </w:pPr>
    </w:p>
    <w:p w:rsidR="007C3D4C" w:rsidRDefault="00680177">
      <w:pPr>
        <w:jc w:val="both"/>
        <w:rPr>
          <w:rFonts w:ascii="Arial Narrow" w:hAnsi="Arial Narrow" w:cs="Trebuchet MS"/>
          <w:bCs/>
          <w:sz w:val="26"/>
          <w:szCs w:val="26"/>
        </w:rPr>
      </w:pPr>
      <w:r>
        <w:rPr>
          <w:rFonts w:ascii="Arial Narrow" w:hAnsi="Arial Narrow" w:cs="Trebuchet MS"/>
          <w:bCs/>
          <w:sz w:val="26"/>
          <w:szCs w:val="26"/>
        </w:rPr>
        <w:t>En este sentido, desde el ‘CCB Zoobotánico Jerez Alberto Durán’ se</w:t>
      </w:r>
      <w:r>
        <w:rPr>
          <w:rFonts w:ascii="Arial Narrow" w:hAnsi="Arial Narrow" w:cs="Trebuchet MS"/>
          <w:bCs/>
          <w:sz w:val="26"/>
          <w:szCs w:val="26"/>
        </w:rPr>
        <w:t xml:space="preserve"> desarrollan a lo largo del año programas de Educación y Sensibilización Medioambiental, dirigidos a escolares, visitantes y ciudadanía en general, con más de 140.000 visitantes al año. </w:t>
      </w:r>
    </w:p>
    <w:p w:rsidR="007C3D4C" w:rsidRDefault="007C3D4C">
      <w:pPr>
        <w:jc w:val="both"/>
        <w:rPr>
          <w:rFonts w:ascii="Arial Narrow" w:hAnsi="Arial Narrow" w:cs="Trebuchet MS"/>
          <w:bCs/>
          <w:sz w:val="26"/>
          <w:szCs w:val="26"/>
        </w:rPr>
      </w:pPr>
    </w:p>
    <w:p w:rsidR="007C3D4C" w:rsidRDefault="00680177">
      <w:pPr>
        <w:jc w:val="both"/>
        <w:rPr>
          <w:rFonts w:ascii="Arial Narrow" w:hAnsi="Arial Narrow" w:cs="Trebuchet MS"/>
          <w:bCs/>
          <w:sz w:val="26"/>
          <w:szCs w:val="26"/>
        </w:rPr>
      </w:pPr>
      <w:r>
        <w:rPr>
          <w:rFonts w:ascii="Arial Narrow" w:hAnsi="Arial Narrow" w:cs="Trebuchet MS"/>
          <w:bCs/>
          <w:sz w:val="26"/>
          <w:szCs w:val="26"/>
        </w:rPr>
        <w:t>Estos programas se ven reforzados en sus objetivos con las entidades</w:t>
      </w:r>
      <w:r>
        <w:rPr>
          <w:rFonts w:ascii="Arial Narrow" w:hAnsi="Arial Narrow" w:cs="Trebuchet MS"/>
          <w:bCs/>
          <w:sz w:val="26"/>
          <w:szCs w:val="26"/>
        </w:rPr>
        <w:t xml:space="preserve"> con las que se han firmado los convenios citados para el desarrollo de nuevas actividades de Educación Medioambiental y voluntariado. </w:t>
      </w:r>
    </w:p>
    <w:p w:rsidR="007C3D4C" w:rsidRDefault="007C3D4C">
      <w:pPr>
        <w:jc w:val="both"/>
        <w:rPr>
          <w:rFonts w:ascii="Arial Narrow" w:hAnsi="Arial Narrow" w:cs="Trebuchet MS"/>
          <w:bCs/>
          <w:sz w:val="26"/>
          <w:szCs w:val="26"/>
        </w:rPr>
      </w:pPr>
    </w:p>
    <w:p w:rsidR="007C3D4C" w:rsidRDefault="007C3D4C">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000" w:firstRow="0" w:lastRow="0" w:firstColumn="0" w:lastColumn="0" w:noHBand="0" w:noVBand="0"/>
      </w:tblPr>
      <w:tblGrid>
        <w:gridCol w:w="7649"/>
      </w:tblGrid>
      <w:tr w:rsidR="007C3D4C">
        <w:tc>
          <w:tcPr>
            <w:tcW w:w="7649" w:type="dxa"/>
            <w:tcBorders>
              <w:top w:val="single" w:sz="2" w:space="0" w:color="000000"/>
              <w:left w:val="single" w:sz="2" w:space="0" w:color="000000"/>
              <w:bottom w:val="single" w:sz="2" w:space="0" w:color="000000"/>
              <w:right w:val="single" w:sz="2" w:space="0" w:color="000000"/>
            </w:tcBorders>
            <w:shd w:val="clear" w:color="auto" w:fill="auto"/>
          </w:tcPr>
          <w:p w:rsidR="007C3D4C" w:rsidRDefault="00680177">
            <w:pPr>
              <w:widowControl w:val="0"/>
              <w:rPr>
                <w:rFonts w:ascii="Arial Narrow" w:hAnsi="Arial Narrow" w:cs="Arial"/>
                <w:i/>
                <w:iCs/>
                <w:sz w:val="26"/>
                <w:szCs w:val="26"/>
              </w:rPr>
            </w:pPr>
            <w:r>
              <w:rPr>
                <w:rFonts w:ascii="Arial Narrow" w:hAnsi="Arial Narrow" w:cs="Arial"/>
                <w:i/>
                <w:iCs/>
                <w:sz w:val="26"/>
                <w:szCs w:val="26"/>
              </w:rPr>
              <w:t>Se adjunta fotografía de la firma de uno de los convenios suscritos con el Grupo Scout Prometeo.</w:t>
            </w:r>
          </w:p>
        </w:tc>
      </w:tr>
    </w:tbl>
    <w:p w:rsidR="007C3D4C" w:rsidRDefault="007C3D4C">
      <w:pPr>
        <w:rPr>
          <w:rFonts w:ascii="Arial Narrow" w:hAnsi="Arial Narrow"/>
          <w:sz w:val="26"/>
          <w:szCs w:val="26"/>
        </w:rPr>
      </w:pPr>
    </w:p>
    <w:p w:rsidR="007C3D4C" w:rsidRDefault="007C3D4C">
      <w:pPr>
        <w:rPr>
          <w:rFonts w:ascii="Arial Narrow" w:hAnsi="Arial Narrow"/>
          <w:sz w:val="26"/>
          <w:szCs w:val="26"/>
        </w:rPr>
      </w:pPr>
    </w:p>
    <w:sectPr w:rsidR="007C3D4C">
      <w:headerReference w:type="default" r:id="rId7"/>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80177">
      <w:r>
        <w:separator/>
      </w:r>
    </w:p>
  </w:endnote>
  <w:endnote w:type="continuationSeparator" w:id="0">
    <w:p w:rsidR="00000000" w:rsidRDefault="0068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80177">
      <w:r>
        <w:separator/>
      </w:r>
    </w:p>
  </w:footnote>
  <w:footnote w:type="continuationSeparator" w:id="0">
    <w:p w:rsidR="00000000" w:rsidRDefault="00680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4C" w:rsidRDefault="00680177">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00C4"/>
    <w:multiLevelType w:val="multilevel"/>
    <w:tmpl w:val="26700A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1E7727"/>
    <w:multiLevelType w:val="multilevel"/>
    <w:tmpl w:val="DA04535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4C"/>
    <w:rsid w:val="00680177"/>
    <w:rsid w:val="007C3D4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DC194-1F0B-4429-8AE0-3AEBBDCE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Fuentedeprrafopredeter11">
    <w:name w:val="Fuente de párrafo predeter.1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uiPriority w:val="20"/>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Ari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1">
    <w:name w:val="Descripción1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580</Words>
  <Characters>3192</Characters>
  <Application>Microsoft Office Word</Application>
  <DocSecurity>0</DocSecurity>
  <Lines>26</Lines>
  <Paragraphs>7</Paragraphs>
  <ScaleCrop>false</ScaleCrop>
  <Company>HP</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28</cp:revision>
  <cp:lastPrinted>2023-10-11T07:08:00Z</cp:lastPrinted>
  <dcterms:created xsi:type="dcterms:W3CDTF">2024-04-23T12:29:00Z</dcterms:created>
  <dcterms:modified xsi:type="dcterms:W3CDTF">2024-05-12T11:30:00Z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