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41816" w:rsidRPr="00725F32" w:rsidRDefault="00725F32" w:rsidP="00725F32">
      <w:pPr>
        <w:pStyle w:val="Ttulo1"/>
        <w:rPr>
          <w:rFonts w:ascii="Arial Narrow" w:eastAsia="Tahoma" w:hAnsi="Arial Narrow" w:cs="Arial"/>
          <w:sz w:val="40"/>
          <w:szCs w:val="40"/>
        </w:rPr>
      </w:pPr>
      <w:r w:rsidRPr="00725F32">
        <w:rPr>
          <w:rFonts w:ascii="Arial Narrow" w:eastAsia="Tahoma" w:hAnsi="Arial Narrow" w:cs="Arial"/>
          <w:color w:val="000000"/>
          <w:sz w:val="40"/>
          <w:szCs w:val="40"/>
        </w:rPr>
        <w:t>La alcaldesa promociona el destino Jerez como referente nacional para la celebración de congresos y eventos</w:t>
      </w:r>
    </w:p>
    <w:p w:rsidR="00D41816" w:rsidRDefault="00725F32">
      <w:pPr>
        <w:pStyle w:val="Ttulo1"/>
        <w:rPr>
          <w:rFonts w:hint="eastAsia"/>
        </w:rPr>
      </w:pPr>
      <w:r>
        <w:rPr>
          <w:rFonts w:ascii="Arial Narrow" w:eastAsia="Tahoma" w:hAnsi="Arial Narrow" w:cs="Arial"/>
          <w:b w:val="0"/>
          <w:bCs w:val="0"/>
          <w:color w:val="000000"/>
          <w:sz w:val="36"/>
          <w:szCs w:val="36"/>
        </w:rPr>
        <w:t>M</w:t>
      </w:r>
      <w:r>
        <w:rPr>
          <w:rFonts w:ascii="Arial Narrow" w:eastAsia="Tahoma" w:hAnsi="Arial Narrow" w:cs="Arial"/>
          <w:b w:val="0"/>
          <w:bCs w:val="0"/>
          <w:color w:val="000000"/>
          <w:sz w:val="36"/>
          <w:szCs w:val="36"/>
        </w:rPr>
        <w:t xml:space="preserve">aría José García-Pelayo participa en la Asamblea Constitutiva del </w:t>
      </w:r>
      <w:proofErr w:type="spellStart"/>
      <w:r>
        <w:rPr>
          <w:rFonts w:ascii="Arial Narrow" w:eastAsia="Tahoma" w:hAnsi="Arial Narrow" w:cs="Arial"/>
          <w:b w:val="0"/>
          <w:bCs w:val="0"/>
          <w:color w:val="000000"/>
          <w:sz w:val="36"/>
          <w:szCs w:val="36"/>
        </w:rPr>
        <w:t>Spain</w:t>
      </w:r>
      <w:proofErr w:type="spellEnd"/>
      <w:r>
        <w:rPr>
          <w:rFonts w:ascii="Arial Narrow" w:eastAsia="Tahoma" w:hAnsi="Arial Narrow" w:cs="Arial"/>
          <w:b w:val="0"/>
          <w:bCs w:val="0"/>
          <w:color w:val="000000"/>
          <w:sz w:val="36"/>
          <w:szCs w:val="36"/>
        </w:rPr>
        <w:t xml:space="preserve"> </w:t>
      </w:r>
      <w:proofErr w:type="spellStart"/>
      <w:r>
        <w:rPr>
          <w:rFonts w:ascii="Arial Narrow" w:eastAsia="Tahoma" w:hAnsi="Arial Narrow" w:cs="Arial"/>
          <w:b w:val="0"/>
          <w:bCs w:val="0"/>
          <w:color w:val="000000"/>
          <w:sz w:val="36"/>
          <w:szCs w:val="36"/>
        </w:rPr>
        <w:t>Convention</w:t>
      </w:r>
      <w:proofErr w:type="spellEnd"/>
      <w:r>
        <w:rPr>
          <w:rFonts w:ascii="Arial Narrow" w:eastAsia="Tahoma" w:hAnsi="Arial Narrow" w:cs="Arial"/>
          <w:b w:val="0"/>
          <w:bCs w:val="0"/>
          <w:color w:val="000000"/>
          <w:sz w:val="36"/>
          <w:szCs w:val="36"/>
        </w:rPr>
        <w:t xml:space="preserve"> Bureau y se muestra a favor del turismo</w:t>
      </w:r>
      <w:r>
        <w:rPr>
          <w:rFonts w:ascii="Arial Narrow" w:eastAsia="Tahoma" w:hAnsi="Arial Narrow" w:cs="Arial"/>
          <w:color w:val="000000"/>
          <w:sz w:val="36"/>
          <w:szCs w:val="36"/>
        </w:rPr>
        <w:t xml:space="preserve">  </w:t>
      </w:r>
      <w:proofErr w:type="spellStart"/>
      <w:r>
        <w:rPr>
          <w:rFonts w:ascii="Arial Narrow" w:eastAsia="Tahoma" w:hAnsi="Arial Narrow" w:cs="Arial"/>
          <w:b w:val="0"/>
          <w:bCs w:val="0"/>
          <w:color w:val="000000"/>
          <w:sz w:val="36"/>
          <w:szCs w:val="36"/>
        </w:rPr>
        <w:t>desestacionalizado</w:t>
      </w:r>
      <w:proofErr w:type="spellEnd"/>
      <w:r>
        <w:rPr>
          <w:rFonts w:ascii="Arial Narrow" w:eastAsia="Tahoma" w:hAnsi="Arial Narrow" w:cs="Arial"/>
          <w:b w:val="0"/>
          <w:bCs w:val="0"/>
          <w:color w:val="000000"/>
          <w:sz w:val="36"/>
          <w:szCs w:val="36"/>
        </w:rPr>
        <w:t xml:space="preserve"> </w:t>
      </w:r>
      <w:r>
        <w:rPr>
          <w:rFonts w:ascii="Arial Narrow" w:eastAsia="Tahoma" w:hAnsi="Arial Narrow" w:cs="Arial"/>
          <w:b w:val="0"/>
          <w:bCs w:val="0"/>
          <w:color w:val="000000"/>
          <w:sz w:val="36"/>
          <w:szCs w:val="36"/>
        </w:rPr>
        <w:t>que contribuya a la dinamización económica y social de los destinos</w:t>
      </w:r>
    </w:p>
    <w:p w:rsidR="00D41816" w:rsidRDefault="00D41816">
      <w:pPr>
        <w:rPr>
          <w:rFonts w:ascii="Arial Narrow" w:eastAsia="Tahoma" w:hAnsi="Arial Narrow" w:cs="Arial"/>
          <w:color w:val="000000"/>
          <w:sz w:val="40"/>
          <w:szCs w:val="40"/>
        </w:rPr>
      </w:pPr>
    </w:p>
    <w:p w:rsidR="00D41816" w:rsidRDefault="00725F32">
      <w:pPr>
        <w:pStyle w:val="Textoindependiente"/>
        <w:spacing w:line="240" w:lineRule="auto"/>
        <w:jc w:val="both"/>
      </w:pPr>
      <w:r>
        <w:rPr>
          <w:rFonts w:ascii="Arial Narrow" w:hAnsi="Arial Narrow"/>
          <w:b/>
          <w:bCs/>
          <w:sz w:val="26"/>
          <w:szCs w:val="26"/>
        </w:rPr>
        <w:t xml:space="preserve">23 de mayo de 2024. </w:t>
      </w:r>
      <w:r>
        <w:rPr>
          <w:rFonts w:ascii="Arial Narrow" w:hAnsi="Arial Narrow"/>
          <w:sz w:val="26"/>
          <w:szCs w:val="26"/>
        </w:rPr>
        <w:t>La alcaldesa de Jerez, María José García-Pelayo ha participado</w:t>
      </w:r>
      <w:r>
        <w:rPr>
          <w:rFonts w:ascii="Arial Narrow" w:hAnsi="Arial Narrow"/>
          <w:sz w:val="26"/>
          <w:szCs w:val="26"/>
        </w:rPr>
        <w:t xml:space="preserve"> en</w:t>
      </w:r>
      <w:bookmarkStart w:id="0" w:name="_GoBack"/>
      <w:bookmarkEnd w:id="0"/>
      <w:r>
        <w:rPr>
          <w:rFonts w:ascii="Arial Narrow" w:hAnsi="Arial Narrow"/>
          <w:sz w:val="26"/>
          <w:szCs w:val="26"/>
        </w:rPr>
        <w:t xml:space="preserve"> la inauguración de la  XVII Asamblea Anual del </w:t>
      </w:r>
      <w:proofErr w:type="spellStart"/>
      <w:r>
        <w:rPr>
          <w:rFonts w:ascii="Arial Narrow" w:hAnsi="Arial Narrow"/>
          <w:sz w:val="26"/>
          <w:szCs w:val="26"/>
        </w:rPr>
        <w:t>Spain</w:t>
      </w:r>
      <w:proofErr w:type="spellEnd"/>
      <w:r>
        <w:rPr>
          <w:rFonts w:ascii="Arial Narrow" w:hAnsi="Arial Narrow"/>
          <w:sz w:val="26"/>
          <w:szCs w:val="26"/>
        </w:rPr>
        <w:t xml:space="preserve"> </w:t>
      </w:r>
      <w:proofErr w:type="spellStart"/>
      <w:r>
        <w:rPr>
          <w:rFonts w:ascii="Arial Narrow" w:hAnsi="Arial Narrow"/>
          <w:sz w:val="26"/>
          <w:szCs w:val="26"/>
        </w:rPr>
        <w:t>Convention</w:t>
      </w:r>
      <w:proofErr w:type="spellEnd"/>
      <w:r>
        <w:rPr>
          <w:rFonts w:ascii="Arial Narrow" w:hAnsi="Arial Narrow"/>
          <w:sz w:val="26"/>
          <w:szCs w:val="26"/>
        </w:rPr>
        <w:t xml:space="preserve"> Bureau, encuentro sobre turismo de reunio</w:t>
      </w:r>
      <w:r>
        <w:rPr>
          <w:rFonts w:ascii="Arial Narrow" w:hAnsi="Arial Narrow"/>
          <w:sz w:val="26"/>
          <w:szCs w:val="26"/>
        </w:rPr>
        <w:t xml:space="preserve">nes, que congrega a la </w:t>
      </w:r>
      <w:r>
        <w:rPr>
          <w:rStyle w:val="Textoennegrita"/>
          <w:rFonts w:ascii="Arial Narrow" w:hAnsi="Arial Narrow"/>
          <w:b w:val="0"/>
          <w:bCs w:val="0"/>
          <w:sz w:val="26"/>
          <w:szCs w:val="26"/>
        </w:rPr>
        <w:t>Red de Ciudades de Congresos de España</w:t>
      </w:r>
      <w:r>
        <w:rPr>
          <w:rFonts w:ascii="Arial Narrow" w:hAnsi="Arial Narrow"/>
          <w:sz w:val="26"/>
          <w:szCs w:val="26"/>
        </w:rPr>
        <w:t xml:space="preserve">, una entidad que depende de la Federación Española de Municipios y Provincias (FEMP) y que agrupa a 62 destinos, entre ellos,  la ciudad de Jerez. </w:t>
      </w:r>
    </w:p>
    <w:p w:rsidR="00D41816" w:rsidRDefault="00725F32">
      <w:pPr>
        <w:pStyle w:val="Textoindependiente"/>
        <w:spacing w:line="240" w:lineRule="auto"/>
        <w:jc w:val="both"/>
        <w:rPr>
          <w:rFonts w:ascii="Arial Narrow" w:hAnsi="Arial Narrow"/>
          <w:sz w:val="26"/>
          <w:szCs w:val="26"/>
        </w:rPr>
      </w:pPr>
      <w:r>
        <w:rPr>
          <w:rFonts w:ascii="Arial Narrow" w:hAnsi="Arial Narrow"/>
          <w:sz w:val="26"/>
          <w:szCs w:val="26"/>
        </w:rPr>
        <w:t>En el encuentro, expertos y profesionales comp</w:t>
      </w:r>
      <w:r>
        <w:rPr>
          <w:rFonts w:ascii="Arial Narrow" w:hAnsi="Arial Narrow"/>
          <w:sz w:val="26"/>
          <w:szCs w:val="26"/>
        </w:rPr>
        <w:t>artirán las tendencias y acciones que se están desarrollando en torno a la sostenibilidad  y el papel que juegan las entidades locales en la industria de reuniones. Los incentivos, las conferencias, los congresos o las exposiciones son uno de los segmentos</w:t>
      </w:r>
      <w:r>
        <w:rPr>
          <w:rFonts w:ascii="Arial Narrow" w:hAnsi="Arial Narrow"/>
          <w:sz w:val="26"/>
          <w:szCs w:val="26"/>
        </w:rPr>
        <w:t xml:space="preserve"> turísticos que más contribuye a la dinamización económica y social del territorio.</w:t>
      </w:r>
    </w:p>
    <w:p w:rsidR="00D41816" w:rsidRDefault="00725F32">
      <w:pPr>
        <w:pStyle w:val="Textoindependiente"/>
        <w:spacing w:line="240" w:lineRule="auto"/>
        <w:jc w:val="both"/>
        <w:rPr>
          <w:rFonts w:ascii="Arial Narrow" w:hAnsi="Arial Narrow"/>
          <w:sz w:val="26"/>
          <w:szCs w:val="26"/>
        </w:rPr>
      </w:pPr>
      <w:r>
        <w:rPr>
          <w:rFonts w:ascii="Arial Narrow" w:hAnsi="Arial Narrow"/>
          <w:sz w:val="26"/>
          <w:szCs w:val="26"/>
        </w:rPr>
        <w:t xml:space="preserve">García-Pelayo ha destacado que el Gobierno que preside sabe de la importancia de este segmento turístico, que se caracteriza porque pueden organizarse y llevarse a cabo en </w:t>
      </w:r>
      <w:r>
        <w:rPr>
          <w:rFonts w:ascii="Arial Narrow" w:hAnsi="Arial Narrow"/>
          <w:sz w:val="26"/>
          <w:szCs w:val="26"/>
        </w:rPr>
        <w:t xml:space="preserve">cualquier época del año, dinamizando  los destinos  “Jerez, apuesta por ser destino todo el año y posicionarse como tal a nivel internacional a la vez que  desde el Ayuntamiento se apoya a todos los sectores existentes en la ciudad”. </w:t>
      </w:r>
    </w:p>
    <w:p w:rsidR="00D41816" w:rsidRDefault="00725F32">
      <w:pPr>
        <w:widowControl w:val="0"/>
        <w:shd w:val="clear" w:color="auto" w:fill="FFFFFF"/>
        <w:tabs>
          <w:tab w:val="left" w:pos="729"/>
        </w:tabs>
        <w:spacing w:after="142"/>
        <w:jc w:val="both"/>
        <w:rPr>
          <w:rFonts w:ascii="Arial Narrow" w:hAnsi="Arial Narrow"/>
          <w:sz w:val="26"/>
          <w:szCs w:val="26"/>
        </w:rPr>
      </w:pPr>
      <w:r>
        <w:rPr>
          <w:rFonts w:ascii="Arial Narrow" w:hAnsi="Arial Narrow"/>
          <w:sz w:val="26"/>
          <w:szCs w:val="26"/>
        </w:rPr>
        <w:t>Al respecto, la alcal</w:t>
      </w:r>
      <w:r>
        <w:rPr>
          <w:rFonts w:ascii="Arial Narrow" w:hAnsi="Arial Narrow"/>
          <w:sz w:val="26"/>
          <w:szCs w:val="26"/>
        </w:rPr>
        <w:t>desa ha recordado que, fruto de este esfuerzo para situar a Jerez en el mapa del turismo MICE, el próximo mes de junio se celebrará en la ciudad el VII Congreso Internacional de Calidad y Sostenibilidad Turística que reunirá a los principales actores del s</w:t>
      </w:r>
      <w:r>
        <w:rPr>
          <w:rFonts w:ascii="Arial Narrow" w:hAnsi="Arial Narrow"/>
          <w:sz w:val="26"/>
          <w:szCs w:val="26"/>
        </w:rPr>
        <w:t>ector turístico. Del mismo modo, este verano tendrá lugar otro evento de gran importancia, como consecuencia de las gestiones realizadas, como es la salida de la sexta etapa de la Vuelta Ciclista a España el 22 de agosto, no pudiendo olvidar el relevante p</w:t>
      </w:r>
      <w:r>
        <w:rPr>
          <w:rFonts w:ascii="Arial Narrow" w:hAnsi="Arial Narrow"/>
          <w:sz w:val="26"/>
          <w:szCs w:val="26"/>
        </w:rPr>
        <w:t>osicionamiento que tienen eventos internacionales como la Feria del Caballo y el Gran Premio de España de Motociclismo. “Todos estos eventos, y contar con muy buenas comunicaciones con la costa,  demuestra  que Jerez lo tiene todo para destacar y ser desti</w:t>
      </w:r>
      <w:r>
        <w:rPr>
          <w:rFonts w:ascii="Arial Narrow" w:hAnsi="Arial Narrow"/>
          <w:sz w:val="26"/>
          <w:szCs w:val="26"/>
        </w:rPr>
        <w:t>no turístico durante todo el año”.</w:t>
      </w:r>
    </w:p>
    <w:p w:rsidR="00D41816" w:rsidRDefault="00725F32">
      <w:pPr>
        <w:jc w:val="both"/>
        <w:rPr>
          <w:rFonts w:ascii="Arial Narrow" w:hAnsi="Arial Narrow"/>
          <w:sz w:val="26"/>
          <w:szCs w:val="26"/>
        </w:rPr>
      </w:pPr>
      <w:r>
        <w:rPr>
          <w:rFonts w:ascii="Arial Narrow" w:hAnsi="Arial Narrow"/>
          <w:sz w:val="26"/>
          <w:szCs w:val="26"/>
        </w:rPr>
        <w:lastRenderedPageBreak/>
        <w:t>Para incentivar los encuentros, reuniones y congresos,  la  regidora ha  resaltado que se quiere contar, lo más pronto posible, con un Palacio de Congresos de carácter provincial que sea el mayor de Andalucía y que se est</w:t>
      </w:r>
      <w:r>
        <w:rPr>
          <w:rFonts w:ascii="Arial Narrow" w:hAnsi="Arial Narrow"/>
          <w:sz w:val="26"/>
          <w:szCs w:val="26"/>
        </w:rPr>
        <w:t xml:space="preserve">á trabajando para que el antiguo Depósito de Sementales se convierta en un centro de formación internacional vinculado al caballo. </w:t>
      </w:r>
    </w:p>
    <w:p w:rsidR="00D41816" w:rsidRDefault="00D41816">
      <w:pPr>
        <w:jc w:val="both"/>
        <w:rPr>
          <w:rFonts w:ascii="Arial Narrow" w:hAnsi="Arial Narrow"/>
          <w:sz w:val="26"/>
          <w:szCs w:val="26"/>
        </w:rPr>
      </w:pPr>
    </w:p>
    <w:p w:rsidR="00D41816" w:rsidRDefault="00725F32">
      <w:pPr>
        <w:jc w:val="both"/>
        <w:rPr>
          <w:rFonts w:ascii="Arial Narrow" w:hAnsi="Arial Narrow"/>
          <w:sz w:val="26"/>
          <w:szCs w:val="26"/>
        </w:rPr>
      </w:pPr>
      <w:r>
        <w:rPr>
          <w:rFonts w:ascii="Arial Narrow" w:hAnsi="Arial Narrow"/>
          <w:sz w:val="26"/>
          <w:szCs w:val="26"/>
        </w:rPr>
        <w:t>Respecto a  la celebración de congresos, la alcaldesa ha señalado que el Gobierno que preside  sigue esforzándose para prom</w:t>
      </w:r>
      <w:r>
        <w:rPr>
          <w:rFonts w:ascii="Arial Narrow" w:hAnsi="Arial Narrow"/>
          <w:sz w:val="26"/>
          <w:szCs w:val="26"/>
        </w:rPr>
        <w:t xml:space="preserve">ocionar el alto potencial de Jerez como destino de turismo congresual, de negocios, convenciones y eventos por su gran importancia, debido al elevado aporte económico y cultural que genera gracias a la recepción de un público de alto poder adquisitivo. En </w:t>
      </w:r>
      <w:r>
        <w:rPr>
          <w:rFonts w:ascii="Arial Narrow" w:hAnsi="Arial Narrow"/>
          <w:sz w:val="26"/>
          <w:szCs w:val="26"/>
        </w:rPr>
        <w:t>este sentido, ha señalado que desde el inicio de la legislatura se han celebrado en la ciudad alrededor de 32 congresos y convenciones de este tipo, lo que “pone de manifiesto que vamos por muy buen camino”.</w:t>
      </w:r>
    </w:p>
    <w:p w:rsidR="00D41816" w:rsidRDefault="00D41816">
      <w:pPr>
        <w:jc w:val="both"/>
        <w:rPr>
          <w:rFonts w:ascii="Arial Narrow" w:hAnsi="Arial Narrow"/>
          <w:sz w:val="26"/>
          <w:szCs w:val="26"/>
        </w:rPr>
      </w:pPr>
    </w:p>
    <w:p w:rsidR="00D41816" w:rsidRDefault="00725F32">
      <w:pPr>
        <w:jc w:val="both"/>
        <w:rPr>
          <w:rFonts w:ascii="Arial Narrow" w:hAnsi="Arial Narrow"/>
          <w:sz w:val="26"/>
          <w:szCs w:val="26"/>
        </w:rPr>
      </w:pPr>
      <w:r>
        <w:rPr>
          <w:rFonts w:ascii="Arial Narrow" w:hAnsi="Arial Narrow"/>
          <w:sz w:val="26"/>
          <w:szCs w:val="26"/>
        </w:rPr>
        <w:t>(Se adjuntan fotografías)</w:t>
      </w:r>
    </w:p>
    <w:p w:rsidR="00D41816" w:rsidRDefault="00D41816">
      <w:pPr>
        <w:pStyle w:val="Ttulo1"/>
        <w:spacing w:after="283"/>
        <w:rPr>
          <w:rFonts w:ascii="Arial Narrow" w:hAnsi="Arial Narrow" w:hint="eastAsia"/>
          <w:sz w:val="26"/>
          <w:szCs w:val="26"/>
        </w:rPr>
      </w:pPr>
    </w:p>
    <w:p w:rsidR="00D41816" w:rsidRDefault="00D41816">
      <w:pPr>
        <w:pStyle w:val="Textoindependiente"/>
        <w:spacing w:after="0" w:line="240" w:lineRule="auto"/>
        <w:rPr>
          <w:rFonts w:ascii="Arial Narrow" w:hAnsi="Arial Narrow"/>
          <w:sz w:val="26"/>
          <w:szCs w:val="26"/>
        </w:rPr>
      </w:pPr>
    </w:p>
    <w:sectPr w:rsidR="00D41816">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25F32">
      <w:r>
        <w:separator/>
      </w:r>
    </w:p>
  </w:endnote>
  <w:endnote w:type="continuationSeparator" w:id="0">
    <w:p w:rsidR="00000000" w:rsidRDefault="0072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25F32">
      <w:r>
        <w:separator/>
      </w:r>
    </w:p>
  </w:footnote>
  <w:footnote w:type="continuationSeparator" w:id="0">
    <w:p w:rsidR="00000000" w:rsidRDefault="00725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16" w:rsidRDefault="00D418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16" w:rsidRDefault="00725F32">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16" w:rsidRDefault="00725F32">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B5421C"/>
    <w:multiLevelType w:val="multilevel"/>
    <w:tmpl w:val="DC8C648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2B40F1"/>
    <w:multiLevelType w:val="multilevel"/>
    <w:tmpl w:val="3C305E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16"/>
    <w:rsid w:val="00725F32"/>
    <w:rsid w:val="00D4181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45E62-6448-4E4B-BCEA-55E1E2EF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Cita">
    <w:name w:val="Quote"/>
    <w:basedOn w:val="Normal"/>
    <w:qFormat/>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509</Words>
  <Characters>2800</Characters>
  <Application>Microsoft Office Word</Application>
  <DocSecurity>0</DocSecurity>
  <Lines>23</Lines>
  <Paragraphs>6</Paragraphs>
  <ScaleCrop>false</ScaleCrop>
  <Company>HP</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12</cp:revision>
  <cp:lastPrinted>2023-10-11T07:08:00Z</cp:lastPrinted>
  <dcterms:created xsi:type="dcterms:W3CDTF">2024-01-25T06:58:00Z</dcterms:created>
  <dcterms:modified xsi:type="dcterms:W3CDTF">2024-05-23T10:50:00Z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