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0EFA" w:rsidRDefault="00EE2ED2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Jerez comienza la programación estival con El Canijo de Jerez y Tomasito en concierto</w:t>
      </w:r>
    </w:p>
    <w:p w:rsidR="00EA0EFA" w:rsidRDefault="00EA0EFA">
      <w:pPr>
        <w:rPr>
          <w:color w:val="000000"/>
        </w:rPr>
      </w:pPr>
    </w:p>
    <w:p w:rsidR="00EA0EFA" w:rsidRDefault="00EE2ED2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Juventud organiza el espectáculo ‘Alameda Joven’ el</w:t>
      </w:r>
      <w:bookmarkStart w:id="0" w:name="_GoBack"/>
      <w:bookmarkEnd w:id="0"/>
      <w:r>
        <w:rPr>
          <w:rFonts w:ascii="Arial Narrow" w:eastAsia="Tahoma" w:hAnsi="Arial Narrow"/>
          <w:color w:val="000000"/>
          <w:sz w:val="36"/>
          <w:szCs w:val="36"/>
        </w:rPr>
        <w:t xml:space="preserve"> viernes 21 de junio en la Alameda Vieja</w:t>
      </w:r>
    </w:p>
    <w:p w:rsidR="00EA0EFA" w:rsidRDefault="00EA0EFA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EA0EFA" w:rsidRDefault="00EA0EFA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14 de junio de 2024.</w:t>
      </w:r>
      <w:r>
        <w:rPr>
          <w:rFonts w:ascii="Arial Narrow" w:hAnsi="Arial Narrow"/>
          <w:color w:val="000000"/>
          <w:sz w:val="26"/>
          <w:szCs w:val="26"/>
        </w:rPr>
        <w:t xml:space="preserve"> La Delegación de Juventud organiza el viernes 21 de junio el espectáculo ‘Alameda Joven’ con mucho talento jerezano sobre el escenario de la Alameda Vieja. El Canijo de Jerez y Tomasito serán los artistas encargados de hacer disfrutar al público en una no</w:t>
      </w:r>
      <w:r>
        <w:rPr>
          <w:rFonts w:ascii="Arial Narrow" w:hAnsi="Arial Narrow"/>
          <w:color w:val="000000"/>
          <w:sz w:val="26"/>
          <w:szCs w:val="26"/>
        </w:rPr>
        <w:t>che muy especial para dar la bienvenida al verano</w:t>
      </w:r>
      <w:r>
        <w:rPr>
          <w:rFonts w:ascii="Arial Narrow" w:hAnsi="Arial Narrow"/>
          <w:color w:val="000000"/>
          <w:sz w:val="26"/>
          <w:szCs w:val="26"/>
        </w:rPr>
        <w:t xml:space="preserve"> y en la que se conmemora el Día Europeo de la Música.</w:t>
      </w:r>
    </w:p>
    <w:p w:rsidR="00EA0EFA" w:rsidRDefault="00EA0EF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Este concierto comenzará a partir de las 21.30 horas, y tendrá entrada libre. Contará con zona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foodtrucks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para disfrutar de una noche con el mejor </w:t>
      </w:r>
      <w:r>
        <w:rPr>
          <w:rFonts w:ascii="Arial Narrow" w:hAnsi="Arial Narrow"/>
          <w:color w:val="000000"/>
          <w:sz w:val="26"/>
          <w:szCs w:val="26"/>
        </w:rPr>
        <w:t>sabor como complemento a un espectáculo jerezano muy atractivo y con acento jerezano.</w:t>
      </w:r>
    </w:p>
    <w:p w:rsidR="00EA0EFA" w:rsidRDefault="00EA0EF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delegada de Juventud, Carmen Pina, ha destacado que “estábamos deseando dar esta noticia, comenzamos el verano con un concierto de lujo, y esperamos que la Alameda Vi</w:t>
      </w:r>
      <w:r>
        <w:rPr>
          <w:rFonts w:ascii="Arial Narrow" w:hAnsi="Arial Narrow"/>
          <w:color w:val="000000"/>
          <w:sz w:val="26"/>
          <w:szCs w:val="26"/>
        </w:rPr>
        <w:t xml:space="preserve">eja se llene de jóvenes y no tan jóvenes para pasarlo bien, porque será una noche sin duda en la que no va a faltar el talento y la buena música pero tampoco el buen humor, y vamos a tener sobre el escenario a dos artistas reconocidos pero que también muy </w:t>
      </w:r>
      <w:r>
        <w:rPr>
          <w:rFonts w:ascii="Arial Narrow" w:hAnsi="Arial Narrow"/>
          <w:color w:val="000000"/>
          <w:sz w:val="26"/>
          <w:szCs w:val="26"/>
        </w:rPr>
        <w:t>queridos en Jerez”.</w:t>
      </w:r>
    </w:p>
    <w:p w:rsidR="00EA0EFA" w:rsidRDefault="00EA0EFA">
      <w:pPr>
        <w:jc w:val="both"/>
        <w:rPr>
          <w:rFonts w:ascii="Arial Narrow" w:hAnsi="Arial Narrow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Canijo de Jerez tomará el escenario con los éxitos de su gira ‘Ceniza y barro’. Será una gran oportunidad de disfrutar de sus éxitos y acompañarlo en una noche especial en su ciudad natal, ya que el artista ha anunciado que tras est</w:t>
      </w:r>
      <w:r>
        <w:rPr>
          <w:rFonts w:ascii="Arial Narrow" w:hAnsi="Arial Narrow"/>
          <w:sz w:val="26"/>
          <w:szCs w:val="26"/>
        </w:rPr>
        <w:t xml:space="preserve">a gira se tomará un periodo de respiro en el que sin duda sus seguidores le </w:t>
      </w:r>
      <w:proofErr w:type="gramStart"/>
      <w:r>
        <w:rPr>
          <w:rFonts w:ascii="Arial Narrow" w:hAnsi="Arial Narrow"/>
          <w:sz w:val="26"/>
          <w:szCs w:val="26"/>
        </w:rPr>
        <w:t>echarán</w:t>
      </w:r>
      <w:proofErr w:type="gramEnd"/>
      <w:r>
        <w:rPr>
          <w:rFonts w:ascii="Arial Narrow" w:hAnsi="Arial Narrow"/>
          <w:sz w:val="26"/>
          <w:szCs w:val="26"/>
        </w:rPr>
        <w:t xml:space="preserve"> de menos. Marcos del Ojo debutó como músico con Los </w:t>
      </w:r>
      <w:proofErr w:type="spellStart"/>
      <w:r>
        <w:rPr>
          <w:rFonts w:ascii="Arial Narrow" w:hAnsi="Arial Narrow"/>
          <w:sz w:val="26"/>
          <w:szCs w:val="26"/>
        </w:rPr>
        <w:t>Delinqüentes</w:t>
      </w:r>
      <w:proofErr w:type="spellEnd"/>
      <w:r>
        <w:rPr>
          <w:rFonts w:ascii="Arial Narrow" w:hAnsi="Arial Narrow"/>
          <w:sz w:val="26"/>
          <w:szCs w:val="26"/>
        </w:rPr>
        <w:t xml:space="preserve"> y ‘El sentimiento garrapatero que nos traen las flores’, y desde entonces ha triunfado con este grupo emblemático</w:t>
      </w:r>
      <w:r>
        <w:rPr>
          <w:rFonts w:ascii="Arial Narrow" w:hAnsi="Arial Narrow"/>
          <w:sz w:val="26"/>
          <w:szCs w:val="26"/>
        </w:rPr>
        <w:t xml:space="preserve"> y posteriormente en solitario y con numerosas colaboraciones musicales.</w:t>
      </w:r>
    </w:p>
    <w:p w:rsidR="00EA0EFA" w:rsidRDefault="00EA0EFA">
      <w:pPr>
        <w:jc w:val="both"/>
        <w:rPr>
          <w:rFonts w:ascii="Arial Narrow" w:hAnsi="Arial Narrow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Alameda Joven continuará con la actuación de Tomasito, artista con varias décadas de trayectoria y éxitos a sus espaldas, y que cuenta con un reconocimiento nacional por su</w:t>
      </w:r>
      <w:r>
        <w:rPr>
          <w:rFonts w:ascii="Arial Narrow" w:hAnsi="Arial Narrow"/>
          <w:sz w:val="26"/>
          <w:szCs w:val="26"/>
        </w:rPr>
        <w:t xml:space="preserve"> carácter libre y su talento inconfundible. Desde los años 90, Tomás Moreno Romero ha demostrado su carácter propio y una alegría contagiosa que le han generado la admiración de artistas y público, atreviéndose a combinar flamenco, rock, </w:t>
      </w:r>
      <w:proofErr w:type="spellStart"/>
      <w:r>
        <w:rPr>
          <w:rFonts w:ascii="Arial Narrow" w:hAnsi="Arial Narrow"/>
          <w:sz w:val="26"/>
          <w:szCs w:val="26"/>
        </w:rPr>
        <w:t>funky</w:t>
      </w:r>
      <w:proofErr w:type="spellEnd"/>
      <w:r>
        <w:rPr>
          <w:rFonts w:ascii="Arial Narrow" w:hAnsi="Arial Narrow"/>
          <w:sz w:val="26"/>
          <w:szCs w:val="26"/>
        </w:rPr>
        <w:t>, siempre con</w:t>
      </w:r>
      <w:r>
        <w:rPr>
          <w:rFonts w:ascii="Arial Narrow" w:hAnsi="Arial Narrow"/>
          <w:sz w:val="26"/>
          <w:szCs w:val="26"/>
        </w:rPr>
        <w:t xml:space="preserve"> el éxito asegurado.</w:t>
      </w:r>
    </w:p>
    <w:p w:rsidR="00EA0EFA" w:rsidRDefault="00EA0EFA">
      <w:pPr>
        <w:jc w:val="both"/>
        <w:rPr>
          <w:rFonts w:ascii="Arial Narrow" w:hAnsi="Arial Narrow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Europa celebra el 21 de junio el</w:t>
      </w:r>
      <w:r>
        <w:rPr>
          <w:rFonts w:ascii="Arial Narrow" w:hAnsi="Arial Narrow"/>
          <w:sz w:val="26"/>
          <w:szCs w:val="26"/>
        </w:rPr>
        <w:t xml:space="preserve"> Día Europeo de la Música, una jornada dedicada a la reivindicación y promoción de la música como lenguaje universal de la humanidad.</w:t>
      </w:r>
    </w:p>
    <w:p w:rsidR="00EA0EFA" w:rsidRDefault="00EA0EFA">
      <w:pPr>
        <w:jc w:val="both"/>
        <w:rPr>
          <w:rFonts w:ascii="Arial Narrow" w:hAnsi="Arial Narrow"/>
          <w:sz w:val="26"/>
          <w:szCs w:val="26"/>
        </w:rPr>
      </w:pPr>
    </w:p>
    <w:p w:rsidR="00EA0EFA" w:rsidRDefault="00EE2E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Se adjunta cartel)</w:t>
      </w:r>
    </w:p>
    <w:sectPr w:rsidR="00EA0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2ED2">
      <w:r>
        <w:separator/>
      </w:r>
    </w:p>
  </w:endnote>
  <w:endnote w:type="continuationSeparator" w:id="0">
    <w:p w:rsidR="00000000" w:rsidRDefault="00EE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A0E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E2ED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E2ED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2ED2">
      <w:r>
        <w:separator/>
      </w:r>
    </w:p>
  </w:footnote>
  <w:footnote w:type="continuationSeparator" w:id="0">
    <w:p w:rsidR="00000000" w:rsidRDefault="00EE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A0E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E2ED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FA" w:rsidRDefault="00EE2ED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1201"/>
    <w:multiLevelType w:val="multilevel"/>
    <w:tmpl w:val="EAAA1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1194B"/>
    <w:multiLevelType w:val="multilevel"/>
    <w:tmpl w:val="338E295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FA"/>
    <w:rsid w:val="009566F3"/>
    <w:rsid w:val="00EA0EFA"/>
    <w:rsid w:val="00E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586C2-B73B-437D-98E0-1213D4B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2024-06-14T06:16:00Z</dcterms:created>
  <dcterms:modified xsi:type="dcterms:W3CDTF">2024-06-14T09:48:00Z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