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D2E517B" w14:textId="66482DD4" w:rsidR="0024540F" w:rsidRDefault="003540B6" w:rsidP="003540B6">
      <w:pPr>
        <w:rPr>
          <w:rFonts w:ascii="Arial Narrow" w:eastAsia="Tahoma" w:hAnsi="Arial Narrow" w:cs="Arial"/>
          <w:b/>
          <w:bCs/>
          <w:sz w:val="40"/>
          <w:szCs w:val="40"/>
        </w:rPr>
      </w:pPr>
      <w:r>
        <w:rPr>
          <w:rFonts w:ascii="Arial Narrow" w:eastAsia="Tahoma" w:hAnsi="Arial Narrow" w:cs="Arial"/>
          <w:b/>
          <w:bCs/>
          <w:sz w:val="40"/>
          <w:szCs w:val="40"/>
        </w:rPr>
        <w:t xml:space="preserve">La Comisión Local de Patrimonio Histórico </w:t>
      </w:r>
      <w:r w:rsidR="0024540F">
        <w:rPr>
          <w:rFonts w:ascii="Arial Narrow" w:eastAsia="Tahoma" w:hAnsi="Arial Narrow" w:cs="Arial"/>
          <w:b/>
          <w:bCs/>
          <w:sz w:val="40"/>
          <w:szCs w:val="40"/>
        </w:rPr>
        <w:t>da un nuevo paso para la restauración y reapertura del antiguo Cine Jerez</w:t>
      </w:r>
      <w:r w:rsidR="0091313C">
        <w:rPr>
          <w:rFonts w:ascii="Arial Narrow" w:eastAsia="Tahoma" w:hAnsi="Arial Narrow" w:cs="Arial"/>
          <w:b/>
          <w:bCs/>
          <w:sz w:val="40"/>
          <w:szCs w:val="40"/>
        </w:rPr>
        <w:t>a</w:t>
      </w:r>
      <w:bookmarkStart w:id="0" w:name="_GoBack"/>
      <w:bookmarkEnd w:id="0"/>
      <w:r w:rsidR="0024540F">
        <w:rPr>
          <w:rFonts w:ascii="Arial Narrow" w:eastAsia="Tahoma" w:hAnsi="Arial Narrow" w:cs="Arial"/>
          <w:b/>
          <w:bCs/>
          <w:sz w:val="40"/>
          <w:szCs w:val="40"/>
        </w:rPr>
        <w:t>no</w:t>
      </w:r>
    </w:p>
    <w:p w14:paraId="33C60DF3" w14:textId="77777777" w:rsidR="0024540F" w:rsidRDefault="0024540F" w:rsidP="003540B6">
      <w:pPr>
        <w:rPr>
          <w:rFonts w:ascii="Arial Narrow" w:eastAsia="Tahoma" w:hAnsi="Arial Narrow" w:cs="Arial"/>
          <w:b/>
          <w:bCs/>
          <w:sz w:val="40"/>
          <w:szCs w:val="40"/>
        </w:rPr>
      </w:pPr>
    </w:p>
    <w:p w14:paraId="30B75D20" w14:textId="1D3083C7" w:rsidR="003540B6" w:rsidRPr="009735B4" w:rsidRDefault="009735B4" w:rsidP="003540B6">
      <w:pPr>
        <w:rPr>
          <w:rFonts w:ascii="Arial Narrow" w:hAnsi="Arial Narrow" w:cs="Arial"/>
          <w:sz w:val="36"/>
          <w:szCs w:val="36"/>
        </w:rPr>
      </w:pPr>
      <w:r>
        <w:rPr>
          <w:rFonts w:ascii="Arial Narrow" w:hAnsi="Arial Narrow" w:cs="Arial"/>
          <w:sz w:val="36"/>
          <w:szCs w:val="36"/>
        </w:rPr>
        <w:t xml:space="preserve">Belén de la Cuadra </w:t>
      </w:r>
      <w:r w:rsidR="003540B6">
        <w:rPr>
          <w:rFonts w:ascii="Arial Narrow" w:hAnsi="Arial Narrow" w:cs="Arial"/>
          <w:sz w:val="36"/>
          <w:szCs w:val="36"/>
        </w:rPr>
        <w:t>subraya que “</w:t>
      </w:r>
      <w:r w:rsidR="0024540F">
        <w:rPr>
          <w:rFonts w:ascii="Arial Narrow" w:hAnsi="Arial Narrow" w:cs="Arial"/>
          <w:sz w:val="36"/>
          <w:szCs w:val="36"/>
        </w:rPr>
        <w:t xml:space="preserve">con la actualización de las condiciones de protección </w:t>
      </w:r>
      <w:r>
        <w:rPr>
          <w:rFonts w:ascii="Arial Narrow" w:hAnsi="Arial Narrow" w:cs="Arial"/>
          <w:sz w:val="36"/>
          <w:szCs w:val="36"/>
        </w:rPr>
        <w:t xml:space="preserve">seguimos dando pasos para que este edificio albergue el 'Teatro Jerezano' </w:t>
      </w:r>
      <w:r w:rsidR="003540B6">
        <w:rPr>
          <w:rFonts w:ascii="Arial Narrow" w:hAnsi="Arial Narrow" w:cs="Arial"/>
          <w:sz w:val="36"/>
          <w:szCs w:val="36"/>
        </w:rPr>
        <w:t>que acogerá grandes obras,</w:t>
      </w:r>
      <w:r w:rsidR="0024540F">
        <w:rPr>
          <w:rFonts w:ascii="Arial Narrow" w:hAnsi="Arial Narrow" w:cs="Arial"/>
          <w:sz w:val="36"/>
          <w:szCs w:val="36"/>
        </w:rPr>
        <w:t xml:space="preserve"> musicales o</w:t>
      </w:r>
      <w:r w:rsidR="003540B6">
        <w:rPr>
          <w:rFonts w:ascii="Arial Narrow" w:hAnsi="Arial Narrow" w:cs="Arial"/>
          <w:sz w:val="36"/>
          <w:szCs w:val="36"/>
        </w:rPr>
        <w:t xml:space="preserve"> congresos”</w:t>
      </w:r>
    </w:p>
    <w:p w14:paraId="057C4EEC" w14:textId="77777777" w:rsidR="003540B6" w:rsidRDefault="003540B6" w:rsidP="003540B6">
      <w:pPr>
        <w:rPr>
          <w:sz w:val="36"/>
          <w:szCs w:val="36"/>
        </w:rPr>
      </w:pPr>
    </w:p>
    <w:p w14:paraId="0CEC735A" w14:textId="288C5F70" w:rsidR="003540B6" w:rsidRPr="009735B4" w:rsidRDefault="00107C5C" w:rsidP="003540B6">
      <w:pPr>
        <w:jc w:val="both"/>
        <w:rPr>
          <w:rFonts w:ascii="Arial Narrow" w:eastAsia="Tahoma" w:hAnsi="Arial Narrow" w:cs="Arial"/>
          <w:sz w:val="26"/>
          <w:szCs w:val="26"/>
        </w:rPr>
      </w:pPr>
      <w:r>
        <w:rPr>
          <w:rFonts w:ascii="Arial Narrow" w:eastAsia="Tahoma" w:hAnsi="Arial Narrow" w:cs="Arial"/>
          <w:b/>
          <w:bCs/>
          <w:sz w:val="26"/>
          <w:szCs w:val="26"/>
        </w:rPr>
        <w:t>6</w:t>
      </w:r>
      <w:r w:rsidR="003540B6">
        <w:rPr>
          <w:rFonts w:ascii="Arial Narrow" w:eastAsia="Tahoma" w:hAnsi="Arial Narrow" w:cs="Arial"/>
          <w:b/>
          <w:bCs/>
          <w:sz w:val="26"/>
          <w:szCs w:val="26"/>
        </w:rPr>
        <w:t xml:space="preserve"> de </w:t>
      </w:r>
      <w:r w:rsidR="009735B4">
        <w:rPr>
          <w:rFonts w:ascii="Arial Narrow" w:eastAsia="Tahoma" w:hAnsi="Arial Narrow" w:cs="Arial"/>
          <w:b/>
          <w:bCs/>
          <w:sz w:val="26"/>
          <w:szCs w:val="26"/>
        </w:rPr>
        <w:t>julio</w:t>
      </w:r>
      <w:r w:rsidR="003540B6">
        <w:rPr>
          <w:rFonts w:ascii="Arial Narrow" w:eastAsia="Tahoma" w:hAnsi="Arial Narrow" w:cs="Arial"/>
          <w:b/>
          <w:bCs/>
          <w:sz w:val="26"/>
          <w:szCs w:val="26"/>
        </w:rPr>
        <w:t xml:space="preserve"> de 2024.</w:t>
      </w:r>
      <w:r w:rsidR="003540B6">
        <w:rPr>
          <w:rFonts w:ascii="Arial Narrow" w:eastAsia="Tahoma" w:hAnsi="Arial Narrow" w:cs="Arial"/>
          <w:sz w:val="26"/>
          <w:szCs w:val="26"/>
        </w:rPr>
        <w:t xml:space="preserve"> </w:t>
      </w:r>
      <w:bookmarkStart w:id="1" w:name="p44R_mc13"/>
      <w:bookmarkStart w:id="2" w:name="p44R_mc12"/>
      <w:bookmarkEnd w:id="1"/>
      <w:bookmarkEnd w:id="2"/>
      <w:r w:rsidR="003540B6">
        <w:rPr>
          <w:rFonts w:ascii="Arial Narrow" w:eastAsia="Tahoma" w:hAnsi="Arial Narrow" w:cs="Arial"/>
          <w:sz w:val="26"/>
          <w:szCs w:val="26"/>
        </w:rPr>
        <w:t xml:space="preserve">La Comisión Local de Patrimonio Histórico, presidida por </w:t>
      </w:r>
      <w:r w:rsidR="009735B4">
        <w:rPr>
          <w:rFonts w:ascii="Arial Narrow" w:eastAsia="Tahoma" w:hAnsi="Arial Narrow" w:cs="Arial"/>
          <w:sz w:val="26"/>
          <w:szCs w:val="26"/>
        </w:rPr>
        <w:t xml:space="preserve">la delegada de Urbanismo, Belén de la Cuadra, ha autorizado la actualización de las prescripciones de protección sobre el inmueble del antiguo 'Cine Jerezano' que se convertirá en un espacio escénico destinado a acoger  </w:t>
      </w:r>
      <w:r w:rsidR="003540B6">
        <w:rPr>
          <w:rFonts w:ascii="Arial Narrow" w:eastAsia="Tahoma" w:hAnsi="Arial Narrow" w:cs="Arial"/>
          <w:sz w:val="26"/>
          <w:szCs w:val="26"/>
        </w:rPr>
        <w:t>grandes obras teatrales, musicales, congresos o convenciones, entre otras actividades.</w:t>
      </w:r>
    </w:p>
    <w:p w14:paraId="6611FF56" w14:textId="77777777" w:rsidR="003540B6" w:rsidRDefault="003540B6" w:rsidP="003540B6">
      <w:pPr>
        <w:jc w:val="both"/>
        <w:rPr>
          <w:rFonts w:eastAsia="Tahoma" w:cs="Arial"/>
        </w:rPr>
      </w:pPr>
    </w:p>
    <w:p w14:paraId="4CA5994E" w14:textId="3D6CA661" w:rsidR="009735B4" w:rsidRDefault="009735B4" w:rsidP="003540B6">
      <w:pPr>
        <w:jc w:val="both"/>
        <w:rPr>
          <w:rFonts w:ascii="Arial Narrow" w:eastAsia="Tahoma" w:hAnsi="Arial Narrow" w:cs="Arial"/>
          <w:sz w:val="26"/>
          <w:szCs w:val="26"/>
        </w:rPr>
      </w:pPr>
      <w:r>
        <w:rPr>
          <w:rFonts w:ascii="Arial Narrow" w:eastAsia="Tahoma" w:hAnsi="Arial Narrow" w:cs="Arial"/>
          <w:sz w:val="26"/>
          <w:szCs w:val="26"/>
        </w:rPr>
        <w:t>Belén de la Cuadra</w:t>
      </w:r>
      <w:r w:rsidR="003540B6">
        <w:rPr>
          <w:rFonts w:ascii="Arial Narrow" w:eastAsia="Tahoma" w:hAnsi="Arial Narrow" w:cs="Arial"/>
          <w:sz w:val="26"/>
          <w:szCs w:val="26"/>
        </w:rPr>
        <w:t xml:space="preserve"> ha </w:t>
      </w:r>
      <w:r w:rsidR="0024540F">
        <w:rPr>
          <w:rFonts w:ascii="Arial Narrow" w:eastAsia="Tahoma" w:hAnsi="Arial Narrow" w:cs="Arial"/>
          <w:sz w:val="26"/>
          <w:szCs w:val="26"/>
        </w:rPr>
        <w:t>señalado</w:t>
      </w:r>
      <w:r w:rsidR="003540B6">
        <w:rPr>
          <w:rFonts w:ascii="Arial Narrow" w:eastAsia="Tahoma" w:hAnsi="Arial Narrow" w:cs="Arial"/>
          <w:sz w:val="26"/>
          <w:szCs w:val="26"/>
        </w:rPr>
        <w:t xml:space="preserve"> </w:t>
      </w:r>
      <w:r w:rsidR="008B4B35">
        <w:rPr>
          <w:rFonts w:ascii="Arial Narrow" w:eastAsia="Tahoma" w:hAnsi="Arial Narrow" w:cs="Arial"/>
          <w:sz w:val="26"/>
          <w:szCs w:val="26"/>
        </w:rPr>
        <w:t xml:space="preserve">que la actualización de las condiciones de protección de este inmueble, que </w:t>
      </w:r>
      <w:r w:rsidR="009D6D70">
        <w:rPr>
          <w:rFonts w:ascii="Arial Narrow" w:eastAsia="Tahoma" w:hAnsi="Arial Narrow" w:cs="Arial"/>
          <w:sz w:val="26"/>
          <w:szCs w:val="26"/>
        </w:rPr>
        <w:t>tiene grado de Conservación Arquitectónica</w:t>
      </w:r>
      <w:r w:rsidR="008B4B35">
        <w:rPr>
          <w:rFonts w:ascii="Arial Narrow" w:eastAsia="Tahoma" w:hAnsi="Arial Narrow" w:cs="Arial"/>
          <w:sz w:val="26"/>
          <w:szCs w:val="26"/>
        </w:rPr>
        <w:t xml:space="preserve">, supone un paso previo y necesario para la obtención de la autorización patrimonial para poder intervenir en el antiguo cine y obtener la correspondiente licencia de obras. </w:t>
      </w:r>
    </w:p>
    <w:p w14:paraId="5B47A9B4" w14:textId="77777777" w:rsidR="002C412B" w:rsidRDefault="002C412B" w:rsidP="003540B6">
      <w:pPr>
        <w:jc w:val="both"/>
        <w:rPr>
          <w:rFonts w:ascii="Arial Narrow" w:eastAsia="Tahoma" w:hAnsi="Arial Narrow" w:cs="Arial"/>
          <w:sz w:val="26"/>
          <w:szCs w:val="26"/>
        </w:rPr>
      </w:pPr>
    </w:p>
    <w:p w14:paraId="08C2D522" w14:textId="7810E3F0" w:rsidR="009D6D70" w:rsidRDefault="002C412B" w:rsidP="009D6D70">
      <w:pPr>
        <w:jc w:val="both"/>
        <w:rPr>
          <w:rFonts w:ascii="Arial Narrow" w:eastAsia="Tahoma" w:hAnsi="Arial Narrow" w:cs="Arial"/>
          <w:sz w:val="26"/>
          <w:szCs w:val="26"/>
        </w:rPr>
      </w:pPr>
      <w:r>
        <w:rPr>
          <w:rFonts w:ascii="Arial Narrow" w:eastAsia="Tahoma" w:hAnsi="Arial Narrow" w:cs="Arial"/>
          <w:sz w:val="26"/>
          <w:szCs w:val="26"/>
        </w:rPr>
        <w:t xml:space="preserve">Hay que recordar que en marzo, la Comisión Local de Patrimonio Histórico </w:t>
      </w:r>
      <w:r w:rsidR="009D6D70">
        <w:rPr>
          <w:rFonts w:ascii="Arial Narrow" w:eastAsia="Tahoma" w:hAnsi="Arial Narrow" w:cs="Arial"/>
          <w:sz w:val="26"/>
          <w:szCs w:val="26"/>
        </w:rPr>
        <w:t xml:space="preserve">autorizó la propuesta de trabajos previos a la reforma interior que se van a llevar a cabo y que consisten en la retirada del mobiliario para preservarlo mientras se lleva a cabo la posterior reforma, donde se incluye la  restauración de las butacas originales del teatro para su reutilización. Asimismo, se llevarán a cabo una serie de catas para comprobar el estado del edificio. </w:t>
      </w:r>
    </w:p>
    <w:p w14:paraId="3165A9C6" w14:textId="77777777" w:rsidR="006B7C60" w:rsidRDefault="006B7C60" w:rsidP="009D6D70">
      <w:pPr>
        <w:jc w:val="both"/>
        <w:rPr>
          <w:rFonts w:ascii="Arial Narrow" w:eastAsia="Tahoma" w:hAnsi="Arial Narrow" w:cs="Arial"/>
          <w:sz w:val="26"/>
          <w:szCs w:val="26"/>
        </w:rPr>
      </w:pPr>
    </w:p>
    <w:p w14:paraId="242EE2FA" w14:textId="4F2F6255" w:rsidR="006B7C60" w:rsidRDefault="006B7C60" w:rsidP="009D6D70">
      <w:pPr>
        <w:jc w:val="both"/>
        <w:rPr>
          <w:rFonts w:ascii="Arial Narrow" w:eastAsia="Tahoma" w:hAnsi="Arial Narrow" w:cs="Arial"/>
          <w:sz w:val="26"/>
          <w:szCs w:val="26"/>
        </w:rPr>
      </w:pPr>
      <w:r>
        <w:rPr>
          <w:rFonts w:ascii="Arial Narrow" w:eastAsia="Tahoma" w:hAnsi="Arial Narrow" w:cs="Arial"/>
          <w:sz w:val="26"/>
          <w:szCs w:val="26"/>
        </w:rPr>
        <w:t>Esta actualización de las condiciones de protección del inmueble fue solicitada por la empresa promotora a principios del mes de junio y se ha autorizado una vez que se ha realizado una vis</w:t>
      </w:r>
      <w:r w:rsidR="0024540F">
        <w:rPr>
          <w:rFonts w:ascii="Arial Narrow" w:eastAsia="Tahoma" w:hAnsi="Arial Narrow" w:cs="Arial"/>
          <w:sz w:val="26"/>
          <w:szCs w:val="26"/>
        </w:rPr>
        <w:t>ita técnica al mismo</w:t>
      </w:r>
      <w:r>
        <w:rPr>
          <w:rFonts w:ascii="Arial Narrow" w:eastAsia="Tahoma" w:hAnsi="Arial Narrow" w:cs="Arial"/>
          <w:sz w:val="26"/>
          <w:szCs w:val="26"/>
        </w:rPr>
        <w:t xml:space="preserve"> y se ha realizado el correspondiente informe en el que se ha incluido una descripción actualizada de la misma. </w:t>
      </w:r>
    </w:p>
    <w:p w14:paraId="07DAC807" w14:textId="77777777" w:rsidR="006B7C60" w:rsidRDefault="006B7C60" w:rsidP="009D6D70">
      <w:pPr>
        <w:jc w:val="both"/>
        <w:rPr>
          <w:rFonts w:ascii="Arial Narrow" w:eastAsia="Tahoma" w:hAnsi="Arial Narrow" w:cs="Arial"/>
          <w:sz w:val="26"/>
          <w:szCs w:val="26"/>
        </w:rPr>
      </w:pPr>
    </w:p>
    <w:p w14:paraId="5B7D768F" w14:textId="07391714" w:rsidR="003540B6" w:rsidRDefault="006B7C60" w:rsidP="003540B6">
      <w:pPr>
        <w:jc w:val="both"/>
        <w:rPr>
          <w:rFonts w:ascii="Arial Narrow" w:hAnsi="Arial Narrow"/>
          <w:sz w:val="26"/>
          <w:szCs w:val="26"/>
        </w:rPr>
      </w:pPr>
      <w:r>
        <w:rPr>
          <w:rFonts w:ascii="Arial Narrow" w:eastAsia="Tahoma" w:hAnsi="Arial Narrow" w:cs="Arial"/>
          <w:sz w:val="26"/>
          <w:szCs w:val="26"/>
        </w:rPr>
        <w:t xml:space="preserve">La delegada de Urbanismo incide en que "seguimos dando los pasos necesarios para la recuperación de este emblemático edificio que, una vez restaurado, </w:t>
      </w:r>
      <w:r>
        <w:rPr>
          <w:rFonts w:ascii="Arial Narrow" w:hAnsi="Arial Narrow"/>
          <w:sz w:val="26"/>
          <w:szCs w:val="26"/>
        </w:rPr>
        <w:t xml:space="preserve"> </w:t>
      </w:r>
      <w:r w:rsidR="003540B6">
        <w:rPr>
          <w:rFonts w:ascii="Arial Narrow" w:eastAsia="Tahoma" w:hAnsi="Arial Narrow" w:cs="Arial"/>
          <w:sz w:val="26"/>
          <w:szCs w:val="26"/>
        </w:rPr>
        <w:t>pasará a denominarse Teatro Jerezano, según avanzaron a la alcaldesa, María José García-Pelayo, los responsables de las empresas que lo adquirieron ‘</w:t>
      </w:r>
      <w:r w:rsidR="003540B6">
        <w:rPr>
          <w:rFonts w:ascii="Arial Narrow" w:eastAsia="Tahoma" w:hAnsi="Arial Narrow" w:cstheme="minorHAnsi"/>
          <w:sz w:val="26"/>
          <w:szCs w:val="26"/>
        </w:rPr>
        <w:t>Gran Rialto SL’ y ‘</w:t>
      </w:r>
      <w:proofErr w:type="spellStart"/>
      <w:r w:rsidR="003540B6">
        <w:rPr>
          <w:rFonts w:ascii="Arial Narrow" w:eastAsia="Tahoma" w:hAnsi="Arial Narrow" w:cstheme="minorHAnsi"/>
          <w:sz w:val="26"/>
          <w:szCs w:val="26"/>
        </w:rPr>
        <w:t>beon</w:t>
      </w:r>
      <w:proofErr w:type="spellEnd"/>
      <w:r w:rsidR="003540B6">
        <w:rPr>
          <w:rFonts w:ascii="Arial Narrow" w:eastAsia="Tahoma" w:hAnsi="Arial Narrow" w:cstheme="minorHAnsi"/>
          <w:sz w:val="26"/>
          <w:szCs w:val="26"/>
        </w:rPr>
        <w:t xml:space="preserve">. </w:t>
      </w:r>
      <w:proofErr w:type="spellStart"/>
      <w:r w:rsidR="003540B6">
        <w:rPr>
          <w:rFonts w:ascii="Arial Narrow" w:eastAsia="Tahoma" w:hAnsi="Arial Narrow" w:cstheme="minorHAnsi"/>
          <w:sz w:val="26"/>
          <w:szCs w:val="26"/>
        </w:rPr>
        <w:t>Worldwide</w:t>
      </w:r>
      <w:proofErr w:type="spellEnd"/>
      <w:r w:rsidR="003540B6">
        <w:rPr>
          <w:rFonts w:ascii="Arial Narrow" w:eastAsia="Tahoma" w:hAnsi="Arial Narrow" w:cstheme="minorHAnsi"/>
          <w:sz w:val="26"/>
          <w:szCs w:val="26"/>
        </w:rPr>
        <w:t xml:space="preserve">’, en un encuentro celebrado en enero. </w:t>
      </w:r>
    </w:p>
    <w:p w14:paraId="773A3080" w14:textId="77777777" w:rsidR="003540B6" w:rsidRDefault="003540B6" w:rsidP="003540B6">
      <w:pPr>
        <w:jc w:val="both"/>
        <w:rPr>
          <w:rFonts w:eastAsia="Tahoma" w:cstheme="minorHAnsi"/>
        </w:rPr>
      </w:pPr>
    </w:p>
    <w:p w14:paraId="5FA8F8D6" w14:textId="08F4AA1A" w:rsidR="003540B6" w:rsidRDefault="006B7C60" w:rsidP="003540B6">
      <w:pPr>
        <w:jc w:val="both"/>
        <w:rPr>
          <w:rFonts w:ascii="Arial Narrow" w:hAnsi="Arial Narrow"/>
          <w:sz w:val="26"/>
          <w:szCs w:val="26"/>
        </w:rPr>
      </w:pPr>
      <w:r>
        <w:rPr>
          <w:rFonts w:ascii="Arial Narrow" w:hAnsi="Arial Narrow" w:cstheme="minorHAnsi"/>
          <w:sz w:val="26"/>
          <w:szCs w:val="26"/>
        </w:rPr>
        <w:lastRenderedPageBreak/>
        <w:t>El nuevo Teatro</w:t>
      </w:r>
      <w:r w:rsidR="0024540F">
        <w:rPr>
          <w:rFonts w:ascii="Arial Narrow" w:hAnsi="Arial Narrow" w:cstheme="minorHAnsi"/>
          <w:sz w:val="26"/>
          <w:szCs w:val="26"/>
        </w:rPr>
        <w:t xml:space="preserve"> tendrá una capacidad</w:t>
      </w:r>
      <w:r w:rsidR="003540B6">
        <w:rPr>
          <w:rFonts w:ascii="Arial Narrow" w:hAnsi="Arial Narrow" w:cstheme="minorHAnsi"/>
          <w:sz w:val="26"/>
          <w:szCs w:val="26"/>
        </w:rPr>
        <w:t xml:space="preserve"> de 1.000 butacas para atraer grandes producciones, como pueden ser obras teatrales, conciertos, conferencias y eventos culturales de diversa índole.</w:t>
      </w:r>
      <w:r w:rsidR="008E1DB2">
        <w:rPr>
          <w:rFonts w:ascii="Arial Narrow" w:hAnsi="Arial Narrow" w:cstheme="minorHAnsi"/>
          <w:sz w:val="26"/>
          <w:szCs w:val="26"/>
        </w:rPr>
        <w:t xml:space="preserve"> </w:t>
      </w:r>
      <w:r w:rsidR="008E1DB2">
        <w:rPr>
          <w:rFonts w:ascii="Arial Narrow" w:eastAsia="Tahoma" w:hAnsi="Arial Narrow" w:cstheme="minorHAnsi"/>
          <w:sz w:val="26"/>
          <w:szCs w:val="26"/>
        </w:rPr>
        <w:t>Estará adaptado a la normativa vigente para garantizar la seguridad y comodidad de los espectadores y artistas</w:t>
      </w:r>
      <w:r w:rsidR="00E53B23">
        <w:rPr>
          <w:rFonts w:ascii="Arial Narrow" w:eastAsia="Tahoma" w:hAnsi="Arial Narrow" w:cstheme="minorHAnsi"/>
          <w:sz w:val="26"/>
          <w:szCs w:val="26"/>
        </w:rPr>
        <w:t>.</w:t>
      </w:r>
    </w:p>
    <w:p w14:paraId="705F066D" w14:textId="77777777" w:rsidR="003540B6" w:rsidRDefault="003540B6" w:rsidP="003540B6">
      <w:pPr>
        <w:jc w:val="both"/>
        <w:rPr>
          <w:rFonts w:ascii="Arial Narrow" w:hAnsi="Arial Narrow" w:cstheme="minorHAnsi"/>
          <w:sz w:val="26"/>
          <w:szCs w:val="26"/>
        </w:rPr>
      </w:pPr>
    </w:p>
    <w:p w14:paraId="422D889C" w14:textId="77777777" w:rsidR="003540B6" w:rsidRDefault="003540B6" w:rsidP="003540B6">
      <w:pPr>
        <w:jc w:val="both"/>
        <w:rPr>
          <w:rFonts w:ascii="Arial Narrow" w:hAnsi="Arial Narrow" w:cstheme="minorHAnsi"/>
          <w:sz w:val="26"/>
          <w:szCs w:val="26"/>
        </w:rPr>
      </w:pPr>
      <w:r>
        <w:rPr>
          <w:rFonts w:ascii="Arial Narrow" w:hAnsi="Arial Narrow" w:cstheme="minorHAnsi"/>
          <w:sz w:val="26"/>
          <w:szCs w:val="26"/>
        </w:rPr>
        <w:t xml:space="preserve">Gracias a la larga trayectoria de Gran Rialto SL en la gestión y mantenimiento de grandes centros culturales en España, y a la experiencia de </w:t>
      </w:r>
      <w:proofErr w:type="spellStart"/>
      <w:r>
        <w:rPr>
          <w:rFonts w:ascii="Arial Narrow" w:hAnsi="Arial Narrow" w:cstheme="minorHAnsi"/>
          <w:sz w:val="26"/>
          <w:szCs w:val="26"/>
        </w:rPr>
        <w:t>beon</w:t>
      </w:r>
      <w:proofErr w:type="spellEnd"/>
      <w:r>
        <w:rPr>
          <w:rFonts w:ascii="Arial Narrow" w:hAnsi="Arial Narrow" w:cstheme="minorHAnsi"/>
          <w:sz w:val="26"/>
          <w:szCs w:val="26"/>
        </w:rPr>
        <w:t xml:space="preserve">. </w:t>
      </w:r>
      <w:proofErr w:type="spellStart"/>
      <w:r>
        <w:rPr>
          <w:rFonts w:ascii="Arial Narrow" w:hAnsi="Arial Narrow" w:cstheme="minorHAnsi"/>
          <w:sz w:val="26"/>
          <w:szCs w:val="26"/>
        </w:rPr>
        <w:t>Entertainment</w:t>
      </w:r>
      <w:proofErr w:type="spellEnd"/>
      <w:r>
        <w:rPr>
          <w:rFonts w:ascii="Arial Narrow" w:hAnsi="Arial Narrow" w:cstheme="minorHAnsi"/>
          <w:sz w:val="26"/>
          <w:szCs w:val="26"/>
        </w:rPr>
        <w:t xml:space="preserve"> como creador de contenido, se garantiza el posicionamiento de este teatro como referente indiscutible del panorama cultural de la ciudad.</w:t>
      </w:r>
    </w:p>
    <w:p w14:paraId="7885F0F6" w14:textId="77777777" w:rsidR="006B7C60" w:rsidRDefault="006B7C60" w:rsidP="003540B6">
      <w:pPr>
        <w:jc w:val="both"/>
        <w:rPr>
          <w:rFonts w:ascii="Arial Narrow" w:hAnsi="Arial Narrow" w:cstheme="minorHAnsi"/>
          <w:sz w:val="26"/>
          <w:szCs w:val="26"/>
        </w:rPr>
      </w:pPr>
    </w:p>
    <w:p w14:paraId="4579FC1C" w14:textId="7D9E4158" w:rsidR="006B7C60" w:rsidRDefault="006B7C60" w:rsidP="003540B6">
      <w:pPr>
        <w:jc w:val="both"/>
        <w:rPr>
          <w:rFonts w:ascii="Arial Narrow" w:hAnsi="Arial Narrow"/>
          <w:sz w:val="26"/>
          <w:szCs w:val="26"/>
        </w:rPr>
      </w:pPr>
      <w:r>
        <w:rPr>
          <w:rFonts w:ascii="Arial Narrow" w:hAnsi="Arial Narrow" w:cstheme="minorHAnsi"/>
          <w:sz w:val="26"/>
          <w:szCs w:val="26"/>
        </w:rPr>
        <w:t>(Se adjunta fotografía)</w:t>
      </w:r>
    </w:p>
    <w:p w14:paraId="04A8A5E6" w14:textId="77777777" w:rsidR="003540B6" w:rsidRPr="000662AB" w:rsidRDefault="003540B6" w:rsidP="00F86DB5">
      <w:pPr>
        <w:jc w:val="both"/>
      </w:pPr>
    </w:p>
    <w:sectPr w:rsidR="003540B6" w:rsidRPr="000662AB">
      <w:headerReference w:type="default" r:id="rId7"/>
      <w:footerReference w:type="default" r:id="rId8"/>
      <w:pgSz w:w="11906" w:h="16838"/>
      <w:pgMar w:top="1418" w:right="1418" w:bottom="1985" w:left="2835" w:header="709" w:footer="6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0A2A7E" w14:textId="77777777" w:rsidR="00200590" w:rsidRDefault="00200590">
      <w:r>
        <w:separator/>
      </w:r>
    </w:p>
  </w:endnote>
  <w:endnote w:type="continuationSeparator" w:id="0">
    <w:p w14:paraId="341BCBBA" w14:textId="77777777" w:rsidR="00200590" w:rsidRDefault="00200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charset w:val="00"/>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charset w:val="00"/>
    <w:family w:val="auto"/>
    <w:pitch w:val="variable"/>
  </w:font>
  <w:font w:name="Helvetica Neue">
    <w:charset w:val="00"/>
    <w:family w:val="auto"/>
    <w:pitch w:val="variable"/>
    <w:sig w:usb0="E50002FF" w:usb1="500079DB" w:usb2="00000010" w:usb3="00000000" w:csb0="00000001" w:csb1="00000000"/>
  </w:font>
  <w:font w:name="Garamond">
    <w:panose1 w:val="02020404030301010803"/>
    <w:charset w:val="00"/>
    <w:family w:val="roman"/>
    <w:pitch w:val="variable"/>
    <w:sig w:usb0="00000287" w:usb1="00000000" w:usb2="00000000" w:usb3="00000000" w:csb0="0000009F" w:csb1="00000000"/>
  </w:font>
  <w:font w:name="font1764">
    <w:charset w:val="00"/>
    <w:family w:val="auto"/>
    <w:pitch w:val="variable"/>
  </w:font>
  <w:font w:name="Arial Narrow">
    <w:panose1 w:val="020B050602020203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3CC402" w14:textId="49C78346" w:rsidR="00956F5A" w:rsidRDefault="00D471BB">
    <w:pPr>
      <w:pStyle w:val="Piedepgina"/>
    </w:pPr>
    <w:r>
      <w:rPr>
        <w:noProof/>
        <w:lang w:eastAsia="es-ES"/>
      </w:rPr>
      <w:drawing>
        <wp:anchor distT="0" distB="0" distL="114935" distR="114935" simplePos="0" relativeHeight="251658240" behindDoc="0" locked="0" layoutInCell="1" allowOverlap="1" wp14:anchorId="2AB4AFBB" wp14:editId="1A2D619F">
          <wp:simplePos x="0" y="0"/>
          <wp:positionH relativeFrom="column">
            <wp:posOffset>-1449542</wp:posOffset>
          </wp:positionH>
          <wp:positionV relativeFrom="paragraph">
            <wp:posOffset>-1872615</wp:posOffset>
          </wp:positionV>
          <wp:extent cx="793750" cy="1110615"/>
          <wp:effectExtent l="0" t="0" r="6350" b="0"/>
          <wp:wrapSquare wrapText="bothSides"/>
          <wp:docPr id="4"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n 2"/>
                  <pic:cNvPicPr>
                    <a:picLocks/>
                  </pic:cNvPicPr>
                </pic:nvPicPr>
                <pic:blipFill>
                  <a:blip r:embed="rId1">
                    <a:extLst>
                      <a:ext uri="{28A0092B-C50C-407E-A947-70E740481C1C}">
                        <a14:useLocalDpi xmlns:a14="http://schemas.microsoft.com/office/drawing/2010/main" val="0"/>
                      </a:ext>
                    </a:extLst>
                  </a:blip>
                  <a:srcRect l="1296" r="1296"/>
                  <a:stretch>
                    <a:fillRect/>
                  </a:stretch>
                </pic:blipFill>
                <pic:spPr bwMode="auto">
                  <a:xfrm>
                    <a:off x="0" y="0"/>
                    <a:ext cx="793750" cy="111061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60434C" w14:textId="77777777" w:rsidR="00200590" w:rsidRDefault="00200590">
      <w:r>
        <w:separator/>
      </w:r>
    </w:p>
  </w:footnote>
  <w:footnote w:type="continuationSeparator" w:id="0">
    <w:p w14:paraId="6084C953" w14:textId="77777777" w:rsidR="00200590" w:rsidRDefault="002005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12888C" w14:textId="787208C6" w:rsidR="0081073A" w:rsidRDefault="00AF0F99">
    <w:pPr>
      <w:pStyle w:val="Encabezado"/>
      <w:rPr>
        <w:lang w:eastAsia="es-ES"/>
      </w:rPr>
    </w:pPr>
    <w:r>
      <w:rPr>
        <w:noProof/>
        <w:lang w:eastAsia="es-ES"/>
      </w:rPr>
      <w:drawing>
        <wp:anchor distT="0" distB="0" distL="0" distR="0" simplePos="0" relativeHeight="251657216" behindDoc="0" locked="0" layoutInCell="1" allowOverlap="1" wp14:anchorId="706E015C" wp14:editId="79E5C29F">
          <wp:simplePos x="0" y="0"/>
          <wp:positionH relativeFrom="column">
            <wp:posOffset>-1506171</wp:posOffset>
          </wp:positionH>
          <wp:positionV relativeFrom="paragraph">
            <wp:posOffset>590550</wp:posOffset>
          </wp:positionV>
          <wp:extent cx="1206842" cy="9223864"/>
          <wp:effectExtent l="0" t="0" r="0" b="0"/>
          <wp:wrapNone/>
          <wp:docPr id="5"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l="-5783" t="-726" r="-5783" b="-726"/>
                  <a:stretch>
                    <a:fillRect/>
                  </a:stretch>
                </pic:blipFill>
                <pic:spPr bwMode="auto">
                  <a:xfrm>
                    <a:off x="0" y="0"/>
                    <a:ext cx="1206842" cy="9223864"/>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228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CD3"/>
    <w:rsid w:val="000212D8"/>
    <w:rsid w:val="000662AB"/>
    <w:rsid w:val="000B2397"/>
    <w:rsid w:val="00107C5C"/>
    <w:rsid w:val="00184CE3"/>
    <w:rsid w:val="00200590"/>
    <w:rsid w:val="0024540F"/>
    <w:rsid w:val="002929AE"/>
    <w:rsid w:val="002A1731"/>
    <w:rsid w:val="002C412B"/>
    <w:rsid w:val="00315388"/>
    <w:rsid w:val="003540B6"/>
    <w:rsid w:val="004870C1"/>
    <w:rsid w:val="004A6CD3"/>
    <w:rsid w:val="006631BE"/>
    <w:rsid w:val="006A44A0"/>
    <w:rsid w:val="006B7C60"/>
    <w:rsid w:val="007025C7"/>
    <w:rsid w:val="0070790E"/>
    <w:rsid w:val="0081073A"/>
    <w:rsid w:val="008B4B35"/>
    <w:rsid w:val="008D76C6"/>
    <w:rsid w:val="008E1DB2"/>
    <w:rsid w:val="0091313C"/>
    <w:rsid w:val="00956F5A"/>
    <w:rsid w:val="009735B4"/>
    <w:rsid w:val="009D6D70"/>
    <w:rsid w:val="00AB129D"/>
    <w:rsid w:val="00AF0F99"/>
    <w:rsid w:val="00BE0499"/>
    <w:rsid w:val="00CD022A"/>
    <w:rsid w:val="00D471BB"/>
    <w:rsid w:val="00E53B23"/>
    <w:rsid w:val="00F8474F"/>
    <w:rsid w:val="00F86DB5"/>
    <w:rsid w:val="00FF6FA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oNotEmbedSmartTags/>
  <w:decimalSymbol w:val=","/>
  <w:listSeparator w:val=";"/>
  <w14:docId w14:val="2F5C2A72"/>
  <w15:chartTrackingRefBased/>
  <w15:docId w15:val="{A54AA577-53D5-604E-B4C1-7BFE6F700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uppressAutoHyphens/>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uppressAutoHyphens/>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style>
  <w:style w:type="character" w:customStyle="1" w:styleId="Fuentedeprrafopredeter10">
    <w:name w:val="Fuente de párrafo predeter.1"/>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Fuentedeprrafopredeter9">
    <w:name w:val="Fuente de párrafo predeter.9"/>
  </w:style>
  <w:style w:type="character" w:customStyle="1" w:styleId="Fuentedeprrafopredeter8">
    <w:name w:val="Fuente de párrafo predeter.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Fuentedeprrafopredeter7">
    <w:name w:val="Fuente de párrafo predeter.7"/>
  </w:style>
  <w:style w:type="character" w:customStyle="1" w:styleId="WW8Num3z0">
    <w:name w:val="WW8Num3z0"/>
    <w:rPr>
      <w:rFonts w:ascii="Arial" w:hAnsi="Arial" w:cs="Arial"/>
      <w:b w:val="0"/>
      <w:i w:val="0"/>
      <w:sz w:val="2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b w:val="0"/>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b w:val="0"/>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Symbol"/>
      <w:sz w:val="20"/>
    </w:rPr>
  </w:style>
  <w:style w:type="character" w:customStyle="1" w:styleId="WW8Num7z1">
    <w:name w:val="WW8Num7z1"/>
    <w:rPr>
      <w:rFonts w:ascii="Courier New" w:hAnsi="Courier New" w:cs="Courier New"/>
      <w:sz w:val="20"/>
    </w:rPr>
  </w:style>
  <w:style w:type="character" w:customStyle="1" w:styleId="WW8Num7z2">
    <w:name w:val="WW8Num7z2"/>
    <w:rPr>
      <w:rFonts w:ascii="Wingdings" w:hAnsi="Wingdings" w:cs="Wingdings"/>
      <w:sz w:val="20"/>
    </w:rPr>
  </w:style>
  <w:style w:type="character" w:customStyle="1" w:styleId="WW8Num8z0">
    <w:name w:val="WW8Num8z0"/>
    <w:rPr>
      <w:rFonts w:ascii="Symbol" w:hAnsi="Symbol" w:cs="Symbol"/>
      <w:sz w:val="20"/>
    </w:rPr>
  </w:style>
  <w:style w:type="character" w:customStyle="1" w:styleId="WW8Num8z1">
    <w:name w:val="WW8Num8z1"/>
    <w:rPr>
      <w:rFonts w:ascii="Courier New" w:hAnsi="Courier New" w:cs="Courier New"/>
      <w:sz w:val="20"/>
    </w:rPr>
  </w:style>
  <w:style w:type="character" w:customStyle="1" w:styleId="WW8Num8z2">
    <w:name w:val="WW8Num8z2"/>
    <w:rPr>
      <w:rFonts w:ascii="Wingdings" w:hAnsi="Wingdings" w:cs="Wingdings"/>
      <w:sz w:val="20"/>
    </w:rPr>
  </w:style>
  <w:style w:type="character" w:customStyle="1" w:styleId="WW8Num9z0">
    <w:name w:val="WW8Num9z0"/>
    <w:rPr>
      <w:rFonts w:ascii="Symbol" w:hAnsi="Symbol" w:cs="Symbol"/>
      <w:sz w:val="20"/>
    </w:rPr>
  </w:style>
  <w:style w:type="character" w:customStyle="1" w:styleId="WW8Num9z1">
    <w:name w:val="WW8Num9z1"/>
    <w:rPr>
      <w:rFonts w:ascii="Courier New" w:hAnsi="Courier New" w:cs="Courier New"/>
      <w:sz w:val="20"/>
    </w:rPr>
  </w:style>
  <w:style w:type="character" w:customStyle="1" w:styleId="WW8Num9z2">
    <w:name w:val="WW8Num9z2"/>
    <w:rPr>
      <w:rFonts w:ascii="Wingdings" w:hAnsi="Wingdings" w:cs="Wingdings"/>
      <w:sz w:val="20"/>
    </w:rPr>
  </w:style>
  <w:style w:type="character" w:customStyle="1" w:styleId="WW8Num10z0">
    <w:name w:val="WW8Num10z0"/>
    <w:rPr>
      <w:rFonts w:ascii="Symbol" w:hAnsi="Symbol" w:cs="OpenSymbol"/>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Symbol" w:hAnsi="Symbol" w:cs="OpenSymbol"/>
    </w:rPr>
  </w:style>
  <w:style w:type="character" w:customStyle="1" w:styleId="WW8Num11z1">
    <w:name w:val="WW8Num11z1"/>
    <w:rPr>
      <w:rFonts w:ascii="OpenSymbol" w:hAnsi="OpenSymbol" w:cs="OpenSymbol"/>
    </w:rPr>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Calibri" w:eastAsia="Calibri" w:hAnsi="Calibri" w:cs="Calibri"/>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Fuentedeprrafopredeter6">
    <w:name w:val="Fuente de párrafo predeter.6"/>
  </w:style>
  <w:style w:type="character" w:customStyle="1" w:styleId="Fuentedeprrafopredeter4">
    <w:name w:val="Fuente de párrafo predeter.4"/>
  </w:style>
  <w:style w:type="character" w:customStyle="1" w:styleId="Fuentedeprrafopredeter3">
    <w:name w:val="Fuente de párrafo predeter.3"/>
  </w:style>
  <w:style w:type="character" w:customStyle="1" w:styleId="Fuentedeprrafopredeter2">
    <w:name w:val="Fuente de párrafo predeter.2"/>
  </w:style>
  <w:style w:type="character" w:customStyle="1" w:styleId="EncabezadoCar">
    <w:name w:val="Encabezado Car"/>
    <w:rPr>
      <w:rFonts w:ascii="Tahoma" w:eastAsia="Times New Roman" w:hAnsi="Tahoma" w:cs="Times New Roman"/>
      <w:sz w:val="24"/>
      <w:szCs w:val="20"/>
    </w:rPr>
  </w:style>
  <w:style w:type="character" w:customStyle="1" w:styleId="PiedepginaCar">
    <w:name w:val="Pie de página Car"/>
    <w:rPr>
      <w:rFonts w:ascii="Tahoma" w:eastAsia="Times New Roman" w:hAnsi="Tahoma" w:cs="Times New Roman"/>
      <w:sz w:val="24"/>
      <w:szCs w:val="20"/>
    </w:rPr>
  </w:style>
  <w:style w:type="character" w:customStyle="1" w:styleId="SangradetextonormalCar">
    <w:name w:val="Sangría de texto normal Car"/>
    <w:rPr>
      <w:rFonts w:ascii="Arial" w:eastAsia="Times New Roman" w:hAnsi="Arial" w:cs="Arial"/>
      <w:b/>
      <w:bCs/>
      <w:sz w:val="40"/>
      <w:szCs w:val="20"/>
      <w:lang w:val="en-US"/>
    </w:rPr>
  </w:style>
  <w:style w:type="character" w:customStyle="1" w:styleId="rojo">
    <w:name w:val="rojo"/>
    <w:basedOn w:val="Fuentedeprrafopredeter10"/>
  </w:style>
  <w:style w:type="character" w:styleId="Hipervnculo">
    <w:name w:val="Hyperlink"/>
    <w:rPr>
      <w:color w:val="0563C1"/>
      <w:u w:val="single"/>
    </w:rPr>
  </w:style>
  <w:style w:type="character" w:customStyle="1" w:styleId="Textoennegrita1">
    <w:name w:val="Texto en negrita1"/>
    <w:rPr>
      <w:b/>
      <w:bCs/>
    </w:rPr>
  </w:style>
  <w:style w:type="character" w:styleId="Hipervnculovisitado">
    <w:name w:val="FollowedHyperlink"/>
    <w:rPr>
      <w:color w:val="800080"/>
      <w:u w:val="single"/>
    </w:rPr>
  </w:style>
  <w:style w:type="character" w:customStyle="1" w:styleId="Ttulo3Car">
    <w:name w:val="Título 3 Car"/>
    <w:rPr>
      <w:b/>
      <w:bCs/>
      <w:sz w:val="27"/>
      <w:szCs w:val="27"/>
    </w:rPr>
  </w:style>
  <w:style w:type="character" w:customStyle="1" w:styleId="qu">
    <w:name w:val="qu"/>
  </w:style>
  <w:style w:type="character" w:customStyle="1" w:styleId="gd">
    <w:name w:val="gd"/>
  </w:style>
  <w:style w:type="character" w:customStyle="1" w:styleId="g3">
    <w:name w:val="g3"/>
  </w:style>
  <w:style w:type="character" w:customStyle="1" w:styleId="hb">
    <w:name w:val="hb"/>
  </w:style>
  <w:style w:type="character" w:customStyle="1" w:styleId="g2">
    <w:name w:val="g2"/>
  </w:style>
  <w:style w:type="character" w:customStyle="1" w:styleId="Ttulo4Car">
    <w:name w:val="Título 4 Car"/>
    <w:rPr>
      <w:rFonts w:ascii="Calibri" w:eastAsia="Times New Roman" w:hAnsi="Calibri" w:cs="Times New Roman"/>
      <w:b/>
      <w:bCs/>
      <w:sz w:val="28"/>
      <w:szCs w:val="28"/>
      <w:lang w:eastAsia="zh-CN"/>
    </w:rPr>
  </w:style>
  <w:style w:type="character" w:customStyle="1" w:styleId="Mencinsinresolver1">
    <w:name w:val="Mención sin resolver1"/>
    <w:rPr>
      <w:color w:val="605E5C"/>
      <w:shd w:val="clear" w:color="auto" w:fill="E1DFDD"/>
    </w:rPr>
  </w:style>
  <w:style w:type="character" w:customStyle="1" w:styleId="s7">
    <w:name w:val="s7"/>
  </w:style>
  <w:style w:type="character" w:styleId="Textoennegrita">
    <w:name w:val="Strong"/>
    <w:qFormat/>
    <w:rPr>
      <w:b/>
      <w:bCs/>
    </w:rPr>
  </w:style>
  <w:style w:type="character" w:customStyle="1" w:styleId="Smbolosdenumeracin">
    <w:name w:val="Símbolos de numeración"/>
  </w:style>
  <w:style w:type="character" w:customStyle="1" w:styleId="ins">
    <w:name w:val="ins"/>
  </w:style>
  <w:style w:type="character" w:customStyle="1" w:styleId="WW8Num20z8">
    <w:name w:val="WW8Num20z8"/>
  </w:style>
  <w:style w:type="character" w:customStyle="1" w:styleId="WW8Num20z7">
    <w:name w:val="WW8Num20z7"/>
  </w:style>
  <w:style w:type="character" w:customStyle="1" w:styleId="WW8Num20z6">
    <w:name w:val="WW8Num20z6"/>
  </w:style>
  <w:style w:type="character" w:customStyle="1" w:styleId="WW8Num20z5">
    <w:name w:val="WW8Num20z5"/>
  </w:style>
  <w:style w:type="character" w:customStyle="1" w:styleId="WW8Num20z4">
    <w:name w:val="WW8Num20z4"/>
  </w:style>
  <w:style w:type="character" w:customStyle="1" w:styleId="WW8Num20z3">
    <w:name w:val="WW8Num20z3"/>
  </w:style>
  <w:style w:type="character" w:customStyle="1" w:styleId="WW8Num20z2">
    <w:name w:val="WW8Num20z2"/>
  </w:style>
  <w:style w:type="character" w:customStyle="1" w:styleId="WW8Num20z1">
    <w:name w:val="WW8Num20z1"/>
  </w:style>
  <w:style w:type="character" w:customStyle="1" w:styleId="WW8Num20z0">
    <w:name w:val="WW8Num20z0"/>
    <w:rPr>
      <w:rFonts w:eastAsia="Calibri" w:cs="Century Gothic"/>
      <w:bCs/>
      <w:spacing w:val="-3"/>
    </w:rPr>
  </w:style>
  <w:style w:type="character" w:customStyle="1" w:styleId="MquinadeescribirHTML1">
    <w:name w:val="Máquina de escribir HTML1"/>
    <w:rPr>
      <w:rFonts w:ascii="Arial Unicode MS" w:eastAsia="Arial Unicode MS" w:hAnsi="Arial Unicode MS" w:cs="Arial Unicode MS"/>
      <w:sz w:val="20"/>
      <w:szCs w:val="20"/>
    </w:rPr>
  </w:style>
  <w:style w:type="character" w:customStyle="1" w:styleId="WW-Destaquemayor">
    <w:name w:val="WW-Destaque mayor"/>
    <w:rPr>
      <w:b/>
      <w:bCs/>
    </w:rPr>
  </w:style>
  <w:style w:type="character" w:customStyle="1" w:styleId="A3">
    <w:name w:val="A3"/>
    <w:rPr>
      <w:rFonts w:ascii="ICZUQV+GTWalsheimProBold" w:hAnsi="ICZUQV+GTWalsheimProBold" w:cs="ICZUQV+GTWalsheimProBold"/>
      <w:b/>
      <w:color w:val="000000"/>
      <w:sz w:val="22"/>
      <w:u w:val="single"/>
    </w:rPr>
  </w:style>
  <w:style w:type="character" w:customStyle="1" w:styleId="WW8Num17z8">
    <w:name w:val="WW8Num17z8"/>
  </w:style>
  <w:style w:type="character" w:customStyle="1" w:styleId="WW8Num17z7">
    <w:name w:val="WW8Num17z7"/>
  </w:style>
  <w:style w:type="character" w:customStyle="1" w:styleId="WW8Num17z6">
    <w:name w:val="WW8Num17z6"/>
  </w:style>
  <w:style w:type="character" w:customStyle="1" w:styleId="WW8Num17z5">
    <w:name w:val="WW8Num17z5"/>
  </w:style>
  <w:style w:type="character" w:customStyle="1" w:styleId="WW8Num17z4">
    <w:name w:val="WW8Num17z4"/>
  </w:style>
  <w:style w:type="character" w:customStyle="1" w:styleId="WW8Num17z3">
    <w:name w:val="WW8Num17z3"/>
  </w:style>
  <w:style w:type="character" w:customStyle="1" w:styleId="WW8Num17z2">
    <w:name w:val="WW8Num17z2"/>
  </w:style>
  <w:style w:type="character" w:customStyle="1" w:styleId="WW8Num17z1">
    <w:name w:val="WW8Num17z1"/>
  </w:style>
  <w:style w:type="character" w:customStyle="1" w:styleId="WW8Num17z0">
    <w:name w:val="WW8Num17z0"/>
    <w:rPr>
      <w:rFonts w:ascii="Gill Sans MT" w:hAnsi="Gill Sans MT" w:cs="Gill Sans MT"/>
      <w:kern w:val="2"/>
      <w:sz w:val="22"/>
      <w:szCs w:val="22"/>
    </w:rPr>
  </w:style>
  <w:style w:type="character" w:customStyle="1" w:styleId="Vietas">
    <w:name w:val="Viñetas"/>
    <w:rPr>
      <w:rFonts w:ascii="OpenSymbol" w:eastAsia="OpenSymbol" w:hAnsi="OpenSymbol" w:cs="OpenSymbol"/>
    </w:rPr>
  </w:style>
  <w:style w:type="character" w:styleId="nfasis">
    <w:name w:val="Emphasis"/>
    <w:qFormat/>
    <w:rPr>
      <w:i/>
      <w:iCs/>
    </w:rPr>
  </w:style>
  <w:style w:type="character" w:customStyle="1" w:styleId="WW8Num8z8">
    <w:name w:val="WW8Num8z8"/>
  </w:style>
  <w:style w:type="character" w:customStyle="1" w:styleId="WW8Num8z7">
    <w:name w:val="WW8Num8z7"/>
  </w:style>
  <w:style w:type="character" w:customStyle="1" w:styleId="WW8Num8z6">
    <w:name w:val="WW8Num8z6"/>
  </w:style>
  <w:style w:type="character" w:customStyle="1" w:styleId="WW8Num8z5">
    <w:name w:val="WW8Num8z5"/>
  </w:style>
  <w:style w:type="character" w:customStyle="1" w:styleId="WW8Num8z4">
    <w:name w:val="WW8Num8z4"/>
  </w:style>
  <w:style w:type="character" w:customStyle="1" w:styleId="WW8Num8z3">
    <w:name w:val="WW8Num8z3"/>
    <w:rPr>
      <w:rFonts w:ascii="Wingdings" w:hAnsi="Wingdings" w:cs="Wingdings"/>
    </w:rPr>
  </w:style>
  <w:style w:type="character" w:customStyle="1" w:styleId="WW8Num9z3">
    <w:name w:val="WW8Num9z3"/>
    <w:rPr>
      <w:rFonts w:ascii="Symbol" w:hAnsi="Symbol" w:cs="Symbol"/>
    </w:rPr>
  </w:style>
  <w:style w:type="character" w:customStyle="1" w:styleId="WW8Num11z2">
    <w:name w:val="WW8Num11z2"/>
    <w:rPr>
      <w:rFonts w:ascii="Wingdings" w:hAnsi="Wingdings" w:cs="Wingdings"/>
    </w:rPr>
  </w:style>
  <w:style w:type="character" w:customStyle="1" w:styleId="WW8Num7z8">
    <w:name w:val="WW8Num7z8"/>
  </w:style>
  <w:style w:type="character" w:customStyle="1" w:styleId="WW8Num7z7">
    <w:name w:val="WW8Num7z7"/>
  </w:style>
  <w:style w:type="character" w:customStyle="1" w:styleId="WW8Num7z6">
    <w:name w:val="WW8Num7z6"/>
  </w:style>
  <w:style w:type="character" w:customStyle="1" w:styleId="WW8Num7z5">
    <w:name w:val="WW8Num7z5"/>
  </w:style>
  <w:style w:type="character" w:customStyle="1" w:styleId="WW8Num7z4">
    <w:name w:val="WW8Num7z4"/>
  </w:style>
  <w:style w:type="character" w:customStyle="1" w:styleId="WW8Num7z3">
    <w:name w:val="WW8Num7z3"/>
  </w:style>
  <w:style w:type="character" w:customStyle="1" w:styleId="gmail-uficommentbody">
    <w:name w:val="gmail-uficommentbody"/>
    <w:basedOn w:val="Fuentedeprrafopredeter2"/>
  </w:style>
  <w:style w:type="character" w:customStyle="1" w:styleId="WW8Num27z0">
    <w:name w:val="WW8Num27z0"/>
    <w:rPr>
      <w:rFonts w:ascii="Gill Sans MT" w:hAnsi="Gill Sans MT" w:cs="Gill Sans M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TextodegloboCar">
    <w:name w:val="Texto de globo Car"/>
    <w:rPr>
      <w:rFonts w:ascii="Segoe UI" w:hAnsi="Segoe UI" w:cs="Segoe UI"/>
      <w:sz w:val="18"/>
      <w:szCs w:val="18"/>
    </w:rPr>
  </w:style>
  <w:style w:type="character" w:customStyle="1" w:styleId="TextocomentarioCar">
    <w:name w:val="Texto comentario Car"/>
    <w:rPr>
      <w:sz w:val="20"/>
      <w:szCs w:val="20"/>
    </w:rPr>
  </w:style>
  <w:style w:type="character" w:customStyle="1" w:styleId="AsuntodelcomentarioCar">
    <w:name w:val="Asunto del comentario Car"/>
    <w:rPr>
      <w:b/>
      <w:bCs/>
      <w:sz w:val="20"/>
      <w:szCs w:val="20"/>
    </w:rPr>
  </w:style>
  <w:style w:type="character" w:customStyle="1" w:styleId="Refdecomentario1">
    <w:name w:val="Ref. de comentario1"/>
    <w:rPr>
      <w:sz w:val="16"/>
      <w:szCs w:val="16"/>
    </w:rPr>
  </w:style>
  <w:style w:type="character" w:customStyle="1" w:styleId="Fuentedeprrafopredeter5">
    <w:name w:val="Fuente de párrafo predeter.5"/>
  </w:style>
  <w:style w:type="character" w:customStyle="1" w:styleId="Muydestacado">
    <w:name w:val="Muy destacado"/>
    <w:rPr>
      <w:b/>
      <w:bCs/>
    </w:rPr>
  </w:style>
  <w:style w:type="character" w:customStyle="1" w:styleId="CITE">
    <w:name w:val="CITE"/>
    <w:rPr>
      <w:i/>
    </w:rPr>
  </w:style>
  <w:style w:type="character" w:customStyle="1" w:styleId="CODE">
    <w:name w:val="CODE"/>
    <w:rPr>
      <w:rFonts w:ascii="Courier New" w:hAnsi="Courier New" w:cs="Courier New"/>
      <w:sz w:val="20"/>
    </w:rPr>
  </w:style>
  <w:style w:type="character" w:customStyle="1" w:styleId="Keyboard">
    <w:name w:val="Keyboard"/>
    <w:rPr>
      <w:rFonts w:ascii="Courier New" w:hAnsi="Courier New" w:cs="Courier New"/>
      <w:b/>
      <w:sz w:val="20"/>
    </w:rPr>
  </w:style>
  <w:style w:type="character" w:customStyle="1" w:styleId="Sample">
    <w:name w:val="Sample"/>
    <w:rPr>
      <w:rFonts w:ascii="Courier New" w:hAnsi="Courier New" w:cs="Courier New"/>
    </w:rPr>
  </w:style>
  <w:style w:type="character" w:customStyle="1" w:styleId="Typewriter">
    <w:name w:val="Typewriter"/>
    <w:rPr>
      <w:rFonts w:ascii="Courier New" w:hAnsi="Courier New" w:cs="Courier New"/>
      <w:sz w:val="20"/>
    </w:rPr>
  </w:style>
  <w:style w:type="character" w:customStyle="1" w:styleId="HTMLMarkup">
    <w:name w:val="HTML Markup"/>
    <w:rPr>
      <w:vanish/>
      <w:color w:val="FF0000"/>
    </w:rPr>
  </w:style>
  <w:style w:type="character" w:customStyle="1" w:styleId="Comment">
    <w:name w:val="Comment"/>
    <w:rPr>
      <w:vanish/>
    </w:rPr>
  </w:style>
  <w:style w:type="character" w:customStyle="1" w:styleId="TextodegloboCar1">
    <w:name w:val="Texto de globo Car1"/>
    <w:rPr>
      <w:rFonts w:ascii="Segoe UI" w:hAnsi="Segoe UI" w:cs="Segoe UI"/>
      <w:kern w:val="2"/>
      <w:sz w:val="18"/>
      <w:szCs w:val="18"/>
      <w:lang w:eastAsia="zh-CN"/>
    </w:rPr>
  </w:style>
  <w:style w:type="character" w:customStyle="1" w:styleId="ListLabel10">
    <w:name w:val="ListLabel 10"/>
  </w:style>
  <w:style w:type="character" w:customStyle="1" w:styleId="ListLabel11">
    <w:name w:val="ListLabel 11"/>
  </w:style>
  <w:style w:type="character" w:customStyle="1" w:styleId="ListLabel12">
    <w:name w:val="ListLabel 12"/>
  </w:style>
  <w:style w:type="character" w:customStyle="1" w:styleId="ListLabel13">
    <w:name w:val="ListLabel 13"/>
  </w:style>
  <w:style w:type="character" w:customStyle="1" w:styleId="ListLabel14">
    <w:name w:val="ListLabel 14"/>
  </w:style>
  <w:style w:type="character" w:customStyle="1" w:styleId="ListLabel15">
    <w:name w:val="ListLabel 15"/>
  </w:style>
  <w:style w:type="character" w:customStyle="1" w:styleId="ListLabel16">
    <w:name w:val="ListLabel 16"/>
  </w:style>
  <w:style w:type="character" w:customStyle="1" w:styleId="ListLabel17">
    <w:name w:val="ListLabel 17"/>
  </w:style>
  <w:style w:type="character" w:customStyle="1" w:styleId="ListLabel18">
    <w:name w:val="ListLabel 18"/>
  </w:style>
  <w:style w:type="paragraph" w:styleId="Puesto">
    <w:name w:val="Title"/>
    <w:basedOn w:val="Normal"/>
    <w:next w:val="Textoindependiente"/>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pPr>
      <w:suppressLineNumbers/>
    </w:pPr>
    <w:rPr>
      <w:rFonts w:cs="Mangal"/>
    </w:rPr>
  </w:style>
  <w:style w:type="paragraph" w:customStyle="1" w:styleId="Descripcin1">
    <w:name w:val="Descripción1"/>
    <w:basedOn w:val="Normal"/>
    <w:pPr>
      <w:suppressLineNumbers/>
      <w:spacing w:before="120" w:after="120"/>
    </w:pPr>
    <w:rPr>
      <w:rFonts w:cs="Arial"/>
      <w:i/>
      <w:iCs/>
      <w:szCs w:val="24"/>
    </w:rPr>
  </w:style>
  <w:style w:type="paragraph" w:customStyle="1" w:styleId="Ttulo10">
    <w:name w:val="Título1"/>
    <w:basedOn w:val="Normal"/>
    <w:next w:val="Textoindependiente"/>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pPr>
      <w:keepNext/>
      <w:spacing w:before="240" w:after="120"/>
    </w:pPr>
    <w:rPr>
      <w:rFonts w:ascii="Liberation Sans" w:eastAsia="Microsoft YaHei" w:hAnsi="Liberation Sans" w:cs="Arial"/>
      <w:sz w:val="28"/>
      <w:szCs w:val="28"/>
    </w:rPr>
  </w:style>
  <w:style w:type="paragraph" w:customStyle="1" w:styleId="Encabezado1">
    <w:name w:val="Encabezado1"/>
    <w:basedOn w:val="Normal"/>
    <w:pPr>
      <w:keepNext/>
      <w:spacing w:before="240" w:after="120"/>
    </w:pPr>
    <w:rPr>
      <w:rFonts w:ascii="Liberation Sans" w:eastAsia="Microsoft YaHei" w:hAnsi="Liberation Sans" w:cs="Mangal"/>
      <w:sz w:val="28"/>
      <w:szCs w:val="28"/>
    </w:rPr>
  </w:style>
  <w:style w:type="paragraph" w:customStyle="1" w:styleId="Ttulo8">
    <w:name w:val="Título8"/>
    <w:basedOn w:val="Normal"/>
    <w:pPr>
      <w:keepNext/>
      <w:spacing w:before="240" w:after="120"/>
    </w:pPr>
    <w:rPr>
      <w:rFonts w:ascii="Liberation Sans" w:eastAsia="Microsoft YaHei" w:hAnsi="Liberation Sans" w:cs="Arial"/>
      <w:sz w:val="28"/>
      <w:szCs w:val="28"/>
    </w:rPr>
  </w:style>
  <w:style w:type="paragraph" w:customStyle="1" w:styleId="Epgrafe3">
    <w:name w:val="Epígrafe3"/>
    <w:basedOn w:val="Normal"/>
    <w:pPr>
      <w:suppressLineNumbers/>
      <w:spacing w:before="120" w:after="120"/>
    </w:pPr>
    <w:rPr>
      <w:rFonts w:cs="Arial"/>
      <w:i/>
      <w:iCs/>
      <w:szCs w:val="24"/>
    </w:rPr>
  </w:style>
  <w:style w:type="paragraph" w:customStyle="1" w:styleId="Ttulo7">
    <w:name w:val="Título7"/>
    <w:basedOn w:val="Normal"/>
    <w:pPr>
      <w:keepNext/>
      <w:spacing w:before="240" w:after="120"/>
    </w:pPr>
    <w:rPr>
      <w:rFonts w:ascii="Liberation Sans" w:eastAsia="Microsoft YaHei" w:hAnsi="Liberation Sans" w:cs="Arial"/>
      <w:sz w:val="28"/>
      <w:szCs w:val="28"/>
    </w:rPr>
  </w:style>
  <w:style w:type="paragraph" w:customStyle="1" w:styleId="Epgrafe2">
    <w:name w:val="Epígrafe2"/>
    <w:basedOn w:val="Normal"/>
    <w:pPr>
      <w:suppressLineNumbers/>
      <w:spacing w:before="120" w:after="120"/>
    </w:pPr>
    <w:rPr>
      <w:rFonts w:cs="Arial"/>
      <w:i/>
      <w:iCs/>
      <w:szCs w:val="24"/>
    </w:rPr>
  </w:style>
  <w:style w:type="paragraph" w:customStyle="1" w:styleId="Ttulo6">
    <w:name w:val="Título6"/>
    <w:basedOn w:val="Normal"/>
    <w:pPr>
      <w:keepNext/>
      <w:spacing w:before="240" w:after="120"/>
    </w:pPr>
    <w:rPr>
      <w:rFonts w:ascii="Liberation Sans" w:eastAsia="Microsoft YaHei" w:hAnsi="Liberation Sans" w:cs="Arial"/>
      <w:sz w:val="28"/>
      <w:szCs w:val="28"/>
    </w:rPr>
  </w:style>
  <w:style w:type="paragraph" w:customStyle="1" w:styleId="Ttulo40">
    <w:name w:val="Título4"/>
    <w:basedOn w:val="Normal"/>
    <w:pPr>
      <w:keepNext/>
      <w:spacing w:before="240" w:after="120"/>
    </w:pPr>
    <w:rPr>
      <w:rFonts w:ascii="Liberation Sans" w:eastAsia="Microsoft YaHei" w:hAnsi="Liberation Sans" w:cs="Arial"/>
      <w:sz w:val="28"/>
      <w:szCs w:val="28"/>
    </w:rPr>
  </w:style>
  <w:style w:type="paragraph" w:customStyle="1" w:styleId="Descripcin4">
    <w:name w:val="Descripción4"/>
    <w:basedOn w:val="Normal"/>
    <w:pPr>
      <w:suppressLineNumbers/>
      <w:spacing w:before="120" w:after="120"/>
    </w:pPr>
    <w:rPr>
      <w:rFonts w:cs="Arial"/>
      <w:i/>
      <w:iCs/>
      <w:szCs w:val="24"/>
    </w:rPr>
  </w:style>
  <w:style w:type="paragraph" w:customStyle="1" w:styleId="Ttulo30">
    <w:name w:val="Título3"/>
    <w:basedOn w:val="Normal"/>
    <w:pPr>
      <w:keepNext/>
      <w:spacing w:before="240" w:after="120"/>
    </w:pPr>
    <w:rPr>
      <w:rFonts w:ascii="Liberation Sans" w:eastAsia="Microsoft YaHei" w:hAnsi="Liberation Sans" w:cs="Arial"/>
      <w:sz w:val="28"/>
      <w:szCs w:val="28"/>
    </w:rPr>
  </w:style>
  <w:style w:type="paragraph" w:customStyle="1" w:styleId="Descripcin2">
    <w:name w:val="Descripción2"/>
    <w:basedOn w:val="Normal"/>
    <w:pPr>
      <w:suppressLineNumbers/>
      <w:spacing w:before="120" w:after="120"/>
    </w:pPr>
    <w:rPr>
      <w:rFonts w:cs="Arial"/>
      <w:i/>
      <w:iCs/>
      <w:szCs w:val="24"/>
    </w:rPr>
  </w:style>
  <w:style w:type="paragraph" w:customStyle="1" w:styleId="Ttulo20">
    <w:name w:val="Título2"/>
    <w:basedOn w:val="Normal"/>
    <w:pPr>
      <w:keepNext/>
      <w:spacing w:before="240" w:after="120"/>
    </w:pPr>
    <w:rPr>
      <w:rFonts w:ascii="Liberation Sans" w:eastAsia="Microsoft YaHei" w:hAnsi="Liberation Sans" w:cs="Arial"/>
      <w:sz w:val="28"/>
      <w:szCs w:val="28"/>
    </w:rPr>
  </w:style>
  <w:style w:type="paragraph" w:customStyle="1" w:styleId="Epgrafe1">
    <w:name w:val="Epígrafe1"/>
    <w:basedOn w:val="Normal"/>
    <w:pPr>
      <w:suppressLineNumbers/>
      <w:spacing w:before="120" w:after="120"/>
    </w:pPr>
    <w:rPr>
      <w:rFonts w:cs="Arial"/>
      <w:i/>
      <w:iCs/>
      <w:szCs w:val="24"/>
    </w:rPr>
  </w:style>
  <w:style w:type="paragraph" w:customStyle="1" w:styleId="Descripcin10">
    <w:name w:val="Descripción1"/>
    <w:basedOn w:val="Normal"/>
    <w:pPr>
      <w:suppressLineNumbers/>
      <w:spacing w:before="120" w:after="120"/>
    </w:pPr>
    <w:rPr>
      <w:rFonts w:cs="Mangal"/>
      <w:i/>
      <w:iCs/>
      <w:szCs w:val="24"/>
    </w:rPr>
  </w:style>
  <w:style w:type="paragraph" w:customStyle="1" w:styleId="Cabeceraypie">
    <w:name w:val="Cabecera y pie"/>
    <w:basedOn w:val="Normal"/>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rPr>
      <w:rFonts w:ascii="Times New Roman" w:eastAsia="Calibri" w:hAnsi="Times New Roman" w:cs="Times New Roman"/>
      <w:szCs w:val="24"/>
    </w:rPr>
  </w:style>
  <w:style w:type="paragraph" w:customStyle="1" w:styleId="Prrafodelista1">
    <w:name w:val="Párrafo de lista1"/>
    <w:basedOn w:val="Normal"/>
    <w:pPr>
      <w:spacing w:after="200"/>
      <w:ind w:left="720"/>
      <w:contextualSpacing/>
    </w:pPr>
    <w:rPr>
      <w:rFonts w:ascii="Calibri" w:eastAsia="Calibri" w:hAnsi="Calibri" w:cs="Calibri"/>
    </w:rPr>
  </w:style>
  <w:style w:type="paragraph" w:customStyle="1" w:styleId="western">
    <w:name w:val="western"/>
    <w:basedOn w:val="Normal"/>
    <w:rPr>
      <w:rFonts w:ascii="Times New Roman" w:eastAsia="Calibri" w:hAnsi="Times New Roman" w:cs="Times New Roman"/>
      <w:szCs w:val="24"/>
    </w:rPr>
  </w:style>
  <w:style w:type="paragraph" w:customStyle="1" w:styleId="Cuerpo">
    <w:name w:val="Cuerpo"/>
    <w:pPr>
      <w:suppressAutoHyphens/>
    </w:pPr>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rPr>
      <w:rFonts w:ascii="Liberation Mono" w:eastAsia="NSimSun" w:hAnsi="Liberation Mono" w:cs="Liberation Mono"/>
      <w:sz w:val="20"/>
    </w:rPr>
  </w:style>
  <w:style w:type="paragraph" w:customStyle="1" w:styleId="Textosinformato3">
    <w:name w:val="Texto sin formato3"/>
    <w:basedOn w:val="Normal"/>
    <w:rPr>
      <w:rFonts w:ascii="Consolas" w:eastAsia="Calibri" w:hAnsi="Consolas" w:cs="Times New Roman"/>
      <w:sz w:val="21"/>
      <w:szCs w:val="21"/>
    </w:rPr>
  </w:style>
  <w:style w:type="paragraph" w:customStyle="1" w:styleId="Standard">
    <w:name w:val="Standard"/>
    <w:pPr>
      <w:suppressAutoHyphens/>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pPr>
      <w:suppressAutoHyphens/>
    </w:pPr>
    <w:rPr>
      <w:rFonts w:ascii="Arial" w:hAnsi="Arial" w:cs="Arial"/>
      <w:color w:val="000000"/>
      <w:kern w:val="2"/>
      <w:sz w:val="24"/>
      <w:szCs w:val="24"/>
      <w:lang w:eastAsia="zh-CN"/>
    </w:rPr>
  </w:style>
  <w:style w:type="paragraph" w:customStyle="1" w:styleId="mce">
    <w:name w:val="mce"/>
    <w:basedOn w:val="Normal"/>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rPr>
      <w:rFonts w:ascii="Consolas" w:eastAsia="Calibri" w:hAnsi="Consolas" w:cs="Times New Roman"/>
      <w:sz w:val="21"/>
      <w:szCs w:val="21"/>
      <w:lang w:bidi="hi-IN"/>
    </w:rPr>
  </w:style>
  <w:style w:type="paragraph" w:customStyle="1" w:styleId="Contenidodelatabla">
    <w:name w:val="Contenido de la tabla"/>
    <w:basedOn w:val="Normal"/>
    <w:pPr>
      <w:suppressLineNumbers/>
    </w:pPr>
  </w:style>
  <w:style w:type="paragraph" w:customStyle="1" w:styleId="Encabezado10">
    <w:name w:val="Encabezado 1"/>
    <w:basedOn w:val="Normal"/>
    <w:next w:val="Normal"/>
    <w:pPr>
      <w:keepNext/>
      <w:jc w:val="center"/>
    </w:pPr>
    <w:rPr>
      <w:rFonts w:ascii="Arial" w:hAnsi="Arial" w:cs="Arial"/>
      <w:b/>
      <w:bCs/>
      <w:sz w:val="22"/>
    </w:rPr>
  </w:style>
  <w:style w:type="paragraph" w:customStyle="1" w:styleId="Encabezamiento">
    <w:name w:val="Encabezamiento"/>
    <w:basedOn w:val="Normal"/>
    <w:pPr>
      <w:tabs>
        <w:tab w:val="center" w:pos="4252"/>
        <w:tab w:val="right" w:pos="8504"/>
      </w:tabs>
    </w:pPr>
  </w:style>
  <w:style w:type="paragraph" w:customStyle="1" w:styleId="Encabezamientoizquierdo">
    <w:name w:val="Encabezamiento izquierdo"/>
    <w:basedOn w:val="Normal"/>
  </w:style>
  <w:style w:type="paragraph" w:customStyle="1" w:styleId="LO-Normal">
    <w:name w:val="LO-Normal"/>
    <w:pPr>
      <w:widowControl w:val="0"/>
      <w:suppressAutoHyphens/>
      <w:jc w:val="both"/>
    </w:pPr>
    <w:rPr>
      <w:rFonts w:ascii="Calibri" w:eastAsia="Calibri" w:hAnsi="Calibri" w:cs="Calibri"/>
      <w:kern w:val="2"/>
      <w:sz w:val="24"/>
      <w:szCs w:val="24"/>
      <w:lang w:eastAsia="zh-CN" w:bidi="hi-IN"/>
    </w:rPr>
  </w:style>
  <w:style w:type="paragraph" w:customStyle="1" w:styleId="CuerpoA">
    <w:name w:val="Cuerpo A"/>
    <w:pPr>
      <w:suppressAutoHyphens/>
    </w:pPr>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pPr>
      <w:suppressAutoHyphens/>
    </w:pPr>
    <w:rPr>
      <w:rFonts w:ascii="Calibri" w:eastAsia="Calibri" w:hAnsi="Calibri" w:cs="Calibri"/>
      <w:kern w:val="2"/>
      <w:sz w:val="22"/>
      <w:szCs w:val="22"/>
      <w:lang w:eastAsia="zh-CN"/>
    </w:rPr>
  </w:style>
  <w:style w:type="paragraph" w:customStyle="1" w:styleId="p1">
    <w:name w:val="p1"/>
    <w:basedOn w:val="Normal"/>
    <w:pPr>
      <w:spacing w:line="182" w:lineRule="atLeast"/>
    </w:pPr>
    <w:rPr>
      <w:rFonts w:ascii="Arial" w:hAnsi="Arial" w:cs="Arial"/>
      <w:sz w:val="27"/>
      <w:szCs w:val="27"/>
    </w:rPr>
  </w:style>
  <w:style w:type="paragraph" w:customStyle="1" w:styleId="Cita1">
    <w:name w:val="Cita1"/>
    <w:basedOn w:val="Normal"/>
    <w:pPr>
      <w:spacing w:after="283"/>
      <w:ind w:left="567" w:right="567"/>
    </w:pPr>
  </w:style>
  <w:style w:type="paragraph" w:customStyle="1" w:styleId="Textoindependiente21">
    <w:name w:val="Texto independiente 21"/>
    <w:basedOn w:val="Normal"/>
    <w:pPr>
      <w:jc w:val="both"/>
    </w:pPr>
  </w:style>
  <w:style w:type="paragraph" w:customStyle="1" w:styleId="Nombredireccininterior">
    <w:name w:val="Nombre dirección interior"/>
    <w:basedOn w:val="Normal"/>
    <w:next w:val="Normal"/>
    <w:pPr>
      <w:spacing w:before="220" w:line="240" w:lineRule="atLeast"/>
    </w:pPr>
    <w:rPr>
      <w:rFonts w:ascii="Garamond" w:hAnsi="Garamond" w:cs="Garamond"/>
      <w:sz w:val="20"/>
    </w:rPr>
  </w:style>
  <w:style w:type="paragraph" w:customStyle="1" w:styleId="Sangra2detindependiente1">
    <w:name w:val="Sangría 2 de t. independiente1"/>
    <w:basedOn w:val="Normal"/>
    <w:pPr>
      <w:ind w:left="360"/>
      <w:jc w:val="both"/>
    </w:pPr>
    <w:rPr>
      <w:bCs/>
      <w:sz w:val="28"/>
    </w:rPr>
  </w:style>
  <w:style w:type="paragraph" w:customStyle="1" w:styleId="Ttulodelatabla">
    <w:name w:val="Título de la tabla"/>
    <w:basedOn w:val="Contenidodelatabla"/>
    <w:pPr>
      <w:jc w:val="center"/>
    </w:pPr>
    <w:rPr>
      <w:b/>
      <w:bCs/>
    </w:rPr>
  </w:style>
  <w:style w:type="paragraph" w:customStyle="1" w:styleId="Textosinformato2">
    <w:name w:val="Texto sin formato2"/>
    <w:basedOn w:val="Normal"/>
    <w:rPr>
      <w:rFonts w:ascii="Consolas" w:eastAsia="Calibri" w:hAnsi="Consolas" w:cs="Times New Roman"/>
      <w:sz w:val="21"/>
      <w:szCs w:val="21"/>
    </w:rPr>
  </w:style>
  <w:style w:type="paragraph" w:customStyle="1" w:styleId="xmsolistparagraph">
    <w:name w:val="x_msolistparagraph"/>
    <w:basedOn w:val="Normal"/>
    <w:pPr>
      <w:suppressAutoHyphens w:val="0"/>
      <w:spacing w:before="280" w:after="280"/>
    </w:pPr>
    <w:rPr>
      <w:rFonts w:ascii="Times New Roman" w:hAnsi="Times New Roman" w:cs="Times New Roman"/>
      <w:sz w:val="20"/>
    </w:rPr>
  </w:style>
  <w:style w:type="paragraph" w:customStyle="1" w:styleId="Textodebloque1">
    <w:name w:val="Texto de bloque1"/>
    <w:basedOn w:val="Normal"/>
    <w:pPr>
      <w:ind w:left="567" w:right="-285"/>
    </w:pPr>
    <w:rPr>
      <w:rFonts w:ascii="Helvetica" w:hAnsi="Helvetica" w:cs="Helvetica"/>
      <w:color w:val="181512"/>
      <w:sz w:val="36"/>
    </w:rPr>
  </w:style>
  <w:style w:type="paragraph" w:customStyle="1" w:styleId="Textosinformato4">
    <w:name w:val="Texto sin formato4"/>
    <w:basedOn w:val="Normal"/>
    <w:rPr>
      <w:rFonts w:ascii="Consolas" w:eastAsia="Calibri" w:hAnsi="Consolas" w:cs="Times New Roman"/>
      <w:sz w:val="21"/>
      <w:szCs w:val="21"/>
    </w:rPr>
  </w:style>
  <w:style w:type="paragraph" w:customStyle="1" w:styleId="Encabezado2">
    <w:name w:val="Encabezado2"/>
    <w:basedOn w:val="Normal"/>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rPr>
      <w:rFonts w:ascii="Segoe UI" w:hAnsi="Segoe UI" w:cs="Segoe UI"/>
      <w:sz w:val="18"/>
      <w:szCs w:val="18"/>
    </w:rPr>
  </w:style>
  <w:style w:type="paragraph" w:customStyle="1" w:styleId="Textocomentario1">
    <w:name w:val="Texto comentario1"/>
    <w:basedOn w:val="Normal"/>
    <w:rPr>
      <w:sz w:val="20"/>
    </w:rPr>
  </w:style>
  <w:style w:type="paragraph" w:customStyle="1" w:styleId="Asuntodelcomentario1">
    <w:name w:val="Asunto del comentario1"/>
    <w:basedOn w:val="Textocomentario1"/>
    <w:rPr>
      <w:b/>
      <w:bCs/>
    </w:rPr>
  </w:style>
  <w:style w:type="paragraph" w:customStyle="1" w:styleId="Descripcin3">
    <w:name w:val="Descripción3"/>
    <w:basedOn w:val="Normal"/>
    <w:pPr>
      <w:suppressLineNumbers/>
      <w:spacing w:before="120" w:after="120"/>
    </w:pPr>
    <w:rPr>
      <w:rFonts w:cs="Arial"/>
      <w:i/>
      <w:iCs/>
      <w:szCs w:val="24"/>
    </w:rPr>
  </w:style>
  <w:style w:type="paragraph" w:customStyle="1" w:styleId="Ttulo50">
    <w:name w:val="Título5"/>
    <w:basedOn w:val="Normal"/>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style>
  <w:style w:type="paragraph" w:customStyle="1" w:styleId="DefinitionList">
    <w:name w:val="Definition List"/>
    <w:basedOn w:val="Normal"/>
    <w:pPr>
      <w:ind w:left="360"/>
    </w:pPr>
  </w:style>
  <w:style w:type="paragraph" w:customStyle="1" w:styleId="H1">
    <w:name w:val="H1"/>
    <w:basedOn w:val="Normal"/>
    <w:pPr>
      <w:keepNext/>
      <w:spacing w:before="100" w:after="100"/>
      <w:outlineLvl w:val="1"/>
    </w:pPr>
    <w:rPr>
      <w:b/>
      <w:sz w:val="48"/>
    </w:rPr>
  </w:style>
  <w:style w:type="paragraph" w:customStyle="1" w:styleId="H2">
    <w:name w:val="H2"/>
    <w:basedOn w:val="Normal"/>
    <w:pPr>
      <w:keepNext/>
      <w:spacing w:before="100" w:after="100"/>
      <w:outlineLvl w:val="2"/>
    </w:pPr>
    <w:rPr>
      <w:b/>
      <w:sz w:val="36"/>
    </w:rPr>
  </w:style>
  <w:style w:type="paragraph" w:customStyle="1" w:styleId="H3">
    <w:name w:val="H3"/>
    <w:basedOn w:val="Normal"/>
    <w:pPr>
      <w:keepNext/>
      <w:spacing w:before="100" w:after="100"/>
      <w:outlineLvl w:val="3"/>
    </w:pPr>
    <w:rPr>
      <w:b/>
      <w:sz w:val="28"/>
    </w:rPr>
  </w:style>
  <w:style w:type="paragraph" w:customStyle="1" w:styleId="H4">
    <w:name w:val="H4"/>
    <w:basedOn w:val="Normal"/>
    <w:pPr>
      <w:keepNext/>
      <w:spacing w:before="100" w:after="100"/>
      <w:outlineLvl w:val="4"/>
    </w:pPr>
    <w:rPr>
      <w:b/>
    </w:rPr>
  </w:style>
  <w:style w:type="paragraph" w:customStyle="1" w:styleId="H5">
    <w:name w:val="H5"/>
    <w:basedOn w:val="Normal"/>
    <w:pPr>
      <w:keepNext/>
      <w:spacing w:before="100" w:after="100"/>
      <w:outlineLvl w:val="5"/>
    </w:pPr>
    <w:rPr>
      <w:b/>
      <w:sz w:val="20"/>
    </w:rPr>
  </w:style>
  <w:style w:type="paragraph" w:customStyle="1" w:styleId="H6">
    <w:name w:val="H6"/>
    <w:basedOn w:val="Normal"/>
    <w:pPr>
      <w:keepNext/>
      <w:spacing w:before="100" w:after="100"/>
      <w:outlineLvl w:val="6"/>
    </w:pPr>
    <w:rPr>
      <w:b/>
      <w:sz w:val="16"/>
    </w:rPr>
  </w:style>
  <w:style w:type="paragraph" w:customStyle="1" w:styleId="Address">
    <w:name w:val="Address"/>
    <w:basedOn w:val="Normal"/>
    <w:rPr>
      <w:i/>
    </w:rPr>
  </w:style>
  <w:style w:type="paragraph" w:customStyle="1" w:styleId="Blockquote">
    <w:name w:val="Blockquote"/>
    <w:basedOn w:val="Normal"/>
    <w:pPr>
      <w:spacing w:before="100" w:after="100"/>
      <w:ind w:left="360" w:right="360"/>
    </w:p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pPr>
      <w:pBdr>
        <w:top w:val="double" w:sz="2" w:space="0" w:color="000000"/>
        <w:left w:val="none" w:sz="0" w:space="0" w:color="000000"/>
        <w:bottom w:val="none" w:sz="0" w:space="0" w:color="000000"/>
        <w:right w:val="none" w:sz="0" w:space="0" w:color="000000"/>
      </w:pBdr>
      <w:suppressAutoHyphens/>
      <w:jc w:val="center"/>
    </w:pPr>
    <w:rPr>
      <w:rFonts w:ascii="Arial" w:eastAsia="Arial" w:hAnsi="Arial" w:cs="Courier New"/>
      <w:vanish/>
      <w:sz w:val="16"/>
      <w:szCs w:val="24"/>
      <w:lang w:eastAsia="es-ES"/>
    </w:rPr>
  </w:style>
  <w:style w:type="paragraph" w:customStyle="1" w:styleId="z-TopofForm">
    <w:name w:val="z-Top of Form"/>
    <w:pPr>
      <w:pBdr>
        <w:top w:val="none" w:sz="0" w:space="0" w:color="000000"/>
        <w:left w:val="none" w:sz="0" w:space="0" w:color="000000"/>
        <w:bottom w:val="double" w:sz="2" w:space="0" w:color="000000"/>
        <w:right w:val="none" w:sz="0" w:space="0" w:color="000000"/>
      </w:pBdr>
      <w:suppressAutoHyphens/>
      <w:jc w:val="center"/>
    </w:pPr>
    <w:rPr>
      <w:rFonts w:ascii="Arial" w:eastAsia="Arial" w:hAnsi="Arial" w:cs="Courier New"/>
      <w:vanish/>
      <w:sz w:val="16"/>
      <w:szCs w:val="24"/>
      <w:lang w:eastAsia="es-ES"/>
    </w:rPr>
  </w:style>
  <w:style w:type="paragraph" w:customStyle="1" w:styleId="Contenidodelmarco">
    <w:name w:val="Contenido del marco"/>
    <w:basedOn w:val="Normal"/>
  </w:style>
  <w:style w:type="paragraph" w:customStyle="1" w:styleId="Tablanormal1">
    <w:name w:val="Tabla normal1"/>
    <w:pPr>
      <w:suppressAutoHyphens/>
    </w:pPr>
    <w:rPr>
      <w:rFonts w:eastAsia="Tahoma"/>
      <w:lang w:eastAsia="es-ES"/>
    </w:rPr>
  </w:style>
  <w:style w:type="paragraph" w:customStyle="1" w:styleId="Prrafodelista2">
    <w:name w:val="Párrafo de lista2"/>
    <w:basedOn w:val="Normal"/>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rPr>
      <w:rFonts w:ascii="Segoe UI" w:hAnsi="Segoe UI" w:cs="Segoe UI"/>
      <w:sz w:val="18"/>
      <w:szCs w:val="18"/>
    </w:rPr>
  </w:style>
  <w:style w:type="paragraph" w:customStyle="1" w:styleId="Tablanormal2">
    <w:name w:val="Tabla normal2"/>
    <w:pPr>
      <w:suppressAutoHyphens/>
    </w:pPr>
    <w:rPr>
      <w:rFonts w:ascii="Liberation Serif" w:eastAsia="NSimSun" w:hAnsi="Liberation Serif" w:cs="Arial"/>
      <w:lang w:eastAsia="es-ES"/>
    </w:rPr>
  </w:style>
  <w:style w:type="paragraph" w:customStyle="1" w:styleId="Tablanormal3">
    <w:name w:val="Tabla normal3"/>
    <w:pPr>
      <w:suppressAutoHyphens/>
    </w:pPr>
    <w:rPr>
      <w:lang w:eastAsia="es-ES"/>
    </w:rPr>
  </w:style>
  <w:style w:type="paragraph" w:styleId="Prrafodelista">
    <w:name w:val="List Paragraph"/>
    <w:basedOn w:val="Normal"/>
    <w:uiPriority w:val="34"/>
    <w:qFormat/>
    <w:rsid w:val="00F86DB5"/>
    <w:pPr>
      <w:spacing w:after="160" w:line="259" w:lineRule="auto"/>
      <w:ind w:left="720"/>
      <w:contextualSpacing/>
    </w:pPr>
    <w:rPr>
      <w:rFonts w:asciiTheme="minorHAnsi" w:eastAsiaTheme="minorHAnsi" w:hAnsiTheme="minorHAnsi" w:cstheme="minorBidi"/>
      <w:ker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6007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2</Pages>
  <Words>434</Words>
  <Characters>2388</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cp:keywords/>
  <cp:lastModifiedBy>Ana Isabel Maestro de Pablos</cp:lastModifiedBy>
  <cp:revision>15</cp:revision>
  <cp:lastPrinted>2023-10-11T07:08:00Z</cp:lastPrinted>
  <dcterms:created xsi:type="dcterms:W3CDTF">2024-07-03T06:50:00Z</dcterms:created>
  <dcterms:modified xsi:type="dcterms:W3CDTF">2024-07-06T09:34:00Z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HP</vt:lpwstr>
  </property>
  <property fmtid="{D5CDD505-2E9C-101B-9397-08002B2CF9AE}" pid="4" name="DocumentEncoding">
    <vt:lpwstr>utf-8</vt:lpwstr>
  </property>
  <property fmtid="{D5CDD505-2E9C-101B-9397-08002B2CF9AE}" pid="5" name="HTML">
    <vt:bool>true</vt:bool>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