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2BD5" w:rsidRDefault="0024489E" w:rsidP="00F92BD5">
      <w:pPr>
        <w:pStyle w:val="Textoindependiente"/>
        <w:spacing w:line="240" w:lineRule="auto"/>
        <w:rPr>
          <w:rFonts w:ascii="Arial Narrow" w:hAnsi="Arial Narrow" w:cs="Arial Narrow"/>
          <w:sz w:val="36"/>
          <w:szCs w:val="36"/>
        </w:rPr>
      </w:pPr>
      <w:r>
        <w:rPr>
          <w:rFonts w:ascii="Arial Narrow" w:hAnsi="Arial Narrow" w:cs="Arial Narrow"/>
          <w:b/>
          <w:bCs/>
          <w:sz w:val="40"/>
          <w:szCs w:val="40"/>
          <w:lang w:eastAsia="es-ES_tradnl"/>
        </w:rPr>
        <w:t xml:space="preserve">El Ayuntamiento </w:t>
      </w:r>
      <w:r w:rsidR="00F44F6B">
        <w:rPr>
          <w:rFonts w:ascii="Arial Narrow" w:hAnsi="Arial Narrow" w:cs="Arial Narrow"/>
          <w:b/>
          <w:bCs/>
          <w:sz w:val="40"/>
          <w:szCs w:val="40"/>
          <w:lang w:eastAsia="es-ES_tradnl"/>
        </w:rPr>
        <w:t>intensifica los trabajos sobre arbolado y zonas verdes en los c</w:t>
      </w:r>
      <w:r w:rsidR="00703F80">
        <w:rPr>
          <w:rFonts w:ascii="Arial Narrow" w:hAnsi="Arial Narrow" w:cs="Arial Narrow"/>
          <w:b/>
          <w:bCs/>
          <w:sz w:val="40"/>
          <w:szCs w:val="40"/>
          <w:lang w:eastAsia="es-ES_tradnl"/>
        </w:rPr>
        <w:t>olegios públicos con vistas al curso escolar</w:t>
      </w:r>
    </w:p>
    <w:p w:rsidR="00703F80" w:rsidRDefault="00703F80" w:rsidP="00F92BD5">
      <w:pPr>
        <w:pStyle w:val="Textoindependiente"/>
        <w:spacing w:line="240" w:lineRule="auto"/>
        <w:rPr>
          <w:rFonts w:ascii="Arial Narrow" w:hAnsi="Arial Narrow" w:cs="Arial Narrow"/>
          <w:sz w:val="36"/>
          <w:szCs w:val="36"/>
        </w:rPr>
      </w:pPr>
      <w:r>
        <w:rPr>
          <w:rFonts w:ascii="Arial Narrow" w:hAnsi="Arial Narrow" w:cs="Arial Narrow"/>
          <w:sz w:val="36"/>
          <w:szCs w:val="36"/>
        </w:rPr>
        <w:t xml:space="preserve">Las labores desarrolladas por Medio Ambiente </w:t>
      </w:r>
      <w:r w:rsidR="005C5BE0">
        <w:rPr>
          <w:rFonts w:ascii="Arial Narrow" w:hAnsi="Arial Narrow" w:cs="Arial Narrow"/>
          <w:sz w:val="36"/>
          <w:szCs w:val="36"/>
        </w:rPr>
        <w:t xml:space="preserve">en coordinación con Educación </w:t>
      </w:r>
      <w:r>
        <w:rPr>
          <w:rFonts w:ascii="Arial Narrow" w:hAnsi="Arial Narrow" w:cs="Arial Narrow"/>
          <w:sz w:val="36"/>
          <w:szCs w:val="36"/>
        </w:rPr>
        <w:t xml:space="preserve">durante los meses de verano se suman a las órdenes de trabajo ordinarias que se asumen durante el curso lectivo </w:t>
      </w:r>
    </w:p>
    <w:p w:rsidR="00864A90" w:rsidRDefault="004202C9"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23</w:t>
      </w:r>
      <w:r w:rsidR="00F92BD5">
        <w:rPr>
          <w:rFonts w:ascii="Arial Narrow" w:eastAsia="Arial" w:hAnsi="Arial Narrow" w:cs="Arial Narrow"/>
          <w:b/>
          <w:bCs/>
          <w:sz w:val="26"/>
          <w:szCs w:val="26"/>
          <w:lang w:eastAsia="es-ES_tradnl"/>
        </w:rPr>
        <w:t xml:space="preserve"> </w:t>
      </w:r>
      <w:r w:rsidR="00A6346E">
        <w:rPr>
          <w:rFonts w:ascii="Arial Narrow" w:eastAsia="Arial" w:hAnsi="Arial Narrow" w:cs="Arial Narrow"/>
          <w:b/>
          <w:bCs/>
          <w:sz w:val="26"/>
          <w:szCs w:val="26"/>
          <w:lang w:eastAsia="es-ES_tradnl"/>
        </w:rPr>
        <w:t xml:space="preserve">de agosto de 2024. </w:t>
      </w:r>
      <w:r w:rsidR="00A6346E">
        <w:rPr>
          <w:rFonts w:ascii="Arial Narrow" w:eastAsia="Arial" w:hAnsi="Arial Narrow" w:cs="Arial Narrow"/>
          <w:sz w:val="26"/>
          <w:szCs w:val="26"/>
          <w:lang w:eastAsia="es-ES_tradnl"/>
        </w:rPr>
        <w:t xml:space="preserve">El </w:t>
      </w:r>
      <w:r w:rsidR="00703F80">
        <w:rPr>
          <w:rFonts w:ascii="Arial Narrow" w:eastAsia="Arial" w:hAnsi="Arial Narrow" w:cs="Arial Narrow"/>
          <w:sz w:val="26"/>
          <w:szCs w:val="26"/>
          <w:lang w:eastAsia="es-ES_tradnl"/>
        </w:rPr>
        <w:t>Ayuntamiento de Jerez, a través de la Tenencia de Alcaldía de Servicios Públicos y Medio Ambiente que dirige Jaime Espinar</w:t>
      </w:r>
      <w:r w:rsidR="000B6343">
        <w:rPr>
          <w:rFonts w:ascii="Arial Narrow" w:eastAsia="Arial" w:hAnsi="Arial Narrow" w:cs="Arial Narrow"/>
          <w:sz w:val="26"/>
          <w:szCs w:val="26"/>
          <w:lang w:eastAsia="es-ES_tradnl"/>
        </w:rPr>
        <w:t>, y en coordinación con la Delegación de Desarrollo Educativo, cuyo delegado es José Ángel Aparicio,</w:t>
      </w:r>
      <w:r w:rsidR="00703F80">
        <w:rPr>
          <w:rFonts w:ascii="Arial Narrow" w:eastAsia="Arial" w:hAnsi="Arial Narrow" w:cs="Arial Narrow"/>
          <w:sz w:val="26"/>
          <w:szCs w:val="26"/>
          <w:lang w:eastAsia="es-ES_tradnl"/>
        </w:rPr>
        <w:t xml:space="preserve"> </w:t>
      </w:r>
      <w:r w:rsidR="00F44F6B">
        <w:rPr>
          <w:rFonts w:ascii="Arial Narrow" w:eastAsia="Arial" w:hAnsi="Arial Narrow" w:cs="Arial Narrow"/>
          <w:sz w:val="26"/>
          <w:szCs w:val="26"/>
          <w:lang w:eastAsia="es-ES_tradnl"/>
        </w:rPr>
        <w:t xml:space="preserve">intensifica los trabajos en el arbolado y de desbroce y limpieza de las zonas verdes </w:t>
      </w:r>
      <w:r w:rsidR="00703F80">
        <w:rPr>
          <w:rFonts w:ascii="Arial Narrow" w:eastAsia="Arial" w:hAnsi="Arial Narrow" w:cs="Arial Narrow"/>
          <w:sz w:val="26"/>
          <w:szCs w:val="26"/>
          <w:lang w:eastAsia="es-ES_tradnl"/>
        </w:rPr>
        <w:t>en los colegios públicos del término municipal con vistas al inicio del curso escolar.</w:t>
      </w:r>
    </w:p>
    <w:p w:rsidR="002D61C7" w:rsidRDefault="00703F80"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 esta manera, se ha</w:t>
      </w:r>
      <w:r w:rsidR="00864A90">
        <w:rPr>
          <w:rFonts w:ascii="Arial Narrow" w:eastAsia="Arial" w:hAnsi="Arial Narrow" w:cs="Arial Narrow"/>
          <w:sz w:val="26"/>
          <w:szCs w:val="26"/>
          <w:lang w:eastAsia="es-ES_tradnl"/>
        </w:rPr>
        <w:t xml:space="preserve"> actuado </w:t>
      </w:r>
      <w:r w:rsidR="00F44F6B">
        <w:rPr>
          <w:rFonts w:ascii="Arial Narrow" w:eastAsia="Arial" w:hAnsi="Arial Narrow" w:cs="Arial Narrow"/>
          <w:sz w:val="26"/>
          <w:szCs w:val="26"/>
          <w:lang w:eastAsia="es-ES_tradnl"/>
        </w:rPr>
        <w:t xml:space="preserve">en las últimas semanas </w:t>
      </w:r>
      <w:r w:rsidR="00864A90">
        <w:rPr>
          <w:rFonts w:ascii="Arial Narrow" w:eastAsia="Arial" w:hAnsi="Arial Narrow" w:cs="Arial Narrow"/>
          <w:sz w:val="26"/>
          <w:szCs w:val="26"/>
          <w:lang w:eastAsia="es-ES_tradnl"/>
        </w:rPr>
        <w:t xml:space="preserve">en </w:t>
      </w:r>
      <w:r w:rsidR="004202C9">
        <w:rPr>
          <w:rFonts w:ascii="Arial Narrow" w:eastAsia="Arial" w:hAnsi="Arial Narrow" w:cs="Arial Narrow"/>
          <w:sz w:val="26"/>
          <w:szCs w:val="26"/>
          <w:lang w:eastAsia="es-ES_tradnl"/>
        </w:rPr>
        <w:t>los centros escolares</w:t>
      </w:r>
      <w:r w:rsidR="00864A90">
        <w:rPr>
          <w:rFonts w:ascii="Arial Narrow" w:eastAsia="Arial" w:hAnsi="Arial Narrow" w:cs="Arial Narrow"/>
          <w:sz w:val="26"/>
          <w:szCs w:val="26"/>
          <w:lang w:eastAsia="es-ES_tradnl"/>
        </w:rPr>
        <w:t xml:space="preserve"> El Membrillar; Nuestra Señora de la Merced; San Juan de Dios; Antonio Machado; Elio Antonio de Nebrija; </w:t>
      </w:r>
      <w:proofErr w:type="spellStart"/>
      <w:r w:rsidR="00864A90">
        <w:rPr>
          <w:rFonts w:ascii="Arial Narrow" w:eastAsia="Arial" w:hAnsi="Arial Narrow" w:cs="Arial Narrow"/>
          <w:sz w:val="26"/>
          <w:szCs w:val="26"/>
          <w:lang w:eastAsia="es-ES_tradnl"/>
        </w:rPr>
        <w:t>Tartessos</w:t>
      </w:r>
      <w:proofErr w:type="spellEnd"/>
      <w:r w:rsidR="00864A90">
        <w:rPr>
          <w:rFonts w:ascii="Arial Narrow" w:eastAsia="Arial" w:hAnsi="Arial Narrow" w:cs="Arial Narrow"/>
          <w:sz w:val="26"/>
          <w:szCs w:val="26"/>
          <w:lang w:eastAsia="es-ES_tradnl"/>
        </w:rPr>
        <w:t xml:space="preserve"> y La Barca de la Florida</w:t>
      </w:r>
      <w:r w:rsidR="00F44F6B">
        <w:rPr>
          <w:rFonts w:ascii="Arial Narrow" w:eastAsia="Arial" w:hAnsi="Arial Narrow" w:cs="Arial Narrow"/>
          <w:sz w:val="26"/>
          <w:szCs w:val="26"/>
          <w:lang w:eastAsia="es-ES_tradnl"/>
        </w:rPr>
        <w:t>, y se seguirá avanzando en la misma labor en el resto de los colegios antes del inicio de curso, unos trabajos que se complementan con los realizados de manera ordinaria y continua a lo largo del curso lectivo.</w:t>
      </w:r>
    </w:p>
    <w:p w:rsidR="00EC74C0" w:rsidRDefault="00EC74C0"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teniente de alcaldesa de Servicios Públicos y Medio Ambiente, Jaime Espinar, ha destacado que “dentro de las competencias por pliego de la concesionaria y en una labor coordinada entre Medio Ambiente y Educación, estamos actuando desde la finalización del curso escolar en los colegios que más prioridad tenían de acondicionamiento de sus zonas verdes, una labor que complementa las que se hacen durante el curso. Con la revisión del pliego queremos tratar de ampliar las horas de atención a ámbito educativo para reforzar este servicio”.</w:t>
      </w:r>
    </w:p>
    <w:p w:rsidR="00EC74C0" w:rsidRDefault="00EC74C0"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este sentido, Espinar ha agradecido “tanto al personal municipal de Medio Ambiente y Educación como a los operarios de la concesionaria su implicación y esfuerzo en esta labor de puesta a punto desde el punto de vista medioambiental de los colegios de Jerez, en los que afortunadamente hay muchas zonas verdes, algo fundamental también para que desde edad escolar los niños y niñas convivan en este ámbito educativo con los árboles y jardines para su cuidado y conocimiento”.</w:t>
      </w:r>
    </w:p>
    <w:p w:rsidR="00EC74C0" w:rsidRDefault="00EC74C0"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“Somos conscientes de que queda trabajo por delante, pero es un hecho que se está trabajando a conciencia desde distintas áreas municipales para que los colegios presenten el mejor estado y condiciones de cara al inicio de curso”, ha añadido Espinar.</w:t>
      </w:r>
    </w:p>
    <w:p w:rsidR="00EC74C0" w:rsidRDefault="002D61C7"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 xml:space="preserve">Medio Ambiente está realizando estas actuaciones a través de personal propio y de la concesionaria de Parques y Jardines y en coordinación </w:t>
      </w:r>
      <w:r w:rsidR="00EC74C0">
        <w:rPr>
          <w:rFonts w:ascii="Arial Narrow" w:eastAsia="Arial" w:hAnsi="Arial Narrow" w:cs="Arial Narrow"/>
          <w:sz w:val="26"/>
          <w:szCs w:val="26"/>
          <w:lang w:eastAsia="es-ES_tradnl"/>
        </w:rPr>
        <w:t>y atención</w:t>
      </w:r>
      <w:r w:rsidR="00F44F6B">
        <w:rPr>
          <w:rFonts w:ascii="Arial Narrow" w:eastAsia="Arial" w:hAnsi="Arial Narrow" w:cs="Arial Narrow"/>
          <w:sz w:val="26"/>
          <w:szCs w:val="26"/>
          <w:lang w:eastAsia="es-ES_tradnl"/>
        </w:rPr>
        <w:t xml:space="preserve"> con la Delegación de Educación, al igual que se realizan de manera continua durante el curso lectivo en los 55 colegios públicos de la ciudad</w:t>
      </w:r>
      <w:r w:rsidR="00EC74C0">
        <w:rPr>
          <w:rFonts w:ascii="Arial Narrow" w:eastAsia="Arial" w:hAnsi="Arial Narrow" w:cs="Arial Narrow"/>
          <w:sz w:val="26"/>
          <w:szCs w:val="26"/>
          <w:lang w:eastAsia="es-ES_tradnl"/>
        </w:rPr>
        <w:t>.</w:t>
      </w:r>
    </w:p>
    <w:p w:rsidR="00EC74C0" w:rsidRDefault="004202C9"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fotografías</w:t>
      </w:r>
      <w:bookmarkStart w:id="0" w:name="_GoBack"/>
      <w:bookmarkEnd w:id="0"/>
      <w:r>
        <w:rPr>
          <w:rFonts w:ascii="Arial Narrow" w:eastAsia="Arial" w:hAnsi="Arial Narrow" w:cs="Arial Narrow"/>
          <w:sz w:val="26"/>
          <w:szCs w:val="26"/>
          <w:lang w:eastAsia="es-ES_tradnl"/>
        </w:rPr>
        <w:t>)</w:t>
      </w:r>
    </w:p>
    <w:p w:rsidR="00864A90" w:rsidRDefault="00EC74C0" w:rsidP="00864A90">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 </w:t>
      </w:r>
    </w:p>
    <w:p w:rsidR="00703F80" w:rsidRPr="00B9073B" w:rsidRDefault="00703F80" w:rsidP="00703F80">
      <w:pPr>
        <w:pStyle w:val="Textoindependiente"/>
        <w:spacing w:line="240" w:lineRule="auto"/>
        <w:jc w:val="both"/>
        <w:rPr>
          <w:rFonts w:ascii="Arial Narrow" w:eastAsia="Arial" w:hAnsi="Arial Narrow" w:cs="Arial Narrow"/>
          <w:color w:val="000000" w:themeColor="text1"/>
          <w:sz w:val="26"/>
          <w:szCs w:val="26"/>
          <w:lang w:eastAsia="es-ES_tradnl"/>
        </w:rPr>
      </w:pPr>
    </w:p>
    <w:p w:rsidR="006772A8" w:rsidRPr="00B9073B" w:rsidRDefault="006772A8">
      <w:pPr>
        <w:pStyle w:val="Textoindependiente"/>
        <w:spacing w:line="240" w:lineRule="auto"/>
        <w:jc w:val="both"/>
        <w:rPr>
          <w:rFonts w:ascii="Arial Narrow" w:eastAsia="Arial" w:hAnsi="Arial Narrow" w:cs="Century Gothic"/>
          <w:color w:val="000000" w:themeColor="text1"/>
          <w:sz w:val="26"/>
          <w:szCs w:val="26"/>
          <w:lang w:eastAsia="es-ES_tradnl"/>
        </w:rPr>
      </w:pPr>
    </w:p>
    <w:sectPr w:rsidR="006772A8" w:rsidRPr="00B9073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8F" w:rsidRDefault="00FC468F">
      <w:r>
        <w:separator/>
      </w:r>
    </w:p>
  </w:endnote>
  <w:endnote w:type="continuationSeparator" w:id="0">
    <w:p w:rsidR="00FC468F" w:rsidRDefault="00FC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9E" w:rsidRDefault="0024489E">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8F" w:rsidRDefault="00FC468F">
      <w:r>
        <w:separator/>
      </w:r>
    </w:p>
  </w:footnote>
  <w:footnote w:type="continuationSeparator" w:id="0">
    <w:p w:rsidR="00FC468F" w:rsidRDefault="00FC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9E" w:rsidRDefault="0024489E">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A0075"/>
    <w:multiLevelType w:val="multilevel"/>
    <w:tmpl w:val="8C5AC4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5432F9"/>
    <w:multiLevelType w:val="multilevel"/>
    <w:tmpl w:val="56C8CA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72A8"/>
    <w:rsid w:val="000B6343"/>
    <w:rsid w:val="000C46C8"/>
    <w:rsid w:val="000E5978"/>
    <w:rsid w:val="00140EA6"/>
    <w:rsid w:val="001D6FB4"/>
    <w:rsid w:val="0024489E"/>
    <w:rsid w:val="002D61C7"/>
    <w:rsid w:val="00346B0C"/>
    <w:rsid w:val="00362342"/>
    <w:rsid w:val="00392A4E"/>
    <w:rsid w:val="0041594C"/>
    <w:rsid w:val="00420176"/>
    <w:rsid w:val="004202C9"/>
    <w:rsid w:val="004522AC"/>
    <w:rsid w:val="00512BEF"/>
    <w:rsid w:val="005C5BE0"/>
    <w:rsid w:val="005F2D7D"/>
    <w:rsid w:val="006772A8"/>
    <w:rsid w:val="006A6D3E"/>
    <w:rsid w:val="00703F80"/>
    <w:rsid w:val="00761522"/>
    <w:rsid w:val="00766B76"/>
    <w:rsid w:val="007E1935"/>
    <w:rsid w:val="00801A4F"/>
    <w:rsid w:val="00823388"/>
    <w:rsid w:val="00864A90"/>
    <w:rsid w:val="008E5B69"/>
    <w:rsid w:val="0091229C"/>
    <w:rsid w:val="0093526E"/>
    <w:rsid w:val="009C4E03"/>
    <w:rsid w:val="00A30A62"/>
    <w:rsid w:val="00A413C2"/>
    <w:rsid w:val="00A56887"/>
    <w:rsid w:val="00A6346E"/>
    <w:rsid w:val="00AD366E"/>
    <w:rsid w:val="00B27887"/>
    <w:rsid w:val="00B30FD1"/>
    <w:rsid w:val="00B41198"/>
    <w:rsid w:val="00B9073B"/>
    <w:rsid w:val="00C4127D"/>
    <w:rsid w:val="00C46BC4"/>
    <w:rsid w:val="00CD33EA"/>
    <w:rsid w:val="00DA34BE"/>
    <w:rsid w:val="00E101FE"/>
    <w:rsid w:val="00EC74C0"/>
    <w:rsid w:val="00F12D5D"/>
    <w:rsid w:val="00F44F6B"/>
    <w:rsid w:val="00F92BD5"/>
    <w:rsid w:val="00FB5FEE"/>
    <w:rsid w:val="00FC2122"/>
    <w:rsid w:val="00FC468F"/>
    <w:rsid w:val="00FC4AC8"/>
    <w:rsid w:val="00FE5C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8813D-AC29-4E29-86EE-C8AABB7D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rPr>
      <w:color w:val="000080"/>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character" w:styleId="Hipervnculo">
    <w:name w:val="Hyperlink"/>
    <w:basedOn w:val="Fuentedeprrafopredeter"/>
    <w:uiPriority w:val="99"/>
    <w:unhideWhenUsed/>
    <w:rsid w:val="00B41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18960">
      <w:bodyDiv w:val="1"/>
      <w:marLeft w:val="0"/>
      <w:marRight w:val="0"/>
      <w:marTop w:val="0"/>
      <w:marBottom w:val="0"/>
      <w:divBdr>
        <w:top w:val="none" w:sz="0" w:space="0" w:color="auto"/>
        <w:left w:val="none" w:sz="0" w:space="0" w:color="auto"/>
        <w:bottom w:val="none" w:sz="0" w:space="0" w:color="auto"/>
        <w:right w:val="none" w:sz="0" w:space="0" w:color="auto"/>
      </w:divBdr>
      <w:divsChild>
        <w:div w:id="2119593969">
          <w:marLeft w:val="0"/>
          <w:marRight w:val="0"/>
          <w:marTop w:val="0"/>
          <w:marBottom w:val="0"/>
          <w:divBdr>
            <w:top w:val="none" w:sz="0" w:space="0" w:color="auto"/>
            <w:left w:val="none" w:sz="0" w:space="0" w:color="auto"/>
            <w:bottom w:val="none" w:sz="0" w:space="0" w:color="auto"/>
            <w:right w:val="none" w:sz="0" w:space="0" w:color="auto"/>
          </w:divBdr>
        </w:div>
        <w:div w:id="339356443">
          <w:marLeft w:val="0"/>
          <w:marRight w:val="0"/>
          <w:marTop w:val="0"/>
          <w:marBottom w:val="0"/>
          <w:divBdr>
            <w:top w:val="none" w:sz="0" w:space="0" w:color="auto"/>
            <w:left w:val="none" w:sz="0" w:space="0" w:color="auto"/>
            <w:bottom w:val="none" w:sz="0" w:space="0" w:color="auto"/>
            <w:right w:val="none" w:sz="0" w:space="0" w:color="auto"/>
          </w:divBdr>
        </w:div>
        <w:div w:id="947735736">
          <w:marLeft w:val="0"/>
          <w:marRight w:val="0"/>
          <w:marTop w:val="0"/>
          <w:marBottom w:val="0"/>
          <w:divBdr>
            <w:top w:val="none" w:sz="0" w:space="0" w:color="auto"/>
            <w:left w:val="none" w:sz="0" w:space="0" w:color="auto"/>
            <w:bottom w:val="none" w:sz="0" w:space="0" w:color="auto"/>
            <w:right w:val="none" w:sz="0" w:space="0" w:color="auto"/>
          </w:divBdr>
        </w:div>
      </w:divsChild>
    </w:div>
    <w:div w:id="1133253692">
      <w:bodyDiv w:val="1"/>
      <w:marLeft w:val="0"/>
      <w:marRight w:val="0"/>
      <w:marTop w:val="0"/>
      <w:marBottom w:val="0"/>
      <w:divBdr>
        <w:top w:val="none" w:sz="0" w:space="0" w:color="auto"/>
        <w:left w:val="none" w:sz="0" w:space="0" w:color="auto"/>
        <w:bottom w:val="none" w:sz="0" w:space="0" w:color="auto"/>
        <w:right w:val="none" w:sz="0" w:space="0" w:color="auto"/>
      </w:divBdr>
      <w:divsChild>
        <w:div w:id="60911641">
          <w:marLeft w:val="720"/>
          <w:marRight w:val="0"/>
          <w:marTop w:val="0"/>
          <w:marBottom w:val="0"/>
          <w:divBdr>
            <w:top w:val="none" w:sz="0" w:space="0" w:color="auto"/>
            <w:left w:val="none" w:sz="0" w:space="0" w:color="auto"/>
            <w:bottom w:val="none" w:sz="0" w:space="0" w:color="auto"/>
            <w:right w:val="none" w:sz="0" w:space="0" w:color="auto"/>
          </w:divBdr>
        </w:div>
        <w:div w:id="382220916">
          <w:marLeft w:val="720"/>
          <w:marRight w:val="0"/>
          <w:marTop w:val="0"/>
          <w:marBottom w:val="0"/>
          <w:divBdr>
            <w:top w:val="none" w:sz="0" w:space="0" w:color="auto"/>
            <w:left w:val="none" w:sz="0" w:space="0" w:color="auto"/>
            <w:bottom w:val="none" w:sz="0" w:space="0" w:color="auto"/>
            <w:right w:val="none" w:sz="0" w:space="0" w:color="auto"/>
          </w:divBdr>
        </w:div>
        <w:div w:id="98569658">
          <w:marLeft w:val="720"/>
          <w:marRight w:val="0"/>
          <w:marTop w:val="0"/>
          <w:marBottom w:val="0"/>
          <w:divBdr>
            <w:top w:val="none" w:sz="0" w:space="0" w:color="auto"/>
            <w:left w:val="none" w:sz="0" w:space="0" w:color="auto"/>
            <w:bottom w:val="none" w:sz="0" w:space="0" w:color="auto"/>
            <w:right w:val="none" w:sz="0" w:space="0" w:color="auto"/>
          </w:divBdr>
        </w:div>
        <w:div w:id="385565344">
          <w:marLeft w:val="720"/>
          <w:marRight w:val="0"/>
          <w:marTop w:val="0"/>
          <w:marBottom w:val="0"/>
          <w:divBdr>
            <w:top w:val="none" w:sz="0" w:space="0" w:color="auto"/>
            <w:left w:val="none" w:sz="0" w:space="0" w:color="auto"/>
            <w:bottom w:val="none" w:sz="0" w:space="0" w:color="auto"/>
            <w:right w:val="none" w:sz="0" w:space="0" w:color="auto"/>
          </w:divBdr>
        </w:div>
        <w:div w:id="47455339">
          <w:marLeft w:val="720"/>
          <w:marRight w:val="0"/>
          <w:marTop w:val="0"/>
          <w:marBottom w:val="0"/>
          <w:divBdr>
            <w:top w:val="none" w:sz="0" w:space="0" w:color="auto"/>
            <w:left w:val="none" w:sz="0" w:space="0" w:color="auto"/>
            <w:bottom w:val="none" w:sz="0" w:space="0" w:color="auto"/>
            <w:right w:val="none" w:sz="0" w:space="0" w:color="auto"/>
          </w:divBdr>
        </w:div>
        <w:div w:id="1182016597">
          <w:marLeft w:val="720"/>
          <w:marRight w:val="0"/>
          <w:marTop w:val="0"/>
          <w:marBottom w:val="0"/>
          <w:divBdr>
            <w:top w:val="none" w:sz="0" w:space="0" w:color="auto"/>
            <w:left w:val="none" w:sz="0" w:space="0" w:color="auto"/>
            <w:bottom w:val="none" w:sz="0" w:space="0" w:color="auto"/>
            <w:right w:val="none" w:sz="0" w:space="0" w:color="auto"/>
          </w:divBdr>
        </w:div>
        <w:div w:id="1855459874">
          <w:marLeft w:val="720"/>
          <w:marRight w:val="0"/>
          <w:marTop w:val="0"/>
          <w:marBottom w:val="0"/>
          <w:divBdr>
            <w:top w:val="none" w:sz="0" w:space="0" w:color="auto"/>
            <w:left w:val="none" w:sz="0" w:space="0" w:color="auto"/>
            <w:bottom w:val="none" w:sz="0" w:space="0" w:color="auto"/>
            <w:right w:val="none" w:sz="0" w:space="0" w:color="auto"/>
          </w:divBdr>
        </w:div>
        <w:div w:id="953369246">
          <w:marLeft w:val="720"/>
          <w:marRight w:val="0"/>
          <w:marTop w:val="0"/>
          <w:marBottom w:val="0"/>
          <w:divBdr>
            <w:top w:val="none" w:sz="0" w:space="0" w:color="auto"/>
            <w:left w:val="none" w:sz="0" w:space="0" w:color="auto"/>
            <w:bottom w:val="none" w:sz="0" w:space="0" w:color="auto"/>
            <w:right w:val="none" w:sz="0" w:space="0" w:color="auto"/>
          </w:divBdr>
        </w:div>
      </w:divsChild>
    </w:div>
    <w:div w:id="123870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2</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132</cp:revision>
  <cp:lastPrinted>2024-07-30T13:15:00Z</cp:lastPrinted>
  <dcterms:created xsi:type="dcterms:W3CDTF">2024-07-05T11:33:00Z</dcterms:created>
  <dcterms:modified xsi:type="dcterms:W3CDTF">2024-08-23T09:37:00Z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