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8D5C7E" w:rsidRDefault="000C6587">
      <w:pPr>
        <w:pStyle w:val="Textoindependiente"/>
        <w:spacing w:before="280" w:after="280" w:line="240" w:lineRule="auto"/>
        <w:rPr>
          <w:rFonts w:ascii="Arial Narrow" w:hAnsi="Arial Narrow" w:cs="Gadugi"/>
          <w:bCs/>
          <w:sz w:val="32"/>
          <w:szCs w:val="32"/>
          <w:u w:val="single"/>
        </w:rPr>
      </w:pPr>
      <w:r>
        <w:rPr>
          <w:rFonts w:ascii="Arial Narrow" w:hAnsi="Arial Narrow" w:cs="Gadugi"/>
          <w:bCs/>
          <w:sz w:val="32"/>
          <w:szCs w:val="32"/>
          <w:u w:val="single"/>
        </w:rPr>
        <w:t>Junta de Gobierno Local</w:t>
      </w:r>
    </w:p>
    <w:p w:rsidR="008D5C7E" w:rsidRDefault="000C6587">
      <w:pPr>
        <w:pStyle w:val="Textoindependiente"/>
        <w:spacing w:before="280" w:after="280" w:line="240" w:lineRule="auto"/>
        <w:rPr>
          <w:i/>
        </w:rPr>
      </w:pPr>
      <w:r>
        <w:rPr>
          <w:rStyle w:val="nfasis1"/>
          <w:rFonts w:ascii="Arial Narrow" w:hAnsi="Arial Narrow" w:cs="Arial"/>
          <w:b/>
          <w:bCs/>
          <w:i w:val="0"/>
          <w:sz w:val="40"/>
          <w:szCs w:val="40"/>
        </w:rPr>
        <w:t xml:space="preserve">El Ayuntamiento instalará 35 bancos en los centros educativos para seguir mejorando su mantenimiento </w:t>
      </w:r>
    </w:p>
    <w:p w:rsidR="008D5C7E" w:rsidRDefault="000C6587">
      <w:pPr>
        <w:pStyle w:val="Textoindependiente"/>
        <w:spacing w:line="240" w:lineRule="auto"/>
        <w:jc w:val="both"/>
        <w:rPr>
          <w:rStyle w:val="Fuentedeprrafopredeter18"/>
          <w:rFonts w:ascii="Arial Narrow" w:eastAsia="Arial" w:hAnsi="Arial Narrow" w:cs="Arial Narrow"/>
          <w:sz w:val="26"/>
          <w:szCs w:val="26"/>
          <w:lang w:eastAsia="es-ES_tradnl"/>
        </w:rPr>
      </w:pPr>
      <w:r>
        <w:rPr>
          <w:rFonts w:ascii="Arial Narrow" w:hAnsi="Arial Narrow" w:cs="Gadugi"/>
          <w:b/>
          <w:bCs/>
          <w:sz w:val="26"/>
          <w:szCs w:val="26"/>
        </w:rPr>
        <w:t>30 de agosto de 2024.</w:t>
      </w:r>
      <w:r>
        <w:rPr>
          <w:rFonts w:ascii="Arial Narrow" w:hAnsi="Arial Narrow" w:cs="Gadugi"/>
          <w:sz w:val="26"/>
          <w:szCs w:val="26"/>
        </w:rPr>
        <w:t xml:space="preserve"> </w:t>
      </w:r>
      <w:r>
        <w:rPr>
          <w:rStyle w:val="Fuentedeprrafopredeter18"/>
          <w:rFonts w:ascii="Arial Narrow" w:eastAsia="Arial" w:hAnsi="Arial Narrow" w:cs="Arial Narrow"/>
          <w:sz w:val="26"/>
          <w:szCs w:val="26"/>
          <w:lang w:eastAsia="es-ES_tradnl"/>
        </w:rPr>
        <w:t>La Junta de Gobierno Local ha adjudicado un nuevo contrato de suministro para reforzar la conservación, el cuidado y el mantenimiento de los centros educativos de la ciudad. Esta actuación se enmarca en las inversiones que el Gobierno ha destinado a la mejora</w:t>
      </w:r>
      <w:bookmarkStart w:id="0" w:name="_GoBack"/>
      <w:bookmarkEnd w:id="0"/>
      <w:r>
        <w:rPr>
          <w:rStyle w:val="Fuentedeprrafopredeter18"/>
          <w:rFonts w:ascii="Arial Narrow" w:eastAsia="Arial" w:hAnsi="Arial Narrow" w:cs="Arial Narrow"/>
          <w:sz w:val="26"/>
          <w:szCs w:val="26"/>
          <w:lang w:eastAsia="es-ES_tradnl"/>
        </w:rPr>
        <w:t xml:space="preserve"> </w:t>
      </w:r>
      <w:r>
        <w:rPr>
          <w:rStyle w:val="Fuentedeprrafopredeter18"/>
          <w:rFonts w:ascii="Arial Narrow" w:eastAsia="Arial" w:hAnsi="Arial Narrow" w:cs="Arial Narrow"/>
          <w:sz w:val="26"/>
          <w:szCs w:val="26"/>
          <w:lang w:eastAsia="es-ES_tradnl"/>
        </w:rPr>
        <w:t xml:space="preserve">en servicios públicos y equipamientos de la ciudad. Hay que recordar que se emplearán 2,1 millones de euros para más de 200 inversiones con cargo al Remanente de Tesorería del pasado año 2023, que llevará a cabo el Ayuntamiento de </w:t>
      </w:r>
      <w:r>
        <w:rPr>
          <w:rStyle w:val="Fuentedeprrafopredeter18"/>
          <w:rFonts w:ascii="Arial Narrow" w:eastAsia="Arial" w:hAnsi="Arial Narrow" w:cs="Arial Narrow"/>
          <w:sz w:val="26"/>
          <w:szCs w:val="26"/>
          <w:lang w:eastAsia="es-ES_tradnl"/>
        </w:rPr>
        <w:t xml:space="preserve">Jerez por todo el municipio hasta mediados del mes de septiembre. </w:t>
      </w:r>
    </w:p>
    <w:p w:rsidR="008D5C7E" w:rsidRDefault="000C6587">
      <w:pPr>
        <w:pStyle w:val="Textoindependiente"/>
        <w:spacing w:line="240" w:lineRule="auto"/>
        <w:jc w:val="both"/>
        <w:rPr>
          <w:rFonts w:ascii="Arial Narrow" w:hAnsi="Arial Narrow"/>
          <w:sz w:val="26"/>
          <w:szCs w:val="26"/>
        </w:rPr>
      </w:pPr>
      <w:r>
        <w:rPr>
          <w:rStyle w:val="Fuentedeprrafopredeter18"/>
          <w:rFonts w:ascii="Arial Narrow" w:eastAsia="Arial" w:hAnsi="Arial Narrow" w:cs="Arial Narrow"/>
          <w:sz w:val="26"/>
          <w:szCs w:val="26"/>
          <w:lang w:eastAsia="es-ES_tradnl"/>
        </w:rPr>
        <w:t xml:space="preserve">La nueva contratación va destinada a la dotación de 35 bancos de madera para los centros escolares y ha sido adjudicada a Benito </w:t>
      </w:r>
      <w:proofErr w:type="spellStart"/>
      <w:r>
        <w:rPr>
          <w:rStyle w:val="Fuentedeprrafopredeter18"/>
          <w:rFonts w:ascii="Arial Narrow" w:eastAsia="Arial" w:hAnsi="Arial Narrow" w:cs="Arial Narrow"/>
          <w:sz w:val="26"/>
          <w:szCs w:val="26"/>
          <w:lang w:eastAsia="es-ES_tradnl"/>
        </w:rPr>
        <w:t>Urban</w:t>
      </w:r>
      <w:proofErr w:type="spellEnd"/>
      <w:r>
        <w:rPr>
          <w:rStyle w:val="Fuentedeprrafopredeter18"/>
          <w:rFonts w:ascii="Arial Narrow" w:eastAsia="Arial" w:hAnsi="Arial Narrow" w:cs="Arial Narrow"/>
          <w:sz w:val="26"/>
          <w:szCs w:val="26"/>
          <w:lang w:eastAsia="es-ES_tradnl"/>
        </w:rPr>
        <w:t xml:space="preserve"> S.L.U por un importe de 8.091 euros.  </w:t>
      </w:r>
      <w:r>
        <w:rPr>
          <w:rFonts w:ascii="Arial Narrow" w:hAnsi="Arial Narrow"/>
          <w:sz w:val="26"/>
          <w:szCs w:val="26"/>
        </w:rPr>
        <w:t>El delegado de D</w:t>
      </w:r>
      <w:r>
        <w:rPr>
          <w:rFonts w:ascii="Arial Narrow" w:hAnsi="Arial Narrow"/>
          <w:sz w:val="26"/>
          <w:szCs w:val="26"/>
        </w:rPr>
        <w:t xml:space="preserve">esarrollo Educativo, José Ángel Aparicio, ha explicado que “continuamos con estas pequeñas actuaciones que sirven para mejorar  y mantener en buen estado nuestros centros educativos, especialmente </w:t>
      </w:r>
      <w:proofErr w:type="gramStart"/>
      <w:r>
        <w:rPr>
          <w:rFonts w:ascii="Arial Narrow" w:hAnsi="Arial Narrow"/>
          <w:sz w:val="26"/>
          <w:szCs w:val="26"/>
        </w:rPr>
        <w:t>de</w:t>
      </w:r>
      <w:proofErr w:type="gramEnd"/>
      <w:r>
        <w:rPr>
          <w:rFonts w:ascii="Arial Narrow" w:hAnsi="Arial Narrow"/>
          <w:sz w:val="26"/>
          <w:szCs w:val="26"/>
        </w:rPr>
        <w:t xml:space="preserve"> cara al inminente inicio del curso escolar". </w:t>
      </w:r>
    </w:p>
    <w:p w:rsidR="008D5C7E" w:rsidRDefault="000C6587">
      <w:pPr>
        <w:pStyle w:val="Textoindependiente"/>
        <w:spacing w:line="240" w:lineRule="auto"/>
        <w:jc w:val="both"/>
        <w:rPr>
          <w:rStyle w:val="Fuentedeprrafopredeter18"/>
          <w:rFonts w:ascii="Arial Narrow" w:eastAsia="Arial" w:hAnsi="Arial Narrow" w:cs="Arial Narrow"/>
          <w:sz w:val="26"/>
          <w:szCs w:val="26"/>
          <w:lang w:eastAsia="es-ES_tradnl"/>
        </w:rPr>
      </w:pPr>
      <w:r>
        <w:rPr>
          <w:rFonts w:ascii="Arial Narrow" w:hAnsi="Arial Narrow"/>
          <w:sz w:val="26"/>
          <w:szCs w:val="26"/>
        </w:rPr>
        <w:t>"Si hace u</w:t>
      </w:r>
      <w:r>
        <w:rPr>
          <w:rFonts w:ascii="Arial Narrow" w:hAnsi="Arial Narrow"/>
          <w:sz w:val="26"/>
          <w:szCs w:val="26"/>
        </w:rPr>
        <w:t xml:space="preserve">nos días se aprobaba </w:t>
      </w:r>
      <w:r>
        <w:rPr>
          <w:rStyle w:val="Fuentedeprrafopredeter18"/>
          <w:rFonts w:ascii="Arial Narrow" w:eastAsia="Arial" w:hAnsi="Arial Narrow" w:cs="Arial Narrow"/>
          <w:sz w:val="26"/>
          <w:szCs w:val="26"/>
          <w:lang w:eastAsia="es-ES_tradnl"/>
        </w:rPr>
        <w:t>al suministro de 184 contenedores y la limpieza de tuberías verticales, horizontales y canaletas, ahora sumamos la instalación de estos bancos de madera para continuar impulsando la calidad de nuestros centros educativos", ha recordado</w:t>
      </w:r>
      <w:r>
        <w:rPr>
          <w:rStyle w:val="Fuentedeprrafopredeter18"/>
          <w:rFonts w:ascii="Arial Narrow" w:eastAsia="Arial" w:hAnsi="Arial Narrow" w:cs="Arial Narrow"/>
          <w:sz w:val="26"/>
          <w:szCs w:val="26"/>
          <w:lang w:eastAsia="es-ES_tradnl"/>
        </w:rPr>
        <w:t xml:space="preserve"> el delegado de Educación. </w:t>
      </w:r>
    </w:p>
    <w:p w:rsidR="008D5C7E" w:rsidRDefault="000C6587">
      <w:pPr>
        <w:pStyle w:val="Textoindependiente"/>
        <w:spacing w:line="240" w:lineRule="auto"/>
        <w:jc w:val="both"/>
        <w:rPr>
          <w:rStyle w:val="Fuentedeprrafopredeter18"/>
          <w:rFonts w:ascii="Arial Narrow" w:eastAsia="Arial" w:hAnsi="Arial Narrow" w:cs="Arial Narrow"/>
          <w:sz w:val="26"/>
          <w:szCs w:val="26"/>
          <w:lang w:eastAsia="es-ES_tradnl"/>
        </w:rPr>
      </w:pPr>
      <w:r>
        <w:rPr>
          <w:rStyle w:val="Fuentedeprrafopredeter18"/>
          <w:rFonts w:ascii="Arial Narrow" w:eastAsia="Arial" w:hAnsi="Arial Narrow" w:cs="Arial Narrow"/>
          <w:sz w:val="26"/>
          <w:szCs w:val="26"/>
          <w:lang w:eastAsia="es-ES_tradnl"/>
        </w:rPr>
        <w:t xml:space="preserve">Aparicio también señala que "durante todo el curso escolar se realizan trabajos de mantenimiento y cuidado de los colegios, atendiendo todas las demandas que nos llegan de los centros. Pero es en el periodo de vacaciones cuando </w:t>
      </w:r>
      <w:r>
        <w:rPr>
          <w:rStyle w:val="Fuentedeprrafopredeter18"/>
          <w:rFonts w:ascii="Arial Narrow" w:eastAsia="Arial" w:hAnsi="Arial Narrow" w:cs="Arial Narrow"/>
          <w:sz w:val="26"/>
          <w:szCs w:val="26"/>
          <w:lang w:eastAsia="es-ES_tradnl"/>
        </w:rPr>
        <w:t>tenemos la oportunidad de intensificar esos trabajos y realizan algunos que, por la presencia del alumnado y el profesorado, es más complicado realizar durante el periodo lectivo. El objetivo es que todo esté a punto cuando se inicie el curso escolar".</w:t>
      </w:r>
    </w:p>
    <w:p w:rsidR="008D5C7E" w:rsidRDefault="000C6587">
      <w:pPr>
        <w:pStyle w:val="Textoindependiente"/>
        <w:spacing w:line="240" w:lineRule="auto"/>
        <w:jc w:val="both"/>
        <w:rPr>
          <w:rStyle w:val="Fuentedeprrafopredeter18"/>
          <w:rFonts w:ascii="Arial Narrow" w:eastAsia="Arial" w:hAnsi="Arial Narrow" w:cs="Arial Narrow"/>
          <w:sz w:val="26"/>
          <w:szCs w:val="26"/>
          <w:lang w:eastAsia="es-ES_tradnl"/>
        </w:rPr>
      </w:pPr>
      <w:r>
        <w:rPr>
          <w:rStyle w:val="Fuentedeprrafopredeter18"/>
          <w:rFonts w:ascii="Arial Narrow" w:eastAsia="Arial" w:hAnsi="Arial Narrow" w:cs="Arial Narrow"/>
          <w:sz w:val="26"/>
          <w:szCs w:val="26"/>
          <w:lang w:eastAsia="es-ES_tradnl"/>
        </w:rPr>
        <w:t xml:space="preserve">El </w:t>
      </w:r>
      <w:r>
        <w:rPr>
          <w:rStyle w:val="Fuentedeprrafopredeter18"/>
          <w:rFonts w:ascii="Arial Narrow" w:eastAsia="Arial" w:hAnsi="Arial Narrow" w:cs="Arial Narrow"/>
          <w:sz w:val="26"/>
          <w:szCs w:val="26"/>
          <w:lang w:eastAsia="es-ES_tradnl"/>
        </w:rPr>
        <w:t>delegado también ha hecho hincapié en que "las inversiones a cuenta del Remanente de Tesorería nos van a permitir llevar a cabo pequeñas actuaciones, pero no por ello menos importante para mejorar la calidad de vida del alumnado".</w:t>
      </w:r>
    </w:p>
    <w:p w:rsidR="008D5C7E" w:rsidRDefault="008D5C7E">
      <w:pPr>
        <w:pStyle w:val="Textoindependiente"/>
        <w:spacing w:line="240" w:lineRule="auto"/>
        <w:jc w:val="both"/>
        <w:rPr>
          <w:rStyle w:val="Fuentedeprrafopredeter18"/>
          <w:rFonts w:ascii="Arial Narrow" w:eastAsia="Arial" w:hAnsi="Arial Narrow" w:cs="Arial Narrow"/>
          <w:sz w:val="26"/>
          <w:szCs w:val="26"/>
          <w:lang w:eastAsia="es-ES_tradnl"/>
        </w:rPr>
      </w:pPr>
    </w:p>
    <w:p w:rsidR="008D5C7E" w:rsidRDefault="008D5C7E">
      <w:pPr>
        <w:jc w:val="both"/>
        <w:rPr>
          <w:rFonts w:ascii="Arial Narrow" w:hAnsi="Arial Narrow"/>
          <w:sz w:val="26"/>
          <w:szCs w:val="26"/>
        </w:rPr>
      </w:pPr>
    </w:p>
    <w:sectPr w:rsidR="008D5C7E">
      <w:headerReference w:type="default" r:id="rId7"/>
      <w:footerReference w:type="default" r:id="rId8"/>
      <w:pgSz w:w="11906" w:h="16838"/>
      <w:pgMar w:top="1418" w:right="1418" w:bottom="1985" w:left="2835" w:header="709" w:footer="68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0C6587">
      <w:r>
        <w:separator/>
      </w:r>
    </w:p>
  </w:endnote>
  <w:endnote w:type="continuationSeparator" w:id="0">
    <w:p w:rsidR="00000000" w:rsidRDefault="000C6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0"/>
    <w:family w:val="roman"/>
    <w:pitch w:val="variable"/>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ICZUQV+GTWalsheimProBold">
    <w:altName w:val="Times New Roman"/>
    <w:charset w:val="00"/>
    <w:family w:val="roman"/>
    <w:pitch w:val="variable"/>
  </w:font>
  <w:font w:name="Gill Sans MT">
    <w:panose1 w:val="020B0502020104020203"/>
    <w:charset w:val="00"/>
    <w:family w:val="swiss"/>
    <w:pitch w:val="variable"/>
    <w:sig w:usb0="00000007" w:usb1="00000000" w:usb2="00000000" w:usb3="00000000" w:csb0="00000003"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Helvetica">
    <w:panose1 w:val="020B0604020202020204"/>
    <w:charset w:val="00"/>
    <w:family w:val="swiss"/>
    <w:notTrueType/>
    <w:pitch w:val="variable"/>
    <w:sig w:usb0="00000003" w:usb1="00000000" w:usb2="00000000" w:usb3="00000000" w:csb0="00000001" w:csb1="00000000"/>
  </w:font>
  <w:font w:name="Liberation Mono">
    <w:altName w:val="Courier New"/>
    <w:charset w:val="00"/>
    <w:family w:val="roman"/>
    <w:pitch w:val="variable"/>
  </w:font>
  <w:font w:name="NSimSun">
    <w:panose1 w:val="02010609030101010101"/>
    <w:charset w:val="86"/>
    <w:family w:val="modern"/>
    <w:pitch w:val="fixed"/>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F">
    <w:panose1 w:val="00000000000000000000"/>
    <w:charset w:val="00"/>
    <w:family w:val="roman"/>
    <w:notTrueType/>
    <w:pitch w:val="default"/>
  </w:font>
  <w:font w:name="Helvetica Neue">
    <w:charset w:val="00"/>
    <w:family w:val="roman"/>
    <w:pitch w:val="variable"/>
  </w:font>
  <w:font w:name="Garamond">
    <w:panose1 w:val="02020404030301010803"/>
    <w:charset w:val="00"/>
    <w:family w:val="roman"/>
    <w:pitch w:val="variable"/>
    <w:sig w:usb0="00000287" w:usb1="00000000" w:usb2="00000000" w:usb3="00000000" w:csb0="0000009F" w:csb1="00000000"/>
  </w:font>
  <w:font w:name="font1764">
    <w:panose1 w:val="00000000000000000000"/>
    <w:charset w:val="00"/>
    <w:family w:val="roman"/>
    <w:notTrueType/>
    <w:pitch w:val="default"/>
  </w:font>
  <w:font w:name="Arial Narrow">
    <w:panose1 w:val="020B0506020202030204"/>
    <w:charset w:val="00"/>
    <w:family w:val="swiss"/>
    <w:pitch w:val="variable"/>
    <w:sig w:usb0="00000287" w:usb1="00000000" w:usb2="00000000" w:usb3="00000000" w:csb0="0000009F" w:csb1="00000000"/>
  </w:font>
  <w:font w:name="Gadugi">
    <w:panose1 w:val="020B0502040204020203"/>
    <w:charset w:val="00"/>
    <w:family w:val="swiss"/>
    <w:pitch w:val="variable"/>
    <w:sig w:usb0="80000003" w:usb1="02000000" w:usb2="00003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5C7E" w:rsidRDefault="000C6587">
    <w:pPr>
      <w:pStyle w:val="Piedepgina"/>
    </w:pPr>
    <w:r>
      <w:rPr>
        <w:noProof/>
        <w:lang w:eastAsia="es-ES"/>
      </w:rPr>
      <w:drawing>
        <wp:anchor distT="0" distB="0" distL="114935" distR="114935" simplePos="0" relativeHeight="3" behindDoc="1" locked="0" layoutInCell="0" allowOverlap="1">
          <wp:simplePos x="0" y="0"/>
          <wp:positionH relativeFrom="column">
            <wp:posOffset>-1449705</wp:posOffset>
          </wp:positionH>
          <wp:positionV relativeFrom="paragraph">
            <wp:posOffset>-1872615</wp:posOffset>
          </wp:positionV>
          <wp:extent cx="793750" cy="1110615"/>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noChangeArrowheads="1"/>
                  </pic:cNvPicPr>
                </pic:nvPicPr>
                <pic:blipFill>
                  <a:blip r:embed="rId1"/>
                  <a:srcRect l="1304" r="1304"/>
                  <a:stretch>
                    <a:fillRect/>
                  </a:stretch>
                </pic:blipFill>
                <pic:spPr bwMode="auto">
                  <a:xfrm>
                    <a:off x="0" y="0"/>
                    <a:ext cx="793750" cy="1110615"/>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0C6587">
      <w:r>
        <w:separator/>
      </w:r>
    </w:p>
  </w:footnote>
  <w:footnote w:type="continuationSeparator" w:id="0">
    <w:p w:rsidR="00000000" w:rsidRDefault="000C65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5C7E" w:rsidRDefault="000C6587">
    <w:pPr>
      <w:pStyle w:val="Encabezado"/>
      <w:rPr>
        <w:lang w:eastAsia="es-ES"/>
      </w:rPr>
    </w:pPr>
    <w:r>
      <w:rPr>
        <w:noProof/>
        <w:lang w:eastAsia="es-ES"/>
      </w:rPr>
      <w:drawing>
        <wp:anchor distT="0" distB="0" distL="0" distR="0" simplePos="0" relativeHeight="2" behindDoc="1" locked="0" layoutInCell="1" allowOverlap="1">
          <wp:simplePos x="0" y="0"/>
          <wp:positionH relativeFrom="column">
            <wp:posOffset>-1506220</wp:posOffset>
          </wp:positionH>
          <wp:positionV relativeFrom="paragraph">
            <wp:posOffset>590550</wp:posOffset>
          </wp:positionV>
          <wp:extent cx="1206500" cy="922401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5790" t="-728" r="-5790" b="-728"/>
                  <a:stretch>
                    <a:fillRect/>
                  </a:stretch>
                </pic:blipFill>
                <pic:spPr bwMode="auto">
                  <a:xfrm>
                    <a:off x="0" y="0"/>
                    <a:ext cx="1206500" cy="922401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4665722"/>
    <w:multiLevelType w:val="multilevel"/>
    <w:tmpl w:val="E76CAE9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75FD4DAB"/>
    <w:multiLevelType w:val="multilevel"/>
    <w:tmpl w:val="AD1A3EFC"/>
    <w:lvl w:ilvl="0">
      <w:start w:val="1"/>
      <w:numFmt w:val="none"/>
      <w:pStyle w:val="Ttulo1"/>
      <w:suff w:val="nothing"/>
      <w:lvlText w:val=""/>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pStyle w:val="Ttulo4"/>
      <w:suff w:val="nothing"/>
      <w:lvlText w:val=""/>
      <w:lvlJc w:val="left"/>
      <w:pPr>
        <w:tabs>
          <w:tab w:val="num" w:pos="0"/>
        </w:tabs>
        <w:ind w:left="0" w:firstLine="0"/>
      </w:pPr>
    </w:lvl>
    <w:lvl w:ilvl="4">
      <w:start w:val="1"/>
      <w:numFmt w:val="none"/>
      <w:pStyle w:val="Ttulo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embedSystemFonts/>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C7E"/>
    <w:rsid w:val="000C6587"/>
    <w:rsid w:val="008D5C7E"/>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A1C4ED-D6E9-4BB2-9BF8-01592AF0B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_tradnl"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ahoma" w:hAnsi="Tahoma" w:cs="Tahoma"/>
      <w:kern w:val="2"/>
      <w:sz w:val="24"/>
      <w:lang w:eastAsia="zh-CN"/>
    </w:rPr>
  </w:style>
  <w:style w:type="paragraph" w:styleId="Ttulo1">
    <w:name w:val="heading 1"/>
    <w:basedOn w:val="Normal"/>
    <w:next w:val="Normal"/>
    <w:qFormat/>
    <w:pPr>
      <w:keepNext/>
      <w:keepLines/>
      <w:numPr>
        <w:numId w:val="1"/>
      </w:numPr>
      <w:spacing w:before="480"/>
      <w:outlineLvl w:val="0"/>
    </w:pPr>
    <w:rPr>
      <w:rFonts w:ascii="Cambria" w:eastAsia="SimSun" w:hAnsi="Cambria" w:cs="Mangal"/>
      <w:b/>
      <w:bCs/>
      <w:color w:val="365F91"/>
      <w:sz w:val="28"/>
      <w:szCs w:val="28"/>
    </w:rPr>
  </w:style>
  <w:style w:type="paragraph" w:styleId="Ttulo2">
    <w:name w:val="heading 2"/>
    <w:next w:val="Textoindependiente"/>
    <w:qFormat/>
    <w:pPr>
      <w:widowControl w:val="0"/>
      <w:numPr>
        <w:ilvl w:val="1"/>
        <w:numId w:val="1"/>
      </w:numPr>
      <w:spacing w:before="200"/>
      <w:outlineLvl w:val="1"/>
    </w:pPr>
    <w:rPr>
      <w:rFonts w:ascii="Liberation Serif" w:eastAsia="Segoe UI" w:hAnsi="Liberation Serif" w:cs="Tahoma"/>
      <w:b/>
      <w:bCs/>
      <w:sz w:val="36"/>
      <w:szCs w:val="36"/>
      <w:lang w:eastAsia="es-ES"/>
    </w:rPr>
  </w:style>
  <w:style w:type="paragraph" w:styleId="Ttulo3">
    <w:name w:val="heading 3"/>
    <w:basedOn w:val="Normal"/>
    <w:next w:val="Textoindependiente"/>
    <w:qFormat/>
    <w:pPr>
      <w:numPr>
        <w:ilvl w:val="2"/>
        <w:numId w:val="1"/>
      </w:numPr>
      <w:suppressAutoHyphens w:val="0"/>
      <w:spacing w:before="280" w:after="280"/>
      <w:outlineLvl w:val="2"/>
    </w:pPr>
    <w:rPr>
      <w:rFonts w:ascii="Times New Roman" w:hAnsi="Times New Roman" w:cs="Times New Roman"/>
      <w:b/>
      <w:bCs/>
      <w:sz w:val="27"/>
      <w:szCs w:val="27"/>
    </w:rPr>
  </w:style>
  <w:style w:type="paragraph" w:styleId="Ttulo4">
    <w:name w:val="heading 4"/>
    <w:basedOn w:val="Normal"/>
    <w:next w:val="Normal"/>
    <w:qFormat/>
    <w:pPr>
      <w:keepNext/>
      <w:numPr>
        <w:ilvl w:val="3"/>
        <w:numId w:val="1"/>
      </w:numPr>
      <w:spacing w:before="240" w:after="60"/>
      <w:outlineLvl w:val="3"/>
    </w:pPr>
    <w:rPr>
      <w:rFonts w:ascii="Calibri" w:hAnsi="Calibri" w:cs="Times New Roman"/>
      <w:b/>
      <w:bCs/>
      <w:sz w:val="28"/>
      <w:szCs w:val="28"/>
    </w:rPr>
  </w:style>
  <w:style w:type="paragraph" w:styleId="Ttulo5">
    <w:name w:val="heading 5"/>
    <w:next w:val="Textoindependiente"/>
    <w:qFormat/>
    <w:pPr>
      <w:widowControl w:val="0"/>
      <w:numPr>
        <w:ilvl w:val="4"/>
        <w:numId w:val="1"/>
      </w:numPr>
      <w:spacing w:before="120" w:after="60"/>
      <w:outlineLvl w:val="4"/>
    </w:pPr>
    <w:rPr>
      <w:rFonts w:ascii="Liberation Serif" w:eastAsia="SimSun" w:hAnsi="Liberation Serif"/>
      <w:b/>
      <w:bCs/>
      <w:sz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prrafopredeter1">
    <w:name w:val="Fuente de párrafo predeter.1"/>
    <w:qFormat/>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Fuentedeprrafopredeter9">
    <w:name w:val="Fuente de párrafo predeter.9"/>
    <w:qFormat/>
  </w:style>
  <w:style w:type="character" w:customStyle="1" w:styleId="Fuentedeprrafopredeter8">
    <w:name w:val="Fuente de párrafo predeter.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Fuentedeprrafopredeter7">
    <w:name w:val="Fuente de párrafo predeter.7"/>
    <w:qFormat/>
  </w:style>
  <w:style w:type="character" w:customStyle="1" w:styleId="WW8Num3z0">
    <w:name w:val="WW8Num3z0"/>
    <w:qFormat/>
    <w:rPr>
      <w:rFonts w:ascii="Arial" w:hAnsi="Arial" w:cs="Arial"/>
      <w:b w:val="0"/>
      <w:i w:val="0"/>
      <w:sz w:val="20"/>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b w:val="0"/>
    </w:rPr>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b w:val="0"/>
    </w:rPr>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ascii="Symbol" w:hAnsi="Symbol" w:cs="Symbol"/>
      <w:sz w:val="20"/>
    </w:rPr>
  </w:style>
  <w:style w:type="character" w:customStyle="1" w:styleId="WW8Num7z1">
    <w:name w:val="WW8Num7z1"/>
    <w:qFormat/>
    <w:rPr>
      <w:rFonts w:ascii="Courier New" w:hAnsi="Courier New" w:cs="Courier New"/>
      <w:sz w:val="20"/>
    </w:rPr>
  </w:style>
  <w:style w:type="character" w:customStyle="1" w:styleId="WW8Num7z2">
    <w:name w:val="WW8Num7z2"/>
    <w:qFormat/>
    <w:rPr>
      <w:rFonts w:ascii="Wingdings" w:hAnsi="Wingdings" w:cs="Wingdings"/>
      <w:sz w:val="20"/>
    </w:rPr>
  </w:style>
  <w:style w:type="character" w:customStyle="1" w:styleId="WW8Num8z0">
    <w:name w:val="WW8Num8z0"/>
    <w:qFormat/>
    <w:rPr>
      <w:rFonts w:ascii="Symbol" w:hAnsi="Symbol" w:cs="Symbol"/>
      <w:sz w:val="20"/>
    </w:rPr>
  </w:style>
  <w:style w:type="character" w:customStyle="1" w:styleId="WW8Num8z1">
    <w:name w:val="WW8Num8z1"/>
    <w:qFormat/>
    <w:rPr>
      <w:rFonts w:ascii="Courier New" w:hAnsi="Courier New" w:cs="Courier New"/>
      <w:sz w:val="20"/>
    </w:rPr>
  </w:style>
  <w:style w:type="character" w:customStyle="1" w:styleId="WW8Num8z2">
    <w:name w:val="WW8Num8z2"/>
    <w:qFormat/>
    <w:rPr>
      <w:rFonts w:ascii="Wingdings" w:hAnsi="Wingdings" w:cs="Wingdings"/>
      <w:sz w:val="20"/>
    </w:rPr>
  </w:style>
  <w:style w:type="character" w:customStyle="1" w:styleId="WW8Num9z0">
    <w:name w:val="WW8Num9z0"/>
    <w:qFormat/>
    <w:rPr>
      <w:rFonts w:ascii="Symbol" w:hAnsi="Symbol" w:cs="Symbol"/>
      <w:sz w:val="20"/>
    </w:rPr>
  </w:style>
  <w:style w:type="character" w:customStyle="1" w:styleId="WW8Num9z1">
    <w:name w:val="WW8Num9z1"/>
    <w:qFormat/>
    <w:rPr>
      <w:rFonts w:ascii="Courier New" w:hAnsi="Courier New" w:cs="Courier New"/>
      <w:sz w:val="20"/>
    </w:rPr>
  </w:style>
  <w:style w:type="character" w:customStyle="1" w:styleId="WW8Num9z2">
    <w:name w:val="WW8Num9z2"/>
    <w:qFormat/>
    <w:rPr>
      <w:rFonts w:ascii="Wingdings" w:hAnsi="Wingdings" w:cs="Wingdings"/>
      <w:sz w:val="20"/>
    </w:rPr>
  </w:style>
  <w:style w:type="character" w:customStyle="1" w:styleId="WW8Num10z0">
    <w:name w:val="WW8Num10z0"/>
    <w:qFormat/>
    <w:rPr>
      <w:rFonts w:ascii="Symbol" w:hAnsi="Symbol" w:cs="OpenSymbol"/>
    </w:rPr>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rPr>
      <w:rFonts w:ascii="Symbol" w:hAnsi="Symbol" w:cs="OpenSymbol"/>
    </w:rPr>
  </w:style>
  <w:style w:type="character" w:customStyle="1" w:styleId="WW8Num11z1">
    <w:name w:val="WW8Num11z1"/>
    <w:qFormat/>
    <w:rPr>
      <w:rFonts w:ascii="OpenSymbol" w:hAnsi="OpenSymbol" w:cs="OpenSymbol"/>
    </w:rPr>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rPr>
      <w:rFonts w:ascii="Calibri" w:eastAsia="Calibri" w:hAnsi="Calibri" w:cs="Calibri"/>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13z3">
    <w:name w:val="WW8Num13z3"/>
    <w:qFormat/>
    <w:rPr>
      <w:rFonts w:ascii="Symbol" w:hAnsi="Symbol" w:cs="Symbol"/>
    </w:rPr>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Fuentedeprrafopredeter6">
    <w:name w:val="Fuente de párrafo predeter.6"/>
    <w:qFormat/>
  </w:style>
  <w:style w:type="character" w:customStyle="1" w:styleId="Fuentedeprrafopredeter4">
    <w:name w:val="Fuente de párrafo predeter.4"/>
    <w:qFormat/>
  </w:style>
  <w:style w:type="character" w:customStyle="1" w:styleId="Fuentedeprrafopredeter3">
    <w:name w:val="Fuente de párrafo predeter.3"/>
    <w:qFormat/>
  </w:style>
  <w:style w:type="character" w:customStyle="1" w:styleId="Fuentedeprrafopredeter2">
    <w:name w:val="Fuente de párrafo predeter.2"/>
    <w:qFormat/>
  </w:style>
  <w:style w:type="character" w:customStyle="1" w:styleId="EncabezadoCar">
    <w:name w:val="Encabezado Car"/>
    <w:qFormat/>
    <w:rPr>
      <w:rFonts w:ascii="Tahoma" w:eastAsia="Times New Roman" w:hAnsi="Tahoma" w:cs="Times New Roman"/>
      <w:sz w:val="24"/>
      <w:szCs w:val="20"/>
    </w:rPr>
  </w:style>
  <w:style w:type="character" w:customStyle="1" w:styleId="PiedepginaCar">
    <w:name w:val="Pie de página Car"/>
    <w:qFormat/>
    <w:rPr>
      <w:rFonts w:ascii="Tahoma" w:eastAsia="Times New Roman" w:hAnsi="Tahoma" w:cs="Times New Roman"/>
      <w:sz w:val="24"/>
      <w:szCs w:val="20"/>
    </w:rPr>
  </w:style>
  <w:style w:type="character" w:customStyle="1" w:styleId="SangradetextonormalCar">
    <w:name w:val="Sangría de texto normal Car"/>
    <w:qFormat/>
    <w:rPr>
      <w:rFonts w:ascii="Arial" w:eastAsia="Times New Roman" w:hAnsi="Arial" w:cs="Arial"/>
      <w:b/>
      <w:bCs/>
      <w:sz w:val="40"/>
      <w:szCs w:val="20"/>
      <w:lang w:val="en-US"/>
    </w:rPr>
  </w:style>
  <w:style w:type="character" w:customStyle="1" w:styleId="rojo">
    <w:name w:val="rojo"/>
    <w:basedOn w:val="Fuentedeprrafopredeter1"/>
    <w:qFormat/>
  </w:style>
  <w:style w:type="character" w:styleId="Hipervnculo">
    <w:name w:val="Hyperlink"/>
    <w:rPr>
      <w:color w:val="0563C1"/>
      <w:u w:val="single"/>
    </w:rPr>
  </w:style>
  <w:style w:type="character" w:customStyle="1" w:styleId="Textoennegrita1">
    <w:name w:val="Texto en negrita1"/>
    <w:qFormat/>
    <w:rPr>
      <w:b/>
      <w:bCs/>
    </w:rPr>
  </w:style>
  <w:style w:type="character" w:styleId="Hipervnculovisitado">
    <w:name w:val="FollowedHyperlink"/>
    <w:rPr>
      <w:color w:val="800080"/>
      <w:u w:val="single"/>
    </w:rPr>
  </w:style>
  <w:style w:type="character" w:customStyle="1" w:styleId="Ttulo3Car">
    <w:name w:val="Título 3 Car"/>
    <w:qFormat/>
    <w:rPr>
      <w:b/>
      <w:bCs/>
      <w:sz w:val="27"/>
      <w:szCs w:val="27"/>
    </w:rPr>
  </w:style>
  <w:style w:type="character" w:customStyle="1" w:styleId="qu">
    <w:name w:val="qu"/>
    <w:qFormat/>
  </w:style>
  <w:style w:type="character" w:customStyle="1" w:styleId="gd">
    <w:name w:val="gd"/>
    <w:qFormat/>
  </w:style>
  <w:style w:type="character" w:customStyle="1" w:styleId="g3">
    <w:name w:val="g3"/>
    <w:qFormat/>
  </w:style>
  <w:style w:type="character" w:customStyle="1" w:styleId="hb">
    <w:name w:val="hb"/>
    <w:qFormat/>
  </w:style>
  <w:style w:type="character" w:customStyle="1" w:styleId="g2">
    <w:name w:val="g2"/>
    <w:qFormat/>
  </w:style>
  <w:style w:type="character" w:customStyle="1" w:styleId="Ttulo4Car">
    <w:name w:val="Título 4 Car"/>
    <w:qFormat/>
    <w:rPr>
      <w:rFonts w:ascii="Calibri" w:eastAsia="Times New Roman" w:hAnsi="Calibri" w:cs="Times New Roman"/>
      <w:b/>
      <w:bCs/>
      <w:sz w:val="28"/>
      <w:szCs w:val="28"/>
      <w:lang w:eastAsia="zh-CN"/>
    </w:rPr>
  </w:style>
  <w:style w:type="character" w:customStyle="1" w:styleId="Mencinsinresolver1">
    <w:name w:val="Mención sin resolver1"/>
    <w:qFormat/>
    <w:rPr>
      <w:color w:val="605E5C"/>
      <w:shd w:val="clear" w:color="auto" w:fill="E1DFDD"/>
    </w:rPr>
  </w:style>
  <w:style w:type="character" w:customStyle="1" w:styleId="s7">
    <w:name w:val="s7"/>
    <w:qFormat/>
  </w:style>
  <w:style w:type="character" w:styleId="Textoennegrita">
    <w:name w:val="Strong"/>
    <w:qFormat/>
    <w:rPr>
      <w:b/>
      <w:bCs/>
    </w:rPr>
  </w:style>
  <w:style w:type="character" w:customStyle="1" w:styleId="Smbolosdenumeracin">
    <w:name w:val="Símbolos de numeración"/>
    <w:qFormat/>
  </w:style>
  <w:style w:type="character" w:customStyle="1" w:styleId="ins">
    <w:name w:val="ins"/>
    <w:qFormat/>
  </w:style>
  <w:style w:type="character" w:customStyle="1" w:styleId="WW8Num20z8">
    <w:name w:val="WW8Num20z8"/>
    <w:qFormat/>
  </w:style>
  <w:style w:type="character" w:customStyle="1" w:styleId="WW8Num20z7">
    <w:name w:val="WW8Num20z7"/>
    <w:qFormat/>
  </w:style>
  <w:style w:type="character" w:customStyle="1" w:styleId="WW8Num20z6">
    <w:name w:val="WW8Num20z6"/>
    <w:qFormat/>
  </w:style>
  <w:style w:type="character" w:customStyle="1" w:styleId="WW8Num20z5">
    <w:name w:val="WW8Num20z5"/>
    <w:qFormat/>
  </w:style>
  <w:style w:type="character" w:customStyle="1" w:styleId="WW8Num20z4">
    <w:name w:val="WW8Num20z4"/>
    <w:qFormat/>
  </w:style>
  <w:style w:type="character" w:customStyle="1" w:styleId="WW8Num20z3">
    <w:name w:val="WW8Num20z3"/>
    <w:qFormat/>
  </w:style>
  <w:style w:type="character" w:customStyle="1" w:styleId="WW8Num20z2">
    <w:name w:val="WW8Num20z2"/>
    <w:qFormat/>
  </w:style>
  <w:style w:type="character" w:customStyle="1" w:styleId="WW8Num20z1">
    <w:name w:val="WW8Num20z1"/>
    <w:qFormat/>
  </w:style>
  <w:style w:type="character" w:customStyle="1" w:styleId="WW8Num20z0">
    <w:name w:val="WW8Num20z0"/>
    <w:qFormat/>
    <w:rPr>
      <w:rFonts w:eastAsia="Calibri" w:cs="Century Gothic"/>
      <w:bCs/>
      <w:spacing w:val="-3"/>
    </w:rPr>
  </w:style>
  <w:style w:type="character" w:customStyle="1" w:styleId="MquinadeescribirHTML1">
    <w:name w:val="Máquina de escribir HTML1"/>
    <w:qFormat/>
    <w:rPr>
      <w:rFonts w:ascii="Arial Unicode MS" w:eastAsia="Arial Unicode MS" w:hAnsi="Arial Unicode MS" w:cs="Arial Unicode MS"/>
      <w:sz w:val="20"/>
      <w:szCs w:val="20"/>
    </w:rPr>
  </w:style>
  <w:style w:type="character" w:customStyle="1" w:styleId="WW-Destaquemayor">
    <w:name w:val="WW-Destaque mayor"/>
    <w:qFormat/>
    <w:rPr>
      <w:b/>
      <w:bCs/>
    </w:rPr>
  </w:style>
  <w:style w:type="character" w:customStyle="1" w:styleId="A3">
    <w:name w:val="A3"/>
    <w:qFormat/>
    <w:rPr>
      <w:rFonts w:ascii="ICZUQV+GTWalsheimProBold" w:hAnsi="ICZUQV+GTWalsheimProBold" w:cs="ICZUQV+GTWalsheimProBold"/>
      <w:b/>
      <w:color w:val="000000"/>
      <w:sz w:val="22"/>
      <w:u w:val="single"/>
    </w:rPr>
  </w:style>
  <w:style w:type="character" w:customStyle="1" w:styleId="WW8Num17z8">
    <w:name w:val="WW8Num17z8"/>
    <w:qFormat/>
  </w:style>
  <w:style w:type="character" w:customStyle="1" w:styleId="WW8Num17z7">
    <w:name w:val="WW8Num17z7"/>
    <w:qFormat/>
  </w:style>
  <w:style w:type="character" w:customStyle="1" w:styleId="WW8Num17z6">
    <w:name w:val="WW8Num17z6"/>
    <w:qFormat/>
  </w:style>
  <w:style w:type="character" w:customStyle="1" w:styleId="WW8Num17z5">
    <w:name w:val="WW8Num17z5"/>
    <w:qFormat/>
  </w:style>
  <w:style w:type="character" w:customStyle="1" w:styleId="WW8Num17z4">
    <w:name w:val="WW8Num17z4"/>
    <w:qFormat/>
  </w:style>
  <w:style w:type="character" w:customStyle="1" w:styleId="WW8Num17z3">
    <w:name w:val="WW8Num17z3"/>
    <w:qFormat/>
  </w:style>
  <w:style w:type="character" w:customStyle="1" w:styleId="WW8Num17z2">
    <w:name w:val="WW8Num17z2"/>
    <w:qFormat/>
  </w:style>
  <w:style w:type="character" w:customStyle="1" w:styleId="WW8Num17z1">
    <w:name w:val="WW8Num17z1"/>
    <w:qFormat/>
  </w:style>
  <w:style w:type="character" w:customStyle="1" w:styleId="WW8Num17z0">
    <w:name w:val="WW8Num17z0"/>
    <w:qFormat/>
    <w:rPr>
      <w:rFonts w:ascii="Gill Sans MT" w:hAnsi="Gill Sans MT" w:cs="Gill Sans MT"/>
      <w:kern w:val="2"/>
      <w:sz w:val="22"/>
      <w:szCs w:val="22"/>
    </w:rPr>
  </w:style>
  <w:style w:type="character" w:customStyle="1" w:styleId="Vietas">
    <w:name w:val="Viñetas"/>
    <w:qFormat/>
    <w:rPr>
      <w:rFonts w:ascii="OpenSymbol" w:eastAsia="OpenSymbol" w:hAnsi="OpenSymbol" w:cs="OpenSymbol"/>
    </w:rPr>
  </w:style>
  <w:style w:type="character" w:styleId="nfasis">
    <w:name w:val="Emphasis"/>
    <w:qFormat/>
    <w:rPr>
      <w:i/>
      <w:iCs/>
    </w:rPr>
  </w:style>
  <w:style w:type="character" w:customStyle="1" w:styleId="WW8Num8z8">
    <w:name w:val="WW8Num8z8"/>
    <w:qFormat/>
  </w:style>
  <w:style w:type="character" w:customStyle="1" w:styleId="WW8Num8z7">
    <w:name w:val="WW8Num8z7"/>
    <w:qFormat/>
  </w:style>
  <w:style w:type="character" w:customStyle="1" w:styleId="WW8Num8z6">
    <w:name w:val="WW8Num8z6"/>
    <w:qFormat/>
  </w:style>
  <w:style w:type="character" w:customStyle="1" w:styleId="WW8Num8z5">
    <w:name w:val="WW8Num8z5"/>
    <w:qFormat/>
  </w:style>
  <w:style w:type="character" w:customStyle="1" w:styleId="WW8Num8z4">
    <w:name w:val="WW8Num8z4"/>
    <w:qFormat/>
  </w:style>
  <w:style w:type="character" w:customStyle="1" w:styleId="WW8Num8z3">
    <w:name w:val="WW8Num8z3"/>
    <w:qFormat/>
    <w:rPr>
      <w:rFonts w:ascii="Wingdings" w:hAnsi="Wingdings" w:cs="Wingdings"/>
    </w:rPr>
  </w:style>
  <w:style w:type="character" w:customStyle="1" w:styleId="WW8Num9z3">
    <w:name w:val="WW8Num9z3"/>
    <w:qFormat/>
    <w:rPr>
      <w:rFonts w:ascii="Symbol" w:hAnsi="Symbol" w:cs="Symbol"/>
    </w:rPr>
  </w:style>
  <w:style w:type="character" w:customStyle="1" w:styleId="WW8Num11z2">
    <w:name w:val="WW8Num11z2"/>
    <w:qFormat/>
    <w:rPr>
      <w:rFonts w:ascii="Wingdings" w:hAnsi="Wingdings" w:cs="Wingdings"/>
    </w:rPr>
  </w:style>
  <w:style w:type="character" w:customStyle="1" w:styleId="WW8Num7z8">
    <w:name w:val="WW8Num7z8"/>
    <w:qFormat/>
  </w:style>
  <w:style w:type="character" w:customStyle="1" w:styleId="WW8Num7z7">
    <w:name w:val="WW8Num7z7"/>
    <w:qFormat/>
  </w:style>
  <w:style w:type="character" w:customStyle="1" w:styleId="WW8Num7z6">
    <w:name w:val="WW8Num7z6"/>
    <w:qFormat/>
  </w:style>
  <w:style w:type="character" w:customStyle="1" w:styleId="WW8Num7z5">
    <w:name w:val="WW8Num7z5"/>
    <w:qFormat/>
  </w:style>
  <w:style w:type="character" w:customStyle="1" w:styleId="WW8Num7z4">
    <w:name w:val="WW8Num7z4"/>
    <w:qFormat/>
  </w:style>
  <w:style w:type="character" w:customStyle="1" w:styleId="WW8Num7z3">
    <w:name w:val="WW8Num7z3"/>
    <w:qFormat/>
  </w:style>
  <w:style w:type="character" w:customStyle="1" w:styleId="gmail-uficommentbody">
    <w:name w:val="gmail-uficommentbody"/>
    <w:basedOn w:val="Fuentedeprrafopredeter2"/>
    <w:qFormat/>
  </w:style>
  <w:style w:type="character" w:customStyle="1" w:styleId="WW8Num27z0">
    <w:name w:val="WW8Num27z0"/>
    <w:qFormat/>
    <w:rPr>
      <w:rFonts w:ascii="Gill Sans MT" w:hAnsi="Gill Sans MT" w:cs="Gill Sans MT"/>
    </w:rPr>
  </w:style>
  <w:style w:type="character" w:customStyle="1" w:styleId="WW8Num27z1">
    <w:name w:val="WW8Num27z1"/>
    <w:qFormat/>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TextodegloboCar">
    <w:name w:val="Texto de globo Car"/>
    <w:qFormat/>
    <w:rPr>
      <w:rFonts w:ascii="Segoe UI" w:hAnsi="Segoe UI" w:cs="Segoe UI"/>
      <w:sz w:val="18"/>
      <w:szCs w:val="18"/>
    </w:rPr>
  </w:style>
  <w:style w:type="character" w:customStyle="1" w:styleId="TextocomentarioCar">
    <w:name w:val="Texto comentario Car"/>
    <w:qFormat/>
    <w:rPr>
      <w:sz w:val="20"/>
      <w:szCs w:val="20"/>
    </w:rPr>
  </w:style>
  <w:style w:type="character" w:customStyle="1" w:styleId="AsuntodelcomentarioCar">
    <w:name w:val="Asunto del comentario Car"/>
    <w:qFormat/>
    <w:rPr>
      <w:b/>
      <w:bCs/>
      <w:sz w:val="20"/>
      <w:szCs w:val="20"/>
    </w:rPr>
  </w:style>
  <w:style w:type="character" w:customStyle="1" w:styleId="Refdecomentario1">
    <w:name w:val="Ref. de comentario1"/>
    <w:qFormat/>
    <w:rPr>
      <w:sz w:val="16"/>
      <w:szCs w:val="16"/>
    </w:rPr>
  </w:style>
  <w:style w:type="character" w:customStyle="1" w:styleId="Fuentedeprrafopredeter5">
    <w:name w:val="Fuente de párrafo predeter.5"/>
    <w:qFormat/>
  </w:style>
  <w:style w:type="character" w:customStyle="1" w:styleId="Muydestacado">
    <w:name w:val="Muy destacado"/>
    <w:qFormat/>
    <w:rPr>
      <w:b/>
      <w:bCs/>
    </w:rPr>
  </w:style>
  <w:style w:type="character" w:customStyle="1" w:styleId="CITE">
    <w:name w:val="CITE"/>
    <w:qFormat/>
    <w:rPr>
      <w:i/>
    </w:rPr>
  </w:style>
  <w:style w:type="character" w:customStyle="1" w:styleId="CODE">
    <w:name w:val="CODE"/>
    <w:qFormat/>
    <w:rPr>
      <w:rFonts w:ascii="Courier New" w:hAnsi="Courier New" w:cs="Courier New"/>
      <w:sz w:val="20"/>
    </w:rPr>
  </w:style>
  <w:style w:type="character" w:customStyle="1" w:styleId="Keyboard">
    <w:name w:val="Keyboard"/>
    <w:qFormat/>
    <w:rPr>
      <w:rFonts w:ascii="Courier New" w:hAnsi="Courier New" w:cs="Courier New"/>
      <w:b/>
      <w:sz w:val="20"/>
    </w:rPr>
  </w:style>
  <w:style w:type="character" w:customStyle="1" w:styleId="Sample">
    <w:name w:val="Sample"/>
    <w:qFormat/>
    <w:rPr>
      <w:rFonts w:ascii="Courier New" w:hAnsi="Courier New" w:cs="Courier New"/>
    </w:rPr>
  </w:style>
  <w:style w:type="character" w:customStyle="1" w:styleId="Typewriter">
    <w:name w:val="Typewriter"/>
    <w:qFormat/>
    <w:rPr>
      <w:rFonts w:ascii="Courier New" w:hAnsi="Courier New" w:cs="Courier New"/>
      <w:sz w:val="20"/>
    </w:rPr>
  </w:style>
  <w:style w:type="character" w:customStyle="1" w:styleId="HTMLMarkup">
    <w:name w:val="HTML Markup"/>
    <w:qFormat/>
    <w:rPr>
      <w:vanish/>
      <w:color w:val="FF0000"/>
    </w:rPr>
  </w:style>
  <w:style w:type="character" w:customStyle="1" w:styleId="Comment">
    <w:name w:val="Comment"/>
    <w:qFormat/>
    <w:rPr>
      <w:vanish/>
    </w:rPr>
  </w:style>
  <w:style w:type="character" w:customStyle="1" w:styleId="TextodegloboCar1">
    <w:name w:val="Texto de globo Car1"/>
    <w:qFormat/>
    <w:rPr>
      <w:rFonts w:ascii="Segoe UI" w:hAnsi="Segoe UI" w:cs="Segoe UI"/>
      <w:kern w:val="2"/>
      <w:sz w:val="18"/>
      <w:szCs w:val="18"/>
      <w:lang w:eastAsia="zh-CN"/>
    </w:rPr>
  </w:style>
  <w:style w:type="character" w:customStyle="1" w:styleId="TextoindependienteCar">
    <w:name w:val="Texto independiente Car"/>
    <w:basedOn w:val="Fuentedeprrafopredeter"/>
    <w:link w:val="Textoindependiente"/>
    <w:qFormat/>
    <w:rsid w:val="003304EA"/>
    <w:rPr>
      <w:rFonts w:ascii="Tahoma" w:hAnsi="Tahoma" w:cs="Tahoma"/>
      <w:kern w:val="2"/>
      <w:sz w:val="24"/>
      <w:lang w:eastAsia="zh-CN"/>
    </w:rPr>
  </w:style>
  <w:style w:type="character" w:customStyle="1" w:styleId="Fuentedeprrafopredeter18">
    <w:name w:val="Fuente de párrafo predeter.18"/>
    <w:qFormat/>
    <w:rsid w:val="00383E37"/>
  </w:style>
  <w:style w:type="character" w:customStyle="1" w:styleId="nfasis1">
    <w:name w:val="Énfasis1"/>
    <w:qFormat/>
    <w:rsid w:val="00383E37"/>
    <w:rPr>
      <w:i/>
      <w:iCs/>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link w:val="TextoindependienteCar"/>
    <w:pPr>
      <w:spacing w:after="140" w:line="288" w:lineRule="auto"/>
    </w:pPr>
  </w:style>
  <w:style w:type="paragraph" w:styleId="Lista">
    <w:name w:val="List"/>
    <w:basedOn w:val="Textoindependiente"/>
    <w:rPr>
      <w:rFonts w:cs="Mangal"/>
    </w:rPr>
  </w:style>
  <w:style w:type="paragraph" w:styleId="Descripcin">
    <w:name w:val="caption"/>
    <w:basedOn w:val="Normal"/>
    <w:qFormat/>
    <w:pPr>
      <w:suppressLineNumbers/>
      <w:spacing w:before="120" w:after="120"/>
    </w:pPr>
    <w:rPr>
      <w:rFonts w:cs="Arial"/>
      <w:i/>
      <w:iCs/>
      <w:szCs w:val="24"/>
    </w:rPr>
  </w:style>
  <w:style w:type="paragraph" w:customStyle="1" w:styleId="ndice">
    <w:name w:val="Índice"/>
    <w:basedOn w:val="Normal"/>
    <w:qFormat/>
    <w:pPr>
      <w:suppressLineNumbers/>
    </w:pPr>
    <w:rPr>
      <w:rFonts w:cs="Mang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szCs w:val="24"/>
    </w:rPr>
  </w:style>
  <w:style w:type="paragraph" w:customStyle="1" w:styleId="Descripcin1">
    <w:name w:val="Descripción1"/>
    <w:basedOn w:val="Normal"/>
    <w:qFormat/>
    <w:pPr>
      <w:suppressLineNumbers/>
      <w:spacing w:before="120" w:after="120"/>
    </w:pPr>
    <w:rPr>
      <w:rFonts w:cs="Mangal"/>
      <w:i/>
      <w:iCs/>
      <w:szCs w:val="24"/>
    </w:rPr>
  </w:style>
  <w:style w:type="paragraph" w:customStyle="1" w:styleId="Ttulo10">
    <w:name w:val="Título1"/>
    <w:basedOn w:val="Normal"/>
    <w:next w:val="Textoindependiente"/>
    <w:qFormat/>
    <w:pPr>
      <w:keepNext/>
      <w:spacing w:before="240" w:after="120"/>
    </w:pPr>
    <w:rPr>
      <w:rFonts w:ascii="Liberation Sans" w:eastAsia="Arial Unicode MS" w:hAnsi="Liberation Sans" w:cs="Mangal"/>
      <w:sz w:val="28"/>
      <w:szCs w:val="28"/>
    </w:rPr>
  </w:style>
  <w:style w:type="paragraph" w:customStyle="1" w:styleId="Puesto1">
    <w:name w:val="Puest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9">
    <w:name w:val="Título9"/>
    <w:basedOn w:val="Normal"/>
    <w:qFormat/>
    <w:pPr>
      <w:keepNext/>
      <w:spacing w:before="240" w:after="120"/>
    </w:pPr>
    <w:rPr>
      <w:rFonts w:ascii="Liberation Sans" w:eastAsia="Microsoft YaHei" w:hAnsi="Liberation Sans" w:cs="Arial"/>
      <w:sz w:val="28"/>
      <w:szCs w:val="28"/>
    </w:rPr>
  </w:style>
  <w:style w:type="paragraph" w:customStyle="1" w:styleId="Encabezado1">
    <w:name w:val="Encabezado1"/>
    <w:basedOn w:val="Normal"/>
    <w:qFormat/>
    <w:pPr>
      <w:keepNext/>
      <w:spacing w:before="240" w:after="120"/>
    </w:pPr>
    <w:rPr>
      <w:rFonts w:ascii="Liberation Sans" w:eastAsia="Microsoft YaHei" w:hAnsi="Liberation Sans" w:cs="Mangal"/>
      <w:sz w:val="28"/>
      <w:szCs w:val="28"/>
    </w:rPr>
  </w:style>
  <w:style w:type="paragraph" w:customStyle="1" w:styleId="Ttulo8">
    <w:name w:val="Título8"/>
    <w:basedOn w:val="Normal"/>
    <w:qFormat/>
    <w:pPr>
      <w:keepNext/>
      <w:spacing w:before="240" w:after="120"/>
    </w:pPr>
    <w:rPr>
      <w:rFonts w:ascii="Liberation Sans" w:eastAsia="Microsoft YaHei" w:hAnsi="Liberation Sans" w:cs="Arial"/>
      <w:sz w:val="28"/>
      <w:szCs w:val="28"/>
    </w:rPr>
  </w:style>
  <w:style w:type="paragraph" w:customStyle="1" w:styleId="Epgrafe3">
    <w:name w:val="Epígrafe3"/>
    <w:basedOn w:val="Normal"/>
    <w:qFormat/>
    <w:pPr>
      <w:suppressLineNumbers/>
      <w:spacing w:before="120" w:after="120"/>
    </w:pPr>
    <w:rPr>
      <w:rFonts w:cs="Arial"/>
      <w:i/>
      <w:iCs/>
      <w:szCs w:val="24"/>
    </w:rPr>
  </w:style>
  <w:style w:type="paragraph" w:customStyle="1" w:styleId="Ttulo7">
    <w:name w:val="Título7"/>
    <w:basedOn w:val="Normal"/>
    <w:qFormat/>
    <w:pPr>
      <w:keepNext/>
      <w:spacing w:before="240" w:after="120"/>
    </w:pPr>
    <w:rPr>
      <w:rFonts w:ascii="Liberation Sans" w:eastAsia="Microsoft YaHei" w:hAnsi="Liberation Sans" w:cs="Arial"/>
      <w:sz w:val="28"/>
      <w:szCs w:val="28"/>
    </w:rPr>
  </w:style>
  <w:style w:type="paragraph" w:customStyle="1" w:styleId="Epgrafe2">
    <w:name w:val="Epígrafe2"/>
    <w:basedOn w:val="Normal"/>
    <w:qFormat/>
    <w:pPr>
      <w:suppressLineNumbers/>
      <w:spacing w:before="120" w:after="120"/>
    </w:pPr>
    <w:rPr>
      <w:rFonts w:cs="Arial"/>
      <w:i/>
      <w:iCs/>
      <w:szCs w:val="24"/>
    </w:rPr>
  </w:style>
  <w:style w:type="paragraph" w:customStyle="1" w:styleId="Ttulo6">
    <w:name w:val="Título6"/>
    <w:basedOn w:val="Normal"/>
    <w:qFormat/>
    <w:pPr>
      <w:keepNext/>
      <w:spacing w:before="240" w:after="120"/>
    </w:pPr>
    <w:rPr>
      <w:rFonts w:ascii="Liberation Sans" w:eastAsia="Microsoft YaHei" w:hAnsi="Liberation Sans" w:cs="Arial"/>
      <w:sz w:val="28"/>
      <w:szCs w:val="28"/>
    </w:rPr>
  </w:style>
  <w:style w:type="paragraph" w:customStyle="1" w:styleId="Ttulo40">
    <w:name w:val="Título4"/>
    <w:basedOn w:val="Normal"/>
    <w:qFormat/>
    <w:pPr>
      <w:keepNext/>
      <w:spacing w:before="240" w:after="120"/>
    </w:pPr>
    <w:rPr>
      <w:rFonts w:ascii="Liberation Sans" w:eastAsia="Microsoft YaHei" w:hAnsi="Liberation Sans" w:cs="Arial"/>
      <w:sz w:val="28"/>
      <w:szCs w:val="28"/>
    </w:rPr>
  </w:style>
  <w:style w:type="paragraph" w:customStyle="1" w:styleId="Descripcin4">
    <w:name w:val="Descripción4"/>
    <w:basedOn w:val="Normal"/>
    <w:qFormat/>
    <w:pPr>
      <w:suppressLineNumbers/>
      <w:spacing w:before="120" w:after="120"/>
    </w:pPr>
    <w:rPr>
      <w:rFonts w:cs="Arial"/>
      <w:i/>
      <w:iCs/>
      <w:szCs w:val="24"/>
    </w:rPr>
  </w:style>
  <w:style w:type="paragraph" w:customStyle="1" w:styleId="Ttulo30">
    <w:name w:val="Título3"/>
    <w:basedOn w:val="Normal"/>
    <w:qFormat/>
    <w:pPr>
      <w:keepNext/>
      <w:spacing w:before="240" w:after="120"/>
    </w:pPr>
    <w:rPr>
      <w:rFonts w:ascii="Liberation Sans" w:eastAsia="Microsoft YaHei" w:hAnsi="Liberation Sans" w:cs="Arial"/>
      <w:sz w:val="28"/>
      <w:szCs w:val="28"/>
    </w:rPr>
  </w:style>
  <w:style w:type="paragraph" w:customStyle="1" w:styleId="Descripcin2">
    <w:name w:val="Descripción2"/>
    <w:basedOn w:val="Normal"/>
    <w:qFormat/>
    <w:pPr>
      <w:suppressLineNumbers/>
      <w:spacing w:before="120" w:after="120"/>
    </w:pPr>
    <w:rPr>
      <w:rFonts w:cs="Arial"/>
      <w:i/>
      <w:iCs/>
      <w:szCs w:val="24"/>
    </w:rPr>
  </w:style>
  <w:style w:type="paragraph" w:customStyle="1" w:styleId="Ttulo20">
    <w:name w:val="Título2"/>
    <w:basedOn w:val="Normal"/>
    <w:qFormat/>
    <w:pPr>
      <w:keepNext/>
      <w:spacing w:before="240" w:after="120"/>
    </w:pPr>
    <w:rPr>
      <w:rFonts w:ascii="Liberation Sans" w:eastAsia="Microsoft YaHei" w:hAnsi="Liberation Sans" w:cs="Arial"/>
      <w:sz w:val="28"/>
      <w:szCs w:val="28"/>
    </w:rPr>
  </w:style>
  <w:style w:type="paragraph" w:customStyle="1" w:styleId="Epgrafe1">
    <w:name w:val="Epígrafe1"/>
    <w:basedOn w:val="Normal"/>
    <w:qFormat/>
    <w:pPr>
      <w:suppressLineNumbers/>
      <w:spacing w:before="120" w:after="120"/>
    </w:pPr>
    <w:rPr>
      <w:rFonts w:cs="Arial"/>
      <w:i/>
      <w:iCs/>
      <w:szCs w:val="24"/>
    </w:rPr>
  </w:style>
  <w:style w:type="paragraph" w:customStyle="1" w:styleId="Cabeceraypie">
    <w:name w:val="Cabecera y pie"/>
    <w:basedOn w:val="Normal"/>
    <w:qFormat/>
    <w:pPr>
      <w:suppressLineNumbers/>
      <w:tabs>
        <w:tab w:val="center" w:pos="4819"/>
        <w:tab w:val="right" w:pos="9638"/>
      </w:tabs>
    </w:p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Sangradetextonormal">
    <w:name w:val="Body Text Indent"/>
    <w:basedOn w:val="Normal"/>
    <w:pPr>
      <w:ind w:left="540"/>
    </w:pPr>
    <w:rPr>
      <w:rFonts w:ascii="Arial" w:hAnsi="Arial" w:cs="Arial"/>
      <w:b/>
      <w:bCs/>
      <w:sz w:val="40"/>
      <w:lang w:val="en-US"/>
    </w:rPr>
  </w:style>
  <w:style w:type="paragraph" w:styleId="NormalWeb">
    <w:name w:val="Normal (Web)"/>
    <w:basedOn w:val="Normal"/>
    <w:qFormat/>
    <w:rPr>
      <w:rFonts w:ascii="Times New Roman" w:eastAsia="Calibri" w:hAnsi="Times New Roman" w:cs="Times New Roman"/>
      <w:szCs w:val="24"/>
    </w:rPr>
  </w:style>
  <w:style w:type="paragraph" w:customStyle="1" w:styleId="Prrafodelista1">
    <w:name w:val="Párrafo de lista1"/>
    <w:basedOn w:val="Normal"/>
    <w:qFormat/>
    <w:pPr>
      <w:spacing w:after="200"/>
      <w:ind w:left="720"/>
      <w:contextualSpacing/>
    </w:pPr>
    <w:rPr>
      <w:rFonts w:ascii="Calibri" w:eastAsia="Calibri" w:hAnsi="Calibri" w:cs="Calibri"/>
    </w:rPr>
  </w:style>
  <w:style w:type="paragraph" w:customStyle="1" w:styleId="western">
    <w:name w:val="western"/>
    <w:basedOn w:val="Normal"/>
    <w:qFormat/>
    <w:rPr>
      <w:rFonts w:ascii="Times New Roman" w:eastAsia="Calibri" w:hAnsi="Times New Roman" w:cs="Times New Roman"/>
      <w:szCs w:val="24"/>
    </w:rPr>
  </w:style>
  <w:style w:type="paragraph" w:customStyle="1" w:styleId="Cuerpo">
    <w:name w:val="Cuerpo"/>
    <w:qFormat/>
    <w:rPr>
      <w:rFonts w:ascii="Helvetica" w:eastAsia="Arial Unicode MS" w:hAnsi="Helvetica" w:cs="Arial Unicode MS"/>
      <w:color w:val="000000"/>
      <w:kern w:val="2"/>
      <w:sz w:val="22"/>
      <w:szCs w:val="22"/>
      <w:lang w:val="en-US" w:eastAsia="zh-CN"/>
    </w:rPr>
  </w:style>
  <w:style w:type="paragraph" w:customStyle="1" w:styleId="Textopreformateado">
    <w:name w:val="Texto preformateado"/>
    <w:basedOn w:val="Normal"/>
    <w:qFormat/>
    <w:rPr>
      <w:rFonts w:ascii="Liberation Mono" w:eastAsia="NSimSun" w:hAnsi="Liberation Mono" w:cs="Liberation Mono"/>
      <w:sz w:val="20"/>
    </w:rPr>
  </w:style>
  <w:style w:type="paragraph" w:customStyle="1" w:styleId="Textosinformato3">
    <w:name w:val="Texto sin formato3"/>
    <w:basedOn w:val="Normal"/>
    <w:qFormat/>
    <w:rPr>
      <w:rFonts w:ascii="Consolas" w:eastAsia="Calibri" w:hAnsi="Consolas" w:cs="Times New Roman"/>
      <w:sz w:val="21"/>
      <w:szCs w:val="21"/>
    </w:rPr>
  </w:style>
  <w:style w:type="paragraph" w:customStyle="1" w:styleId="Standard">
    <w:name w:val="Standard"/>
    <w:qFormat/>
    <w:pPr>
      <w:spacing w:after="160" w:line="252" w:lineRule="auto"/>
      <w:textAlignment w:val="baseline"/>
    </w:pPr>
    <w:rPr>
      <w:rFonts w:ascii="Calibri" w:eastAsia="Calibri" w:hAnsi="Calibri" w:cs="F"/>
      <w:color w:val="00000A"/>
      <w:kern w:val="2"/>
      <w:sz w:val="22"/>
      <w:szCs w:val="22"/>
      <w:lang w:eastAsia="zh-CN"/>
    </w:rPr>
  </w:style>
  <w:style w:type="paragraph" w:customStyle="1" w:styleId="Default">
    <w:name w:val="Default"/>
    <w:qFormat/>
    <w:rPr>
      <w:rFonts w:ascii="Arial" w:hAnsi="Arial" w:cs="Arial"/>
      <w:color w:val="000000"/>
      <w:kern w:val="2"/>
      <w:sz w:val="24"/>
      <w:szCs w:val="24"/>
      <w:lang w:eastAsia="zh-CN"/>
    </w:rPr>
  </w:style>
  <w:style w:type="paragraph" w:customStyle="1" w:styleId="mce">
    <w:name w:val="mce"/>
    <w:basedOn w:val="Normal"/>
    <w:qFormat/>
    <w:pPr>
      <w:suppressAutoHyphens w:val="0"/>
      <w:spacing w:before="280" w:after="280"/>
    </w:pPr>
    <w:rPr>
      <w:rFonts w:ascii="Times New Roman" w:hAnsi="Times New Roman" w:cs="Times New Roman"/>
      <w:szCs w:val="24"/>
    </w:rPr>
  </w:style>
  <w:style w:type="paragraph" w:customStyle="1" w:styleId="Textosinformato1">
    <w:name w:val="Texto sin formato1"/>
    <w:basedOn w:val="Normal"/>
    <w:qFormat/>
    <w:rPr>
      <w:rFonts w:ascii="Consolas" w:eastAsia="Calibri" w:hAnsi="Consolas" w:cs="Times New Roman"/>
      <w:sz w:val="21"/>
      <w:szCs w:val="21"/>
      <w:lang w:bidi="hi-IN"/>
    </w:rPr>
  </w:style>
  <w:style w:type="paragraph" w:customStyle="1" w:styleId="Contenidodelatabla">
    <w:name w:val="Contenido de la tabla"/>
    <w:basedOn w:val="Normal"/>
    <w:qFormat/>
    <w:pPr>
      <w:suppressLineNumbers/>
    </w:pPr>
  </w:style>
  <w:style w:type="paragraph" w:customStyle="1" w:styleId="Encabezado10">
    <w:name w:val="Encabezado 1"/>
    <w:basedOn w:val="Normal"/>
    <w:next w:val="Normal"/>
    <w:qFormat/>
    <w:pPr>
      <w:keepNext/>
      <w:jc w:val="center"/>
    </w:pPr>
    <w:rPr>
      <w:rFonts w:ascii="Arial" w:hAnsi="Arial" w:cs="Arial"/>
      <w:b/>
      <w:bCs/>
      <w:sz w:val="22"/>
    </w:rPr>
  </w:style>
  <w:style w:type="paragraph" w:customStyle="1" w:styleId="Encabezamiento">
    <w:name w:val="Encabezamiento"/>
    <w:basedOn w:val="Normal"/>
    <w:qFormat/>
    <w:pPr>
      <w:tabs>
        <w:tab w:val="center" w:pos="4252"/>
        <w:tab w:val="right" w:pos="8504"/>
      </w:tabs>
    </w:pPr>
  </w:style>
  <w:style w:type="paragraph" w:customStyle="1" w:styleId="Encabezamientoizquierdo">
    <w:name w:val="Encabezamiento izquierdo"/>
    <w:basedOn w:val="Normal"/>
    <w:qFormat/>
  </w:style>
  <w:style w:type="paragraph" w:customStyle="1" w:styleId="LO-Normal">
    <w:name w:val="LO-Normal"/>
    <w:qFormat/>
    <w:pPr>
      <w:widowControl w:val="0"/>
      <w:jc w:val="both"/>
    </w:pPr>
    <w:rPr>
      <w:rFonts w:ascii="Calibri" w:eastAsia="Calibri" w:hAnsi="Calibri" w:cs="Calibri"/>
      <w:kern w:val="2"/>
      <w:sz w:val="24"/>
      <w:szCs w:val="24"/>
      <w:lang w:eastAsia="zh-CN" w:bidi="hi-IN"/>
    </w:rPr>
  </w:style>
  <w:style w:type="paragraph" w:customStyle="1" w:styleId="CuerpoA">
    <w:name w:val="Cuerpo A"/>
    <w:qFormat/>
    <w:rPr>
      <w:rFonts w:ascii="Helvetica Neue" w:eastAsia="Arial Unicode MS" w:hAnsi="Helvetica Neue" w:cs="Arial Unicode MS"/>
      <w:color w:val="000000"/>
      <w:kern w:val="2"/>
      <w:sz w:val="22"/>
      <w:szCs w:val="22"/>
      <w:lang w:eastAsia="zh-CN" w:bidi="hi-IN"/>
    </w:rPr>
  </w:style>
  <w:style w:type="paragraph" w:customStyle="1" w:styleId="Sinespaciado1">
    <w:name w:val="Sin espaciado1"/>
    <w:qFormat/>
    <w:rPr>
      <w:rFonts w:ascii="Calibri" w:eastAsia="Calibri" w:hAnsi="Calibri" w:cs="Calibri"/>
      <w:kern w:val="2"/>
      <w:sz w:val="22"/>
      <w:szCs w:val="22"/>
      <w:lang w:eastAsia="zh-CN"/>
    </w:rPr>
  </w:style>
  <w:style w:type="paragraph" w:customStyle="1" w:styleId="p1">
    <w:name w:val="p1"/>
    <w:basedOn w:val="Normal"/>
    <w:qFormat/>
    <w:pPr>
      <w:spacing w:line="182" w:lineRule="atLeast"/>
    </w:pPr>
    <w:rPr>
      <w:rFonts w:ascii="Arial" w:hAnsi="Arial" w:cs="Arial"/>
      <w:sz w:val="27"/>
      <w:szCs w:val="27"/>
    </w:rPr>
  </w:style>
  <w:style w:type="paragraph" w:customStyle="1" w:styleId="Cita1">
    <w:name w:val="Cita1"/>
    <w:basedOn w:val="Normal"/>
    <w:qFormat/>
    <w:pPr>
      <w:spacing w:after="283"/>
      <w:ind w:left="567" w:right="567"/>
    </w:pPr>
  </w:style>
  <w:style w:type="paragraph" w:customStyle="1" w:styleId="Textoindependiente21">
    <w:name w:val="Texto independiente 21"/>
    <w:basedOn w:val="Normal"/>
    <w:qFormat/>
    <w:pPr>
      <w:jc w:val="both"/>
    </w:pPr>
  </w:style>
  <w:style w:type="paragraph" w:customStyle="1" w:styleId="Nombredireccininterior">
    <w:name w:val="Nombre dirección interior"/>
    <w:basedOn w:val="Normal"/>
    <w:next w:val="Normal"/>
    <w:qFormat/>
    <w:pPr>
      <w:spacing w:before="220" w:line="240" w:lineRule="atLeast"/>
    </w:pPr>
    <w:rPr>
      <w:rFonts w:ascii="Garamond" w:hAnsi="Garamond" w:cs="Garamond"/>
      <w:sz w:val="20"/>
    </w:rPr>
  </w:style>
  <w:style w:type="paragraph" w:customStyle="1" w:styleId="Sangra2detindependiente1">
    <w:name w:val="Sangría 2 de t. independiente1"/>
    <w:basedOn w:val="Normal"/>
    <w:qFormat/>
    <w:pPr>
      <w:ind w:left="360"/>
      <w:jc w:val="both"/>
    </w:pPr>
    <w:rPr>
      <w:bCs/>
      <w:sz w:val="28"/>
    </w:rPr>
  </w:style>
  <w:style w:type="paragraph" w:customStyle="1" w:styleId="Ttulodelatabla">
    <w:name w:val="Título de la tabla"/>
    <w:basedOn w:val="Contenidodelatabla"/>
    <w:qFormat/>
    <w:pPr>
      <w:jc w:val="center"/>
    </w:pPr>
    <w:rPr>
      <w:b/>
      <w:bCs/>
    </w:rPr>
  </w:style>
  <w:style w:type="paragraph" w:customStyle="1" w:styleId="Textosinformato2">
    <w:name w:val="Texto sin formato2"/>
    <w:basedOn w:val="Normal"/>
    <w:qFormat/>
    <w:rPr>
      <w:rFonts w:ascii="Consolas" w:eastAsia="Calibri" w:hAnsi="Consolas" w:cs="Times New Roman"/>
      <w:sz w:val="21"/>
      <w:szCs w:val="21"/>
    </w:rPr>
  </w:style>
  <w:style w:type="paragraph" w:customStyle="1" w:styleId="xmsolistparagraph">
    <w:name w:val="x_msolistparagraph"/>
    <w:basedOn w:val="Normal"/>
    <w:qFormat/>
    <w:pPr>
      <w:suppressAutoHyphens w:val="0"/>
      <w:spacing w:before="280" w:after="280"/>
    </w:pPr>
    <w:rPr>
      <w:rFonts w:ascii="Times New Roman" w:hAnsi="Times New Roman" w:cs="Times New Roman"/>
      <w:sz w:val="20"/>
    </w:rPr>
  </w:style>
  <w:style w:type="paragraph" w:customStyle="1" w:styleId="Textodebloque1">
    <w:name w:val="Texto de bloque1"/>
    <w:basedOn w:val="Normal"/>
    <w:qFormat/>
    <w:pPr>
      <w:ind w:left="567" w:right="-285"/>
    </w:pPr>
    <w:rPr>
      <w:rFonts w:ascii="Helvetica" w:hAnsi="Helvetica" w:cs="Helvetica"/>
      <w:color w:val="181512"/>
      <w:sz w:val="36"/>
    </w:rPr>
  </w:style>
  <w:style w:type="paragraph" w:customStyle="1" w:styleId="Textosinformato4">
    <w:name w:val="Texto sin formato4"/>
    <w:basedOn w:val="Normal"/>
    <w:qFormat/>
    <w:rPr>
      <w:rFonts w:ascii="Consolas" w:eastAsia="Calibri" w:hAnsi="Consolas" w:cs="Times New Roman"/>
      <w:sz w:val="21"/>
      <w:szCs w:val="21"/>
    </w:rPr>
  </w:style>
  <w:style w:type="paragraph" w:customStyle="1" w:styleId="Encabezado2">
    <w:name w:val="Encabezado2"/>
    <w:basedOn w:val="Normal"/>
    <w:qFormat/>
    <w:pPr>
      <w:keepNext/>
      <w:spacing w:before="240" w:after="120"/>
    </w:pPr>
    <w:rPr>
      <w:rFonts w:ascii="Liberation Sans" w:eastAsia="Arial Unicode MS" w:hAnsi="Liberation Sans" w:cs="Mangal"/>
      <w:sz w:val="28"/>
      <w:szCs w:val="28"/>
    </w:rPr>
  </w:style>
  <w:style w:type="paragraph" w:customStyle="1" w:styleId="Textodeglobo1">
    <w:name w:val="Texto de globo1"/>
    <w:basedOn w:val="Normal"/>
    <w:qFormat/>
    <w:rPr>
      <w:rFonts w:ascii="Segoe UI" w:hAnsi="Segoe UI" w:cs="Segoe UI"/>
      <w:sz w:val="18"/>
      <w:szCs w:val="18"/>
    </w:rPr>
  </w:style>
  <w:style w:type="paragraph" w:customStyle="1" w:styleId="Textocomentario1">
    <w:name w:val="Texto comentario1"/>
    <w:basedOn w:val="Normal"/>
    <w:qFormat/>
    <w:rPr>
      <w:sz w:val="20"/>
    </w:rPr>
  </w:style>
  <w:style w:type="paragraph" w:customStyle="1" w:styleId="Asuntodelcomentario1">
    <w:name w:val="Asunto del comentario1"/>
    <w:basedOn w:val="Textocomentario1"/>
    <w:qFormat/>
    <w:rPr>
      <w:b/>
      <w:bCs/>
    </w:rPr>
  </w:style>
  <w:style w:type="paragraph" w:customStyle="1" w:styleId="Descripcin3">
    <w:name w:val="Descripción3"/>
    <w:basedOn w:val="Normal"/>
    <w:qFormat/>
    <w:pPr>
      <w:suppressLineNumbers/>
      <w:spacing w:before="120" w:after="120"/>
    </w:pPr>
    <w:rPr>
      <w:rFonts w:cs="Arial"/>
      <w:i/>
      <w:iCs/>
      <w:szCs w:val="24"/>
    </w:rPr>
  </w:style>
  <w:style w:type="paragraph" w:customStyle="1" w:styleId="Ttulo50">
    <w:name w:val="Título5"/>
    <w:basedOn w:val="Normal"/>
    <w:qFormat/>
    <w:pPr>
      <w:keepNext/>
      <w:spacing w:before="240" w:after="120"/>
    </w:pPr>
    <w:rPr>
      <w:rFonts w:ascii="Liberation Sans" w:eastAsia="Microsoft YaHei" w:hAnsi="Liberation Sans" w:cs="Arial"/>
      <w:sz w:val="28"/>
      <w:szCs w:val="28"/>
    </w:rPr>
  </w:style>
  <w:style w:type="paragraph" w:customStyle="1" w:styleId="DefinitionTerm">
    <w:name w:val="Definition Term"/>
    <w:basedOn w:val="Normal"/>
    <w:qFormat/>
  </w:style>
  <w:style w:type="paragraph" w:customStyle="1" w:styleId="DefinitionList">
    <w:name w:val="Definition List"/>
    <w:basedOn w:val="Normal"/>
    <w:qFormat/>
    <w:pPr>
      <w:ind w:left="360"/>
    </w:pPr>
  </w:style>
  <w:style w:type="paragraph" w:customStyle="1" w:styleId="H1">
    <w:name w:val="H1"/>
    <w:basedOn w:val="Normal"/>
    <w:qFormat/>
    <w:pPr>
      <w:keepNext/>
      <w:spacing w:before="100" w:after="100"/>
      <w:outlineLvl w:val="1"/>
    </w:pPr>
    <w:rPr>
      <w:b/>
      <w:sz w:val="48"/>
    </w:rPr>
  </w:style>
  <w:style w:type="paragraph" w:customStyle="1" w:styleId="H2">
    <w:name w:val="H2"/>
    <w:basedOn w:val="Normal"/>
    <w:qFormat/>
    <w:pPr>
      <w:keepNext/>
      <w:spacing w:before="100" w:after="100"/>
      <w:outlineLvl w:val="2"/>
    </w:pPr>
    <w:rPr>
      <w:b/>
      <w:sz w:val="36"/>
    </w:rPr>
  </w:style>
  <w:style w:type="paragraph" w:customStyle="1" w:styleId="H3">
    <w:name w:val="H3"/>
    <w:basedOn w:val="Normal"/>
    <w:qFormat/>
    <w:pPr>
      <w:keepNext/>
      <w:spacing w:before="100" w:after="100"/>
      <w:outlineLvl w:val="3"/>
    </w:pPr>
    <w:rPr>
      <w:b/>
      <w:sz w:val="28"/>
    </w:rPr>
  </w:style>
  <w:style w:type="paragraph" w:customStyle="1" w:styleId="H4">
    <w:name w:val="H4"/>
    <w:basedOn w:val="Normal"/>
    <w:qFormat/>
    <w:pPr>
      <w:keepNext/>
      <w:spacing w:before="100" w:after="100"/>
      <w:outlineLvl w:val="4"/>
    </w:pPr>
    <w:rPr>
      <w:b/>
    </w:rPr>
  </w:style>
  <w:style w:type="paragraph" w:customStyle="1" w:styleId="H5">
    <w:name w:val="H5"/>
    <w:basedOn w:val="Normal"/>
    <w:qFormat/>
    <w:pPr>
      <w:keepNext/>
      <w:spacing w:before="100" w:after="100"/>
      <w:outlineLvl w:val="5"/>
    </w:pPr>
    <w:rPr>
      <w:b/>
      <w:sz w:val="20"/>
    </w:rPr>
  </w:style>
  <w:style w:type="paragraph" w:customStyle="1" w:styleId="H6">
    <w:name w:val="H6"/>
    <w:basedOn w:val="Normal"/>
    <w:qFormat/>
    <w:pPr>
      <w:keepNext/>
      <w:spacing w:before="100" w:after="100"/>
      <w:outlineLvl w:val="6"/>
    </w:pPr>
    <w:rPr>
      <w:b/>
      <w:sz w:val="16"/>
    </w:rPr>
  </w:style>
  <w:style w:type="paragraph" w:customStyle="1" w:styleId="Address">
    <w:name w:val="Address"/>
    <w:basedOn w:val="Normal"/>
    <w:qFormat/>
    <w:rPr>
      <w:i/>
    </w:rPr>
  </w:style>
  <w:style w:type="paragraph" w:customStyle="1" w:styleId="Blockquote">
    <w:name w:val="Blockquote"/>
    <w:basedOn w:val="Normal"/>
    <w:qFormat/>
    <w:pPr>
      <w:spacing w:before="100" w:after="100"/>
      <w:ind w:left="360" w:right="360"/>
    </w:p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customStyle="1" w:styleId="z-BottomofForm">
    <w:name w:val="z-Bottom of Form"/>
    <w:qFormat/>
    <w:pPr>
      <w:pBdr>
        <w:top w:val="double" w:sz="2" w:space="0" w:color="000000"/>
      </w:pBdr>
      <w:jc w:val="center"/>
    </w:pPr>
    <w:rPr>
      <w:rFonts w:ascii="Arial" w:eastAsia="Arial" w:hAnsi="Arial" w:cs="Courier New"/>
      <w:vanish/>
      <w:sz w:val="16"/>
      <w:szCs w:val="24"/>
      <w:lang w:eastAsia="es-ES"/>
    </w:rPr>
  </w:style>
  <w:style w:type="paragraph" w:customStyle="1" w:styleId="z-TopofForm">
    <w:name w:val="z-Top of Form"/>
    <w:qFormat/>
    <w:pPr>
      <w:pBdr>
        <w:bottom w:val="double" w:sz="2" w:space="0" w:color="000000"/>
      </w:pBdr>
      <w:jc w:val="center"/>
    </w:pPr>
    <w:rPr>
      <w:rFonts w:ascii="Arial" w:eastAsia="Arial" w:hAnsi="Arial" w:cs="Courier New"/>
      <w:vanish/>
      <w:sz w:val="16"/>
      <w:szCs w:val="24"/>
      <w:lang w:eastAsia="es-ES"/>
    </w:rPr>
  </w:style>
  <w:style w:type="paragraph" w:customStyle="1" w:styleId="Contenidodelmarco">
    <w:name w:val="Contenido del marco"/>
    <w:basedOn w:val="Normal"/>
    <w:qFormat/>
  </w:style>
  <w:style w:type="paragraph" w:customStyle="1" w:styleId="Tablanormal1">
    <w:name w:val="Tabla normal1"/>
    <w:qFormat/>
    <w:rPr>
      <w:rFonts w:eastAsia="Tahoma"/>
      <w:lang w:eastAsia="es-ES"/>
    </w:rPr>
  </w:style>
  <w:style w:type="paragraph" w:customStyle="1" w:styleId="Prrafodelista2">
    <w:name w:val="Párrafo de lista2"/>
    <w:basedOn w:val="Normal"/>
    <w:qFormat/>
    <w:pPr>
      <w:suppressAutoHyphens w:val="0"/>
      <w:spacing w:after="160" w:line="252" w:lineRule="auto"/>
      <w:ind w:left="720"/>
      <w:contextualSpacing/>
    </w:pPr>
    <w:rPr>
      <w:rFonts w:ascii="Calibri" w:eastAsia="Calibri" w:hAnsi="Calibri" w:cs="font1764"/>
      <w:kern w:val="0"/>
      <w:sz w:val="22"/>
      <w:szCs w:val="22"/>
      <w:lang w:eastAsia="en-US"/>
    </w:rPr>
  </w:style>
  <w:style w:type="paragraph" w:customStyle="1" w:styleId="Textodeglobo2">
    <w:name w:val="Texto de globo2"/>
    <w:basedOn w:val="Normal"/>
    <w:qFormat/>
    <w:rPr>
      <w:rFonts w:ascii="Segoe UI" w:hAnsi="Segoe UI" w:cs="Segoe UI"/>
      <w:sz w:val="18"/>
      <w:szCs w:val="18"/>
    </w:rPr>
  </w:style>
  <w:style w:type="paragraph" w:customStyle="1" w:styleId="Tablanormal2">
    <w:name w:val="Tabla normal2"/>
    <w:qFormat/>
    <w:rPr>
      <w:rFonts w:ascii="Liberation Serif" w:eastAsia="NSimSun" w:hAnsi="Liberation Serif" w:cs="Arial"/>
      <w:lang w:eastAsia="es-ES"/>
    </w:rPr>
  </w:style>
  <w:style w:type="paragraph" w:customStyle="1" w:styleId="Tablanormal3">
    <w:name w:val="Tabla normal3"/>
    <w:qFormat/>
    <w:rPr>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331</Words>
  <Characters>1821</Characters>
  <Application>Microsoft Office Word</Application>
  <DocSecurity>0</DocSecurity>
  <Lines>15</Lines>
  <Paragraphs>4</Paragraphs>
  <ScaleCrop>false</ScaleCrop>
  <Company>HP</Company>
  <LinksUpToDate>false</LinksUpToDate>
  <CharactersWithSpaces>2148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ADELIFL</dc:creator>
  <dc:description/>
  <cp:lastModifiedBy>Ana Isabel Maestro de Pablos</cp:lastModifiedBy>
  <cp:revision>15</cp:revision>
  <cp:lastPrinted>2023-10-11T07:08:00Z</cp:lastPrinted>
  <dcterms:created xsi:type="dcterms:W3CDTF">2024-08-29T09:47:00Z</dcterms:created>
  <dcterms:modified xsi:type="dcterms:W3CDTF">2024-08-30T10:06:00Z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Encoding">
    <vt:lpwstr>utf-8</vt:lpwstr>
  </property>
  <property fmtid="{D5CDD505-2E9C-101B-9397-08002B2CF9AE}" pid="3" name="HTML">
    <vt:bool>true</vt:bool>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