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53E9F3" w14:textId="1A70D1D3" w:rsidR="00826EFF" w:rsidRDefault="00576051" w:rsidP="003304EA">
      <w:pPr>
        <w:pStyle w:val="Textoindependiente"/>
        <w:spacing w:before="280" w:after="280" w:line="240" w:lineRule="auto"/>
        <w:rPr>
          <w:rFonts w:ascii="Arial Narrow" w:hAnsi="Arial Narrow" w:cs="Gadugi"/>
          <w:b/>
          <w:bCs/>
          <w:sz w:val="40"/>
          <w:szCs w:val="40"/>
        </w:rPr>
      </w:pPr>
      <w:r>
        <w:rPr>
          <w:rFonts w:ascii="Arial Narrow" w:hAnsi="Arial Narrow" w:cs="Gadugi"/>
          <w:b/>
          <w:bCs/>
          <w:sz w:val="40"/>
          <w:szCs w:val="40"/>
        </w:rPr>
        <w:t>La alcaldesa anuncia</w:t>
      </w:r>
      <w:r w:rsidR="00826EFF">
        <w:rPr>
          <w:rFonts w:ascii="Arial Narrow" w:hAnsi="Arial Narrow" w:cs="Gadugi"/>
          <w:b/>
          <w:bCs/>
          <w:sz w:val="40"/>
          <w:szCs w:val="40"/>
        </w:rPr>
        <w:t xml:space="preserve"> la incorporación de 350 trabajadores más de auxiliar de Ayuda a Domicilio </w:t>
      </w:r>
    </w:p>
    <w:p w14:paraId="6A10F1E5" w14:textId="345C4FA8" w:rsidR="003304EA" w:rsidRPr="00F4344C" w:rsidRDefault="00826EFF" w:rsidP="003304EA">
      <w:pPr>
        <w:pStyle w:val="Textoindependiente"/>
        <w:spacing w:before="280" w:after="280" w:line="240" w:lineRule="auto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García-Pelayo ha realizado este anuncio en el programa </w:t>
      </w:r>
      <w:r w:rsidR="00576051">
        <w:rPr>
          <w:rFonts w:ascii="Arial Narrow" w:hAnsi="Arial Narrow"/>
          <w:sz w:val="36"/>
          <w:szCs w:val="36"/>
        </w:rPr>
        <w:t>de Onda</w:t>
      </w:r>
      <w:r>
        <w:rPr>
          <w:rFonts w:ascii="Arial Narrow" w:hAnsi="Arial Narrow"/>
          <w:sz w:val="36"/>
          <w:szCs w:val="36"/>
        </w:rPr>
        <w:t xml:space="preserve"> Jerez Radio 'Despierta Jerez' y ha recordado que el Gobierno desbloqueó un proceso que llevaba más de un año paralizado</w:t>
      </w:r>
    </w:p>
    <w:p w14:paraId="54689C6C" w14:textId="518325C8" w:rsidR="00826EFF" w:rsidRDefault="00576051" w:rsidP="007C3446">
      <w:pPr>
        <w:pStyle w:val="Textoindependiente"/>
        <w:spacing w:before="280" w:after="280" w:line="240" w:lineRule="auto"/>
        <w:jc w:val="both"/>
        <w:rPr>
          <w:rStyle w:val="Textoennegrita"/>
          <w:rFonts w:ascii="Arial Narrow" w:hAnsi="Arial Narrow" w:cs="Times New Roman"/>
          <w:b w:val="0"/>
          <w:bCs w:val="0"/>
          <w:color w:val="050101"/>
          <w:sz w:val="26"/>
          <w:szCs w:val="26"/>
          <w:lang w:val="es-ES_tradnl" w:eastAsia="ca-ES"/>
        </w:rPr>
      </w:pPr>
      <w:r>
        <w:rPr>
          <w:rFonts w:ascii="Arial Narrow" w:hAnsi="Arial Narrow" w:cs="Gadugi"/>
          <w:b/>
          <w:bCs/>
          <w:sz w:val="26"/>
          <w:szCs w:val="26"/>
        </w:rPr>
        <w:t>9</w:t>
      </w:r>
      <w:r w:rsidR="003304EA">
        <w:rPr>
          <w:rFonts w:ascii="Arial Narrow" w:hAnsi="Arial Narrow" w:cs="Gadugi"/>
          <w:b/>
          <w:bCs/>
          <w:sz w:val="26"/>
          <w:szCs w:val="26"/>
        </w:rPr>
        <w:t xml:space="preserve"> de </w:t>
      </w:r>
      <w:r>
        <w:rPr>
          <w:rFonts w:ascii="Arial Narrow" w:hAnsi="Arial Narrow" w:cs="Gadugi"/>
          <w:b/>
          <w:bCs/>
          <w:sz w:val="26"/>
          <w:szCs w:val="26"/>
        </w:rPr>
        <w:t>septiembre</w:t>
      </w:r>
      <w:r w:rsidR="003304EA">
        <w:rPr>
          <w:rFonts w:ascii="Arial Narrow" w:hAnsi="Arial Narrow" w:cs="Gadugi"/>
          <w:b/>
          <w:bCs/>
          <w:sz w:val="26"/>
          <w:szCs w:val="26"/>
        </w:rPr>
        <w:t xml:space="preserve"> de 2024.</w:t>
      </w:r>
      <w:r w:rsidR="003304EA">
        <w:rPr>
          <w:rFonts w:ascii="Arial Narrow" w:hAnsi="Arial Narrow" w:cs="Gadugi"/>
          <w:sz w:val="26"/>
          <w:szCs w:val="26"/>
        </w:rPr>
        <w:t xml:space="preserve"> </w:t>
      </w:r>
      <w:r w:rsidR="00EB566C">
        <w:rPr>
          <w:rFonts w:ascii="Arial Narrow" w:hAnsi="Arial Narrow" w:cs="Gadugi"/>
          <w:sz w:val="26"/>
          <w:szCs w:val="26"/>
        </w:rPr>
        <w:t xml:space="preserve"> </w:t>
      </w:r>
      <w:r w:rsidR="00EB566C">
        <w:rPr>
          <w:rStyle w:val="Textoennegrita"/>
          <w:rFonts w:ascii="Arial Narrow" w:hAnsi="Arial Narrow" w:cs="Times New Roman"/>
          <w:b w:val="0"/>
          <w:bCs w:val="0"/>
          <w:color w:val="050101"/>
          <w:sz w:val="26"/>
          <w:szCs w:val="26"/>
          <w:lang w:val="es-ES_tradnl" w:eastAsia="ca-ES"/>
        </w:rPr>
        <w:t>La alcaldesa de J</w:t>
      </w:r>
      <w:r w:rsidR="00EB566C" w:rsidRPr="00EB566C">
        <w:rPr>
          <w:rStyle w:val="Textoennegrita"/>
          <w:rFonts w:ascii="Arial Narrow" w:hAnsi="Arial Narrow" w:cs="Times New Roman"/>
          <w:b w:val="0"/>
          <w:bCs w:val="0"/>
          <w:color w:val="050101"/>
          <w:sz w:val="26"/>
          <w:szCs w:val="26"/>
          <w:lang w:val="es-ES_tradnl" w:eastAsia="ca-ES"/>
        </w:rPr>
        <w:t>erez</w:t>
      </w:r>
      <w:r w:rsidR="00EB566C">
        <w:rPr>
          <w:rStyle w:val="Textoennegrita"/>
          <w:rFonts w:ascii="Arial Narrow" w:hAnsi="Arial Narrow" w:cs="Times New Roman"/>
          <w:b w:val="0"/>
          <w:bCs w:val="0"/>
          <w:color w:val="050101"/>
          <w:sz w:val="26"/>
          <w:szCs w:val="26"/>
          <w:lang w:val="es-ES_tradnl" w:eastAsia="ca-ES"/>
        </w:rPr>
        <w:t>, María José García-Pelayo,</w:t>
      </w:r>
      <w:r w:rsidR="00EB566C" w:rsidRPr="00EB566C">
        <w:rPr>
          <w:rStyle w:val="Textoennegrita"/>
          <w:rFonts w:ascii="Arial Narrow" w:hAnsi="Arial Narrow" w:cs="Times New Roman"/>
          <w:b w:val="0"/>
          <w:bCs w:val="0"/>
          <w:color w:val="050101"/>
          <w:sz w:val="26"/>
          <w:szCs w:val="26"/>
          <w:lang w:val="es-ES_tradnl" w:eastAsia="ca-ES"/>
        </w:rPr>
        <w:t xml:space="preserve"> ha visitado este lunes los estudios de </w:t>
      </w:r>
      <w:r>
        <w:rPr>
          <w:rStyle w:val="Textoennegrita"/>
          <w:rFonts w:ascii="Arial Narrow" w:hAnsi="Arial Narrow" w:cs="Times New Roman"/>
          <w:b w:val="0"/>
          <w:bCs w:val="0"/>
          <w:color w:val="050101"/>
          <w:sz w:val="26"/>
          <w:szCs w:val="26"/>
          <w:lang w:val="es-ES_tradnl" w:eastAsia="ca-ES"/>
        </w:rPr>
        <w:t>Onda Jerez radio</w:t>
      </w:r>
      <w:r w:rsidR="00EB566C" w:rsidRPr="00EB566C">
        <w:rPr>
          <w:rStyle w:val="Textoennegrita"/>
          <w:rFonts w:ascii="Arial Narrow" w:hAnsi="Arial Narrow" w:cs="Times New Roman"/>
          <w:b w:val="0"/>
          <w:bCs w:val="0"/>
          <w:color w:val="050101"/>
          <w:sz w:val="26"/>
          <w:szCs w:val="26"/>
          <w:lang w:val="es-ES_tradnl" w:eastAsia="ca-ES"/>
        </w:rPr>
        <w:t xml:space="preserve"> para participar en el nuevo programa </w:t>
      </w:r>
      <w:r w:rsidR="007C3446">
        <w:rPr>
          <w:rStyle w:val="Textoennegrita"/>
          <w:rFonts w:ascii="Arial Narrow" w:hAnsi="Arial Narrow" w:cs="Times New Roman"/>
          <w:b w:val="0"/>
          <w:bCs w:val="0"/>
          <w:color w:val="050101"/>
          <w:sz w:val="26"/>
          <w:szCs w:val="26"/>
          <w:lang w:val="es-ES_tradnl" w:eastAsia="ca-ES"/>
        </w:rPr>
        <w:t>que presenta Charo Jiménez y que lleva por nombre 'Despierta Jerez'</w:t>
      </w:r>
      <w:r w:rsidR="00EB566C" w:rsidRPr="00EB566C">
        <w:rPr>
          <w:rStyle w:val="Textoennegrita"/>
          <w:rFonts w:ascii="Arial Narrow" w:hAnsi="Arial Narrow" w:cs="Times New Roman"/>
          <w:b w:val="0"/>
          <w:bCs w:val="0"/>
          <w:color w:val="050101"/>
          <w:sz w:val="26"/>
          <w:szCs w:val="26"/>
          <w:lang w:val="es-ES_tradnl" w:eastAsia="ca-ES"/>
        </w:rPr>
        <w:t xml:space="preserve">. </w:t>
      </w:r>
      <w:r w:rsidR="007C3446">
        <w:rPr>
          <w:rStyle w:val="Textoennegrita"/>
          <w:rFonts w:ascii="Arial Narrow" w:hAnsi="Arial Narrow" w:cs="Times New Roman"/>
          <w:b w:val="0"/>
          <w:bCs w:val="0"/>
          <w:color w:val="050101"/>
          <w:sz w:val="26"/>
          <w:szCs w:val="26"/>
          <w:lang w:val="es-ES_tradnl" w:eastAsia="ca-ES"/>
        </w:rPr>
        <w:t>En el transcurso del mismo</w:t>
      </w:r>
      <w:r w:rsidR="00EB566C" w:rsidRPr="00EB566C">
        <w:rPr>
          <w:rStyle w:val="Textoennegrita"/>
          <w:rFonts w:ascii="Arial Narrow" w:hAnsi="Arial Narrow" w:cs="Times New Roman"/>
          <w:b w:val="0"/>
          <w:bCs w:val="0"/>
          <w:color w:val="050101"/>
          <w:sz w:val="26"/>
          <w:szCs w:val="26"/>
          <w:lang w:val="es-ES_tradnl" w:eastAsia="ca-ES"/>
        </w:rPr>
        <w:t xml:space="preserve">, </w:t>
      </w:r>
      <w:r w:rsidR="007C3446">
        <w:rPr>
          <w:rStyle w:val="Textoennegrita"/>
          <w:rFonts w:ascii="Arial Narrow" w:hAnsi="Arial Narrow" w:cs="Times New Roman"/>
          <w:b w:val="0"/>
          <w:bCs w:val="0"/>
          <w:color w:val="050101"/>
          <w:sz w:val="26"/>
          <w:szCs w:val="26"/>
          <w:lang w:val="es-ES_tradnl" w:eastAsia="ca-ES"/>
        </w:rPr>
        <w:t>la alcaldesa</w:t>
      </w:r>
      <w:r w:rsidR="00EB566C" w:rsidRPr="00EB566C">
        <w:rPr>
          <w:rStyle w:val="Textoennegrita"/>
          <w:rFonts w:ascii="Arial Narrow" w:hAnsi="Arial Narrow" w:cs="Times New Roman"/>
          <w:b w:val="0"/>
          <w:bCs w:val="0"/>
          <w:color w:val="050101"/>
          <w:sz w:val="26"/>
          <w:szCs w:val="26"/>
          <w:lang w:val="es-ES_tradnl" w:eastAsia="ca-ES"/>
        </w:rPr>
        <w:t xml:space="preserve"> ha anunciado </w:t>
      </w:r>
      <w:r w:rsidR="00826EFF">
        <w:rPr>
          <w:rStyle w:val="Textoennegrita"/>
          <w:rFonts w:ascii="Arial Narrow" w:hAnsi="Arial Narrow" w:cs="Times New Roman"/>
          <w:b w:val="0"/>
          <w:bCs w:val="0"/>
          <w:color w:val="050101"/>
          <w:sz w:val="26"/>
          <w:szCs w:val="26"/>
          <w:lang w:val="es-ES_tradnl" w:eastAsia="ca-ES"/>
        </w:rPr>
        <w:t xml:space="preserve">la firma del contrato de 350 nuevos auxiliares de Ayuda a Domicilio, una vez que se desbloqueó hace unos meses el proceso de selección que llevaba más de un año paralizado desde que se celebraron los exámenes. </w:t>
      </w:r>
    </w:p>
    <w:p w14:paraId="63342A45" w14:textId="0CDC2846" w:rsidR="00826EFF" w:rsidRDefault="00826EFF" w:rsidP="00826EFF">
      <w:pPr>
        <w:pStyle w:val="Textoindependiente"/>
        <w:spacing w:before="280" w:after="280" w:line="240" w:lineRule="auto"/>
        <w:jc w:val="both"/>
        <w:rPr>
          <w:rFonts w:ascii="Arial Narrow" w:hAnsi="Arial Narrow" w:cs="Trebuchet MS"/>
          <w:szCs w:val="24"/>
        </w:rPr>
      </w:pPr>
      <w:r>
        <w:rPr>
          <w:rStyle w:val="Textoennegrita"/>
          <w:rFonts w:ascii="Arial Narrow" w:hAnsi="Arial Narrow" w:cs="Times New Roman"/>
          <w:b w:val="0"/>
          <w:bCs w:val="0"/>
          <w:color w:val="050101"/>
          <w:sz w:val="26"/>
          <w:szCs w:val="26"/>
          <w:lang w:val="es-ES_tradnl" w:eastAsia="ca-ES"/>
        </w:rPr>
        <w:t xml:space="preserve">García-Pelayo ha recordado que de esta manera se cumple uno de los objetivos de este Gobierno de mejorar </w:t>
      </w:r>
      <w:r>
        <w:rPr>
          <w:rFonts w:ascii="Arial Narrow" w:hAnsi="Arial Narrow" w:cs="Trebuchet MS"/>
          <w:szCs w:val="24"/>
        </w:rPr>
        <w:t>progres</w:t>
      </w:r>
      <w:r>
        <w:rPr>
          <w:rFonts w:ascii="Arial Narrow" w:hAnsi="Arial Narrow" w:cs="Trebuchet MS"/>
          <w:szCs w:val="24"/>
        </w:rPr>
        <w:t>ivamente este servicio público</w:t>
      </w:r>
      <w:r w:rsidR="00A84CB6">
        <w:rPr>
          <w:rFonts w:ascii="Arial Narrow" w:hAnsi="Arial Narrow" w:cs="Trebuchet MS"/>
          <w:szCs w:val="24"/>
        </w:rPr>
        <w:t>,</w:t>
      </w:r>
      <w:r>
        <w:rPr>
          <w:rFonts w:ascii="Arial Narrow" w:hAnsi="Arial Narrow" w:cs="Trebuchet MS"/>
          <w:szCs w:val="24"/>
        </w:rPr>
        <w:t xml:space="preserve"> </w:t>
      </w:r>
      <w:r>
        <w:rPr>
          <w:rFonts w:ascii="Arial Narrow" w:hAnsi="Arial Narrow" w:cs="Trebuchet MS"/>
          <w:szCs w:val="24"/>
        </w:rPr>
        <w:t>las condiciones de la plantilla y, por tanto, en mejorar la calidad de vida de los 3.215 usuarios que tiene actualmente el servicio de Ayuda a Domicilio en Jerez.</w:t>
      </w:r>
    </w:p>
    <w:p w14:paraId="63B146B1" w14:textId="77083D3E" w:rsidR="00826EFF" w:rsidRDefault="00826EFF" w:rsidP="00826EFF">
      <w:pPr>
        <w:pStyle w:val="Textoindependiente"/>
        <w:spacing w:before="280" w:after="280" w:line="240" w:lineRule="auto"/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>De esta manera se finaliza un proceso que comenzó en diciembre de 2022 y que, una vez cumplidas todas las garantías legales y con el acuerdo del comité de empresa del servicio de Ayuda a Domicilio</w:t>
      </w:r>
      <w:r w:rsidR="00A84CB6">
        <w:rPr>
          <w:rFonts w:ascii="Arial Narrow" w:hAnsi="Arial Narrow" w:cs="Trebuchet MS"/>
          <w:szCs w:val="24"/>
        </w:rPr>
        <w:t>,</w:t>
      </w:r>
      <w:r>
        <w:rPr>
          <w:rFonts w:ascii="Arial Narrow" w:hAnsi="Arial Narrow" w:cs="Trebuchet MS"/>
          <w:szCs w:val="24"/>
        </w:rPr>
        <w:t xml:space="preserve"> ofrecerá estabilidad a </w:t>
      </w:r>
      <w:bookmarkStart w:id="0" w:name="_GoBack"/>
      <w:bookmarkEnd w:id="0"/>
      <w:r>
        <w:rPr>
          <w:rFonts w:ascii="Arial Narrow" w:hAnsi="Arial Narrow" w:cs="Trebuchet MS"/>
          <w:szCs w:val="24"/>
        </w:rPr>
        <w:t xml:space="preserve">estos trabajadores y mejorará el servicio. </w:t>
      </w:r>
    </w:p>
    <w:p w14:paraId="4AE8793B" w14:textId="4D27EFB4" w:rsidR="00C43BA8" w:rsidRPr="00826EFF" w:rsidRDefault="00C43BA8" w:rsidP="00826EFF">
      <w:pPr>
        <w:pStyle w:val="Textoindependiente"/>
        <w:spacing w:before="280" w:after="280" w:line="240" w:lineRule="auto"/>
        <w:jc w:val="both"/>
        <w:rPr>
          <w:rFonts w:ascii="Arial Narrow" w:hAnsi="Arial Narrow" w:cs="Times New Roman"/>
          <w:color w:val="050101"/>
          <w:sz w:val="26"/>
          <w:szCs w:val="26"/>
          <w:lang w:val="es-ES_tradnl" w:eastAsia="ca-ES"/>
        </w:rPr>
      </w:pPr>
      <w:r>
        <w:rPr>
          <w:rFonts w:ascii="Arial Narrow" w:hAnsi="Arial Narrow" w:cs="Trebuchet MS"/>
          <w:szCs w:val="24"/>
        </w:rPr>
        <w:t xml:space="preserve">Igualmente, la alcaldesa ha señalado que se está trabajando para incorporar 200 trabajadores más con el fin de seguir mejorando el servicio que se presta a los usuarios. </w:t>
      </w:r>
    </w:p>
    <w:p w14:paraId="5D4B91A9" w14:textId="545D7E12" w:rsidR="007C3446" w:rsidRDefault="007C3446" w:rsidP="007C3446">
      <w:pPr>
        <w:pStyle w:val="Textoindependiente"/>
        <w:spacing w:before="280" w:after="280" w:line="240" w:lineRule="auto"/>
        <w:jc w:val="both"/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</w:pPr>
      <w:r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 xml:space="preserve">Entre otros asuntos, </w:t>
      </w:r>
      <w:r w:rsidR="00EB566C" w:rsidRPr="00EB566C"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 xml:space="preserve">la regidora jerezana  ha hablado de </w:t>
      </w:r>
      <w:r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>la dinam</w:t>
      </w:r>
      <w:r w:rsidR="00143873"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 xml:space="preserve">ización del Centro Histórico, del objetivo de este Gobierno municipal de que Jerez sea una ciudad más verde, con nuevos parques y con el mantenimiento de los actuales. Igualmente, se ha referido a los centros de salud que se harán </w:t>
      </w:r>
      <w:r w:rsidR="003C5BD5"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 xml:space="preserve">realidad después de 34 años como el de Díez Mérito y el de la Zona Norte. </w:t>
      </w:r>
    </w:p>
    <w:p w14:paraId="02BC686B" w14:textId="6319DCC4" w:rsidR="00EB566C" w:rsidRDefault="003C5BD5" w:rsidP="007C3446">
      <w:pPr>
        <w:pStyle w:val="Textoindependiente"/>
        <w:spacing w:before="280" w:after="280" w:line="240" w:lineRule="auto"/>
        <w:jc w:val="both"/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</w:pPr>
      <w:r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 xml:space="preserve">La alcaldesa también ha explicado en el transcurso de la entrevista las más de mil actuaciones que se han llevado a cabo en los colegios desde el inicio de la legislatura y los trabajos que se han acometido durante </w:t>
      </w:r>
      <w:r w:rsidR="00576051"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 xml:space="preserve">el verano para que el inicio del curso escolar se dé en las mejores condiciones posibles, aunque, ha añadido </w:t>
      </w:r>
      <w:r w:rsidR="00576051"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lastRenderedPageBreak/>
        <w:t xml:space="preserve">que es consciente </w:t>
      </w:r>
      <w:r w:rsidR="00EB566C" w:rsidRPr="00EB566C"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>de que la alta edad media de los centros necesita</w:t>
      </w:r>
      <w:r w:rsidR="00576051"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 xml:space="preserve"> de unos fondos que no tiene el A</w:t>
      </w:r>
      <w:r w:rsidR="00EB566C" w:rsidRPr="00EB566C"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>yuntamiento.</w:t>
      </w:r>
    </w:p>
    <w:p w14:paraId="2FA5292D" w14:textId="07E1B6D4" w:rsidR="007C3446" w:rsidRDefault="00576051" w:rsidP="007C3446">
      <w:pPr>
        <w:pStyle w:val="Textoindependiente"/>
        <w:spacing w:before="280" w:after="280" w:line="240" w:lineRule="auto"/>
        <w:jc w:val="both"/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</w:pPr>
      <w:r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 xml:space="preserve">Previamente, a la entrevista, la alcaldesa ha departido con los trabajadores de Onda Jerez, especialmente, con </w:t>
      </w:r>
      <w:proofErr w:type="spellStart"/>
      <w:r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>Rober</w:t>
      </w:r>
      <w:proofErr w:type="spellEnd"/>
      <w:r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 xml:space="preserve"> Pazo</w:t>
      </w:r>
      <w:r w:rsidR="007C3446" w:rsidRPr="00EB566C"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>, que</w:t>
      </w:r>
      <w:r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 xml:space="preserve"> encarnará el 5 de enero en la C</w:t>
      </w:r>
      <w:r w:rsidR="007C3446" w:rsidRPr="00EB566C"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>abalgata a una de sus majestades, y posteriorm</w:t>
      </w:r>
      <w:r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>ente, ha sido entrevistada por Charo J</w:t>
      </w:r>
      <w:r w:rsidR="007C3446" w:rsidRPr="00EB566C"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 xml:space="preserve">iménez en el programa de radio </w:t>
      </w:r>
      <w:r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>'Despierta J</w:t>
      </w:r>
      <w:r w:rsidR="007C3446" w:rsidRPr="00EB566C"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>erez</w:t>
      </w:r>
      <w:r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>'</w:t>
      </w:r>
      <w:r w:rsidR="007C3446" w:rsidRPr="00EB566C"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 xml:space="preserve"> que se ha estrenado en esta jornada.</w:t>
      </w:r>
    </w:p>
    <w:p w14:paraId="792FA4B9" w14:textId="0B978FDA" w:rsidR="00576051" w:rsidRPr="00576051" w:rsidRDefault="00576051" w:rsidP="007C3446">
      <w:pPr>
        <w:pStyle w:val="Textoindependiente"/>
        <w:spacing w:before="280" w:after="280" w:line="240" w:lineRule="auto"/>
        <w:jc w:val="both"/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</w:pPr>
      <w:r>
        <w:rPr>
          <w:rStyle w:val="Textoennegrita"/>
          <w:rFonts w:ascii="Arial Narrow" w:hAnsi="Arial Narrow" w:cs="Times New Roman"/>
          <w:b w:val="0"/>
          <w:color w:val="050101"/>
          <w:sz w:val="26"/>
          <w:szCs w:val="26"/>
          <w:lang w:val="es-ES_tradnl" w:eastAsia="ca-ES"/>
        </w:rPr>
        <w:t>Enlace de declaraciones de la alcaldesa:</w:t>
      </w:r>
    </w:p>
    <w:p w14:paraId="4B545B8F" w14:textId="77777777" w:rsidR="003C5BD5" w:rsidRDefault="00A84CB6" w:rsidP="003C5BD5">
      <w:pPr>
        <w:pStyle w:val="Ttulo4"/>
        <w:rPr>
          <w:rFonts w:ascii="Arial" w:hAnsi="Arial" w:cs="Arial"/>
          <w:color w:val="444444"/>
          <w:kern w:val="0"/>
          <w:sz w:val="24"/>
          <w:lang w:val="en" w:eastAsia="es-ES"/>
        </w:rPr>
      </w:pPr>
      <w:hyperlink r:id="rId7" w:history="1">
        <w:r w:rsidR="003C5BD5">
          <w:rPr>
            <w:rStyle w:val="Hipervnculo"/>
            <w:rFonts w:ascii="Arial" w:hAnsi="Arial" w:cs="Arial"/>
            <w:color w:val="349CCC"/>
            <w:sz w:val="29"/>
            <w:szCs w:val="29"/>
            <w:lang w:val="en"/>
          </w:rPr>
          <w:t>https://ssweb.seap.minhap.es/almacen/descarga/envio/bb1ed8f910df3ecfbf214525ea4fb462c2f1805e</w:t>
        </w:r>
      </w:hyperlink>
    </w:p>
    <w:p w14:paraId="7D027AC3" w14:textId="77777777" w:rsidR="006A44A0" w:rsidRPr="00EB566C" w:rsidRDefault="006A44A0" w:rsidP="00EB566C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</w:p>
    <w:sectPr w:rsidR="006A44A0" w:rsidRPr="00EB566C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48594" w14:textId="77777777" w:rsidR="00265151" w:rsidRDefault="00265151">
      <w:r>
        <w:separator/>
      </w:r>
    </w:p>
  </w:endnote>
  <w:endnote w:type="continuationSeparator" w:id="0">
    <w:p w14:paraId="18649228" w14:textId="77777777" w:rsidR="00265151" w:rsidRDefault="0026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ECB72" w14:textId="77777777" w:rsidR="00265151" w:rsidRDefault="00265151">
      <w:r>
        <w:separator/>
      </w:r>
    </w:p>
  </w:footnote>
  <w:footnote w:type="continuationSeparator" w:id="0">
    <w:p w14:paraId="6BBEF2DD" w14:textId="77777777" w:rsidR="00265151" w:rsidRDefault="0026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143873"/>
    <w:rsid w:val="0021352C"/>
    <w:rsid w:val="00265151"/>
    <w:rsid w:val="002929AE"/>
    <w:rsid w:val="003304EA"/>
    <w:rsid w:val="003C5BD5"/>
    <w:rsid w:val="004870C1"/>
    <w:rsid w:val="004A6CD3"/>
    <w:rsid w:val="004B5D6B"/>
    <w:rsid w:val="00576051"/>
    <w:rsid w:val="005B540A"/>
    <w:rsid w:val="00637EB7"/>
    <w:rsid w:val="006631BE"/>
    <w:rsid w:val="006A44A0"/>
    <w:rsid w:val="007025C7"/>
    <w:rsid w:val="0070790E"/>
    <w:rsid w:val="007C3446"/>
    <w:rsid w:val="0081073A"/>
    <w:rsid w:val="00826EFF"/>
    <w:rsid w:val="00956F5A"/>
    <w:rsid w:val="00A84CB6"/>
    <w:rsid w:val="00AF0F99"/>
    <w:rsid w:val="00BE0499"/>
    <w:rsid w:val="00C43BA8"/>
    <w:rsid w:val="00CD022A"/>
    <w:rsid w:val="00D30C65"/>
    <w:rsid w:val="00D471BB"/>
    <w:rsid w:val="00E52BD4"/>
    <w:rsid w:val="00EB084D"/>
    <w:rsid w:val="00EB566C"/>
    <w:rsid w:val="00F3762A"/>
    <w:rsid w:val="00F4344C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bb1ed8f910df3ecfbf214525ea4fb462c2f180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9</cp:revision>
  <cp:lastPrinted>2023-10-11T07:08:00Z</cp:lastPrinted>
  <dcterms:created xsi:type="dcterms:W3CDTF">2024-09-09T12:22:00Z</dcterms:created>
  <dcterms:modified xsi:type="dcterms:W3CDTF">2024-09-09T13:59:00Z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