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53E4" w:rsidRDefault="00E43211">
      <w:pPr>
        <w:rPr>
          <w:color w:val="000000"/>
        </w:rPr>
      </w:pPr>
      <w:r>
        <w:rPr>
          <w:rFonts w:ascii="Arial Narrow" w:eastAsia="Tahoma" w:hAnsi="Arial Narrow"/>
          <w:b/>
          <w:color w:val="000000"/>
          <w:sz w:val="40"/>
          <w:szCs w:val="26"/>
        </w:rPr>
        <w:t xml:space="preserve">La alcaldesa tiende la mano a </w:t>
      </w:r>
      <w:proofErr w:type="spellStart"/>
      <w:r>
        <w:rPr>
          <w:rFonts w:ascii="Arial Narrow" w:eastAsia="Tahoma" w:hAnsi="Arial Narrow"/>
          <w:b/>
          <w:color w:val="000000"/>
          <w:sz w:val="40"/>
          <w:szCs w:val="26"/>
        </w:rPr>
        <w:t>Apesorje</w:t>
      </w:r>
      <w:proofErr w:type="spellEnd"/>
      <w:r>
        <w:rPr>
          <w:rFonts w:ascii="Arial Narrow" w:eastAsia="Tahoma" w:hAnsi="Arial Narrow"/>
          <w:b/>
          <w:color w:val="000000"/>
          <w:sz w:val="40"/>
          <w:szCs w:val="26"/>
        </w:rPr>
        <w:t xml:space="preserve"> para seguir impulsando una sociedad más inclusiva para las personas sordas</w:t>
      </w:r>
    </w:p>
    <w:p w:rsidR="008053E4" w:rsidRDefault="008053E4">
      <w:pPr>
        <w:rPr>
          <w:color w:val="000000"/>
        </w:rPr>
      </w:pPr>
    </w:p>
    <w:p w:rsidR="008053E4" w:rsidRDefault="00E43211">
      <w:pPr>
        <w:rPr>
          <w:sz w:val="36"/>
          <w:szCs w:val="36"/>
        </w:rPr>
      </w:pPr>
      <w:r>
        <w:rPr>
          <w:rFonts w:ascii="Arial Narrow" w:eastAsia="Tahoma" w:hAnsi="Arial Narrow"/>
          <w:color w:val="000000"/>
          <w:sz w:val="36"/>
          <w:szCs w:val="36"/>
        </w:rPr>
        <w:t xml:space="preserve">La bandera de la entidad ondea en el Consistorio para conmemorar su Semana Internacional </w:t>
      </w:r>
    </w:p>
    <w:p w:rsidR="008053E4" w:rsidRDefault="008053E4">
      <w:pPr>
        <w:jc w:val="both"/>
        <w:rPr>
          <w:rFonts w:ascii="Arial Narrow" w:eastAsia="Tahoma" w:hAnsi="Arial Narrow"/>
          <w:b/>
          <w:color w:val="000000"/>
          <w:sz w:val="12"/>
          <w:szCs w:val="26"/>
        </w:rPr>
      </w:pPr>
    </w:p>
    <w:p w:rsidR="008053E4" w:rsidRDefault="008053E4">
      <w:pPr>
        <w:jc w:val="both"/>
        <w:rPr>
          <w:rFonts w:ascii="Arial Narrow" w:eastAsia="Tahoma" w:hAnsi="Arial Narrow"/>
          <w:color w:val="000000"/>
          <w:sz w:val="26"/>
          <w:szCs w:val="26"/>
        </w:rPr>
      </w:pPr>
    </w:p>
    <w:p w:rsidR="008053E4" w:rsidRDefault="00E43211">
      <w:pPr>
        <w:jc w:val="both"/>
        <w:rPr>
          <w:rFonts w:ascii="Arial Narrow" w:hAnsi="Arial Narrow"/>
          <w:sz w:val="26"/>
          <w:szCs w:val="26"/>
        </w:rPr>
      </w:pPr>
      <w:r>
        <w:rPr>
          <w:rFonts w:ascii="Arial Narrow" w:hAnsi="Arial Narrow"/>
          <w:b/>
          <w:color w:val="000000"/>
          <w:sz w:val="26"/>
          <w:szCs w:val="26"/>
        </w:rPr>
        <w:t>26 de septiembre de 2024.</w:t>
      </w:r>
      <w:r>
        <w:rPr>
          <w:rFonts w:ascii="Arial Narrow" w:hAnsi="Arial Narrow"/>
          <w:color w:val="000000"/>
          <w:sz w:val="26"/>
          <w:szCs w:val="26"/>
        </w:rPr>
        <w:t xml:space="preserve"> La alcaldesa de Jerez</w:t>
      </w:r>
      <w:r>
        <w:rPr>
          <w:rFonts w:ascii="Arial Narrow" w:hAnsi="Arial Narrow"/>
          <w:color w:val="000000"/>
          <w:sz w:val="26"/>
          <w:szCs w:val="26"/>
        </w:rPr>
        <w:t xml:space="preserve">, María </w:t>
      </w:r>
      <w:r>
        <w:rPr>
          <w:rFonts w:ascii="Arial Narrow" w:hAnsi="Arial Narrow"/>
          <w:color w:val="000000"/>
          <w:sz w:val="26"/>
          <w:szCs w:val="26"/>
        </w:rPr>
        <w:t xml:space="preserve">José García-Pelayo, junto a la presidenta de </w:t>
      </w:r>
      <w:proofErr w:type="spellStart"/>
      <w:r>
        <w:rPr>
          <w:rFonts w:ascii="Arial Narrow" w:hAnsi="Arial Narrow"/>
          <w:color w:val="000000"/>
          <w:sz w:val="26"/>
          <w:szCs w:val="26"/>
        </w:rPr>
        <w:t>Apesorje</w:t>
      </w:r>
      <w:proofErr w:type="spellEnd"/>
      <w:r>
        <w:rPr>
          <w:rFonts w:ascii="Arial Narrow" w:hAnsi="Arial Narrow"/>
          <w:color w:val="000000"/>
          <w:sz w:val="26"/>
          <w:szCs w:val="26"/>
        </w:rPr>
        <w:t>, Belén Rodríguez, ha instalado este jueves</w:t>
      </w:r>
      <w:r>
        <w:rPr>
          <w:rFonts w:ascii="Arial Narrow" w:hAnsi="Arial Narrow"/>
          <w:color w:val="000000"/>
          <w:sz w:val="26"/>
          <w:szCs w:val="26"/>
        </w:rPr>
        <w:t xml:space="preserve"> en la fachada municipal la bandera de esta entidad, en conmemoración de la Semana Internacional  de las Personas Sordas. El acto ha contado con la presencia del tenien</w:t>
      </w:r>
      <w:r>
        <w:rPr>
          <w:rFonts w:ascii="Arial Narrow" w:hAnsi="Arial Narrow"/>
          <w:color w:val="000000"/>
          <w:sz w:val="26"/>
          <w:szCs w:val="26"/>
        </w:rPr>
        <w:t xml:space="preserve">te de alcaldesa Jaime Espinar y  la delegada de Inclusión Social,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junto a socios y socias de </w:t>
      </w:r>
      <w:proofErr w:type="spellStart"/>
      <w:r>
        <w:rPr>
          <w:rFonts w:ascii="Arial Narrow" w:hAnsi="Arial Narrow"/>
          <w:color w:val="000000"/>
          <w:sz w:val="26"/>
          <w:szCs w:val="26"/>
        </w:rPr>
        <w:t>Apesorje</w:t>
      </w:r>
      <w:proofErr w:type="spellEnd"/>
      <w:r>
        <w:rPr>
          <w:rFonts w:ascii="Arial Narrow" w:hAnsi="Arial Narrow"/>
          <w:color w:val="000000"/>
          <w:sz w:val="26"/>
          <w:szCs w:val="26"/>
        </w:rPr>
        <w:t xml:space="preserve">. En este acto, la regidora ha tendido la mano a </w:t>
      </w:r>
      <w:proofErr w:type="spellStart"/>
      <w:r>
        <w:rPr>
          <w:rFonts w:ascii="Arial Narrow" w:hAnsi="Arial Narrow"/>
          <w:color w:val="000000"/>
          <w:sz w:val="26"/>
          <w:szCs w:val="26"/>
        </w:rPr>
        <w:t>Apesorje</w:t>
      </w:r>
      <w:proofErr w:type="spellEnd"/>
      <w:r>
        <w:rPr>
          <w:rFonts w:ascii="Arial Narrow" w:hAnsi="Arial Narrow"/>
          <w:color w:val="000000"/>
          <w:sz w:val="26"/>
          <w:szCs w:val="26"/>
        </w:rPr>
        <w:t xml:space="preserve"> para seguir colaborando en las medidas necesarias para construir una sociedad m</w:t>
      </w:r>
      <w:r>
        <w:rPr>
          <w:rFonts w:ascii="Arial Narrow" w:hAnsi="Arial Narrow"/>
          <w:color w:val="000000"/>
          <w:sz w:val="26"/>
          <w:szCs w:val="26"/>
        </w:rPr>
        <w:t>ás inclusiva y adaptada a las necesidades de las personas sordas.</w:t>
      </w:r>
    </w:p>
    <w:p w:rsidR="008053E4" w:rsidRDefault="008053E4">
      <w:pPr>
        <w:jc w:val="both"/>
        <w:rPr>
          <w:rFonts w:ascii="Arial Narrow" w:hAnsi="Arial Narrow"/>
          <w:sz w:val="26"/>
          <w:szCs w:val="26"/>
        </w:rPr>
      </w:pPr>
    </w:p>
    <w:p w:rsidR="008053E4" w:rsidRDefault="00E43211">
      <w:pPr>
        <w:jc w:val="both"/>
        <w:rPr>
          <w:rFonts w:ascii="Arial Narrow" w:hAnsi="Arial Narrow"/>
          <w:sz w:val="26"/>
          <w:szCs w:val="26"/>
        </w:rPr>
      </w:pPr>
      <w:r>
        <w:rPr>
          <w:rFonts w:ascii="Arial Narrow" w:hAnsi="Arial Narrow"/>
          <w:color w:val="000000"/>
          <w:sz w:val="26"/>
          <w:szCs w:val="26"/>
        </w:rPr>
        <w:t xml:space="preserve">Tras la instalación de la bandera, se ha dado lectura por parte de la presidenta de </w:t>
      </w:r>
      <w:proofErr w:type="spellStart"/>
      <w:r>
        <w:rPr>
          <w:rFonts w:ascii="Arial Narrow" w:hAnsi="Arial Narrow"/>
          <w:color w:val="000000"/>
          <w:sz w:val="26"/>
          <w:szCs w:val="26"/>
        </w:rPr>
        <w:t>Apesorje</w:t>
      </w:r>
      <w:proofErr w:type="spellEnd"/>
      <w:r>
        <w:rPr>
          <w:rFonts w:ascii="Arial Narrow" w:hAnsi="Arial Narrow"/>
          <w:color w:val="000000"/>
          <w:sz w:val="26"/>
          <w:szCs w:val="26"/>
        </w:rPr>
        <w:t xml:space="preserve"> de un Manifiesto en referencia al Día Internacional de las Personas Sordas, en el que la entidad</w:t>
      </w:r>
      <w:r>
        <w:rPr>
          <w:rFonts w:ascii="Arial Narrow" w:hAnsi="Arial Narrow"/>
          <w:color w:val="000000"/>
          <w:sz w:val="26"/>
          <w:szCs w:val="26"/>
        </w:rPr>
        <w:t xml:space="preserve"> ha reivindicado recursos destinados a que las personas sordas puedan acceder a todos los servicios ciudadanos al igual que el resto de la población.</w:t>
      </w:r>
    </w:p>
    <w:p w:rsidR="008053E4" w:rsidRDefault="008053E4">
      <w:pPr>
        <w:jc w:val="both"/>
        <w:rPr>
          <w:rFonts w:ascii="Arial Narrow" w:hAnsi="Arial Narrow"/>
          <w:sz w:val="26"/>
          <w:szCs w:val="26"/>
        </w:rPr>
      </w:pPr>
    </w:p>
    <w:p w:rsidR="008053E4" w:rsidRDefault="00E43211">
      <w:pPr>
        <w:jc w:val="both"/>
        <w:rPr>
          <w:rFonts w:ascii="Arial Narrow" w:hAnsi="Arial Narrow"/>
          <w:sz w:val="26"/>
          <w:szCs w:val="26"/>
        </w:rPr>
      </w:pPr>
      <w:r>
        <w:rPr>
          <w:rFonts w:ascii="Arial Narrow" w:hAnsi="Arial Narrow"/>
          <w:color w:val="000000"/>
          <w:sz w:val="26"/>
          <w:szCs w:val="26"/>
        </w:rPr>
        <w:t xml:space="preserve">Tras la lectura del Manifiesto, la alcaldesa ha agradecido a </w:t>
      </w:r>
      <w:proofErr w:type="spellStart"/>
      <w:r>
        <w:rPr>
          <w:rFonts w:ascii="Arial Narrow" w:hAnsi="Arial Narrow"/>
          <w:color w:val="000000"/>
          <w:sz w:val="26"/>
          <w:szCs w:val="26"/>
        </w:rPr>
        <w:t>Apesorje</w:t>
      </w:r>
      <w:proofErr w:type="spellEnd"/>
      <w:r>
        <w:rPr>
          <w:rFonts w:ascii="Arial Narrow" w:hAnsi="Arial Narrow"/>
          <w:color w:val="000000"/>
          <w:sz w:val="26"/>
          <w:szCs w:val="26"/>
        </w:rPr>
        <w:t xml:space="preserve"> que haga partícipe al Ayuntamiento </w:t>
      </w:r>
      <w:r>
        <w:rPr>
          <w:rFonts w:ascii="Arial Narrow" w:hAnsi="Arial Narrow"/>
          <w:color w:val="000000"/>
          <w:sz w:val="26"/>
          <w:szCs w:val="26"/>
        </w:rPr>
        <w:t>de una jornada tan importante, señalando que “ha sido un orgullo y una emoción colocar vuestra bandera en el balcón del Consistorio”, destacando que “quería desearos todo lo mejor en todas las actividades de vuestra semana, y vamos a iluminar los edificios</w:t>
      </w:r>
      <w:r>
        <w:rPr>
          <w:rFonts w:ascii="Arial Narrow" w:hAnsi="Arial Narrow"/>
          <w:color w:val="000000"/>
          <w:sz w:val="26"/>
          <w:szCs w:val="26"/>
        </w:rPr>
        <w:t xml:space="preserve"> de Jerez en honor a esta fecha”. García-Pelayo ha señalado que “tenemos una asignatura pendiente con vosotros, pero lo haremos realidad, que cuando vayamos convocando plazas haya intérpretes de lengua de signos para que podáis sentiros totalmente incluido</w:t>
      </w:r>
      <w:r>
        <w:rPr>
          <w:rFonts w:ascii="Arial Narrow" w:hAnsi="Arial Narrow"/>
          <w:color w:val="000000"/>
          <w:sz w:val="26"/>
          <w:szCs w:val="26"/>
        </w:rPr>
        <w:t>s y podáis ejercer vuestros derechos, que os puedan atender en todos los servicios, es importante que todo Jerez esté preparado para atenderos”.</w:t>
      </w:r>
    </w:p>
    <w:p w:rsidR="008053E4" w:rsidRDefault="008053E4">
      <w:pPr>
        <w:jc w:val="both"/>
        <w:rPr>
          <w:rFonts w:ascii="Arial Narrow" w:hAnsi="Arial Narrow"/>
          <w:sz w:val="26"/>
          <w:szCs w:val="26"/>
        </w:rPr>
      </w:pPr>
    </w:p>
    <w:p w:rsidR="008053E4" w:rsidRDefault="00E43211">
      <w:pPr>
        <w:jc w:val="both"/>
        <w:rPr>
          <w:rFonts w:ascii="Arial Narrow" w:hAnsi="Arial Narrow"/>
          <w:sz w:val="26"/>
          <w:szCs w:val="26"/>
        </w:rPr>
      </w:pPr>
      <w:r>
        <w:rPr>
          <w:rFonts w:ascii="Arial Narrow" w:hAnsi="Arial Narrow"/>
          <w:color w:val="000000"/>
          <w:sz w:val="26"/>
          <w:szCs w:val="26"/>
        </w:rPr>
        <w:t xml:space="preserve">En este acto, la regidora ha reiterado su invitación a </w:t>
      </w:r>
      <w:proofErr w:type="spellStart"/>
      <w:r>
        <w:rPr>
          <w:rFonts w:ascii="Arial Narrow" w:hAnsi="Arial Narrow"/>
          <w:color w:val="000000"/>
          <w:sz w:val="26"/>
          <w:szCs w:val="26"/>
        </w:rPr>
        <w:t>Apesorje</w:t>
      </w:r>
      <w:proofErr w:type="spellEnd"/>
      <w:r>
        <w:rPr>
          <w:rFonts w:ascii="Arial Narrow" w:hAnsi="Arial Narrow"/>
          <w:color w:val="000000"/>
          <w:sz w:val="26"/>
          <w:szCs w:val="26"/>
        </w:rPr>
        <w:t xml:space="preserve"> a adherirse a la candidatura de Jerez 2031,</w:t>
      </w:r>
      <w:r>
        <w:rPr>
          <w:rFonts w:ascii="Arial Narrow" w:hAnsi="Arial Narrow"/>
          <w:color w:val="000000"/>
          <w:sz w:val="26"/>
          <w:szCs w:val="26"/>
        </w:rPr>
        <w:t xml:space="preserve"> Cap</w:t>
      </w:r>
      <w:r>
        <w:rPr>
          <w:rFonts w:ascii="Arial Narrow" w:hAnsi="Arial Narrow"/>
          <w:color w:val="000000"/>
          <w:sz w:val="26"/>
          <w:szCs w:val="26"/>
        </w:rPr>
        <w:t>ital Europea de la Cultura, recordando que “vamos a firmar dentro de muy poquito ese convenio de colaboración, porque queremos transformar Jerez para que sea cada vez más una ciudad más integradora”.</w:t>
      </w:r>
    </w:p>
    <w:p w:rsidR="008053E4" w:rsidRDefault="008053E4">
      <w:pPr>
        <w:jc w:val="both"/>
        <w:rPr>
          <w:rFonts w:ascii="Arial Narrow" w:hAnsi="Arial Narrow"/>
          <w:sz w:val="26"/>
          <w:szCs w:val="26"/>
        </w:rPr>
      </w:pPr>
    </w:p>
    <w:p w:rsidR="008053E4" w:rsidRDefault="00E43211">
      <w:pPr>
        <w:jc w:val="both"/>
        <w:rPr>
          <w:rFonts w:ascii="Arial Narrow" w:hAnsi="Arial Narrow"/>
          <w:sz w:val="26"/>
          <w:szCs w:val="26"/>
        </w:rPr>
      </w:pPr>
      <w:r>
        <w:rPr>
          <w:rFonts w:ascii="Arial Narrow" w:hAnsi="Arial Narrow"/>
          <w:sz w:val="26"/>
          <w:szCs w:val="26"/>
        </w:rPr>
        <w:t xml:space="preserve">La bandera de </w:t>
      </w:r>
      <w:proofErr w:type="spellStart"/>
      <w:r>
        <w:rPr>
          <w:rFonts w:ascii="Arial Narrow" w:hAnsi="Arial Narrow"/>
          <w:sz w:val="26"/>
          <w:szCs w:val="26"/>
        </w:rPr>
        <w:t>Apesorje</w:t>
      </w:r>
      <w:proofErr w:type="spellEnd"/>
      <w:r>
        <w:rPr>
          <w:rFonts w:ascii="Arial Narrow" w:hAnsi="Arial Narrow"/>
          <w:sz w:val="26"/>
          <w:szCs w:val="26"/>
        </w:rPr>
        <w:t xml:space="preserve"> representa con el perfil de una </w:t>
      </w:r>
      <w:r>
        <w:rPr>
          <w:rFonts w:ascii="Arial Narrow" w:hAnsi="Arial Narrow"/>
          <w:sz w:val="26"/>
          <w:szCs w:val="26"/>
        </w:rPr>
        <w:t xml:space="preserve">mano a la comunidad sorda </w:t>
      </w:r>
      <w:proofErr w:type="spellStart"/>
      <w:r>
        <w:rPr>
          <w:rFonts w:ascii="Arial Narrow" w:hAnsi="Arial Narrow"/>
          <w:sz w:val="26"/>
          <w:szCs w:val="26"/>
        </w:rPr>
        <w:t>signante</w:t>
      </w:r>
      <w:proofErr w:type="spellEnd"/>
      <w:r>
        <w:rPr>
          <w:rFonts w:ascii="Arial Narrow" w:hAnsi="Arial Narrow"/>
          <w:sz w:val="26"/>
          <w:szCs w:val="26"/>
        </w:rPr>
        <w:t xml:space="preserve"> y a la lengua de signos. Los dedos sin límites aluden a la </w:t>
      </w:r>
      <w:r>
        <w:rPr>
          <w:rFonts w:ascii="Arial Narrow" w:hAnsi="Arial Narrow"/>
          <w:sz w:val="26"/>
          <w:szCs w:val="26"/>
        </w:rPr>
        <w:lastRenderedPageBreak/>
        <w:t>proyección del uso de la lengua de signos en el mundo, siendo más de 200 lenguas de signos existentes. Los dedos también simbolizan la conexión con los 5 continen</w:t>
      </w:r>
      <w:r>
        <w:rPr>
          <w:rFonts w:ascii="Arial Narrow" w:hAnsi="Arial Narrow"/>
          <w:sz w:val="26"/>
          <w:szCs w:val="26"/>
        </w:rPr>
        <w:t>tes. El color turquesa es el color mundial de la lengua de signos, de la cultura sorda</w:t>
      </w:r>
      <w:r>
        <w:rPr>
          <w:rFonts w:ascii="Arial Narrow" w:hAnsi="Arial Narrow"/>
          <w:sz w:val="26"/>
          <w:szCs w:val="26"/>
        </w:rPr>
        <w:t xml:space="preserve"> y de la comunidad sorda </w:t>
      </w:r>
      <w:proofErr w:type="spellStart"/>
      <w:r>
        <w:rPr>
          <w:rFonts w:ascii="Arial Narrow" w:hAnsi="Arial Narrow"/>
          <w:sz w:val="26"/>
          <w:szCs w:val="26"/>
        </w:rPr>
        <w:t>signante</w:t>
      </w:r>
      <w:proofErr w:type="spellEnd"/>
      <w:r>
        <w:rPr>
          <w:rFonts w:ascii="Arial Narrow" w:hAnsi="Arial Narrow"/>
          <w:sz w:val="26"/>
          <w:szCs w:val="26"/>
        </w:rPr>
        <w:t xml:space="preserve">. El color amarillo simboliza la luz, la vida, la mente despierta, la convivencia. El color azul marino simboliza el planeta Tierra, la </w:t>
      </w:r>
      <w:r>
        <w:rPr>
          <w:rFonts w:ascii="Arial Narrow" w:hAnsi="Arial Narrow"/>
          <w:sz w:val="26"/>
          <w:szCs w:val="26"/>
        </w:rPr>
        <w:t xml:space="preserve">humanidad, y es el color adoptado para representar la sordera (representada por un lazo azul). </w:t>
      </w:r>
    </w:p>
    <w:p w:rsidR="008053E4" w:rsidRDefault="008053E4">
      <w:pPr>
        <w:jc w:val="both"/>
        <w:rPr>
          <w:rFonts w:ascii="Arial Narrow" w:hAnsi="Arial Narrow"/>
          <w:sz w:val="26"/>
          <w:szCs w:val="26"/>
        </w:rPr>
      </w:pPr>
    </w:p>
    <w:p w:rsidR="008053E4" w:rsidRDefault="00E43211">
      <w:pPr>
        <w:jc w:val="both"/>
      </w:pPr>
      <w:r>
        <w:rPr>
          <w:rFonts w:ascii="Arial Narrow" w:hAnsi="Arial Narrow"/>
          <w:sz w:val="26"/>
          <w:szCs w:val="26"/>
        </w:rPr>
        <w:t>Cabe recordar que la Oficina Municipal de Atención a la Discapacidad ofrece cursos de Lengua Española de Signos a lo largo de todo el año. Los cursos tienen un</w:t>
      </w:r>
      <w:r>
        <w:rPr>
          <w:rFonts w:ascii="Arial Narrow" w:hAnsi="Arial Narrow"/>
          <w:sz w:val="26"/>
          <w:szCs w:val="26"/>
        </w:rPr>
        <w:t xml:space="preserve">a duración de </w:t>
      </w:r>
      <w:r>
        <w:rPr>
          <w:rStyle w:val="Textoennegrita"/>
          <w:rFonts w:ascii="Arial Narrow" w:hAnsi="Arial Narrow"/>
          <w:b w:val="0"/>
          <w:bCs w:val="0"/>
          <w:sz w:val="26"/>
          <w:szCs w:val="26"/>
        </w:rPr>
        <w:t>40 horas,</w:t>
      </w:r>
      <w:r>
        <w:rPr>
          <w:rFonts w:ascii="Arial Narrow" w:hAnsi="Arial Narrow"/>
          <w:sz w:val="26"/>
          <w:szCs w:val="26"/>
        </w:rPr>
        <w:t xml:space="preserve"> de las cuales 30 son presenciales y 10 de </w:t>
      </w:r>
      <w:proofErr w:type="spellStart"/>
      <w:r>
        <w:rPr>
          <w:rFonts w:ascii="Arial Narrow" w:hAnsi="Arial Narrow"/>
          <w:sz w:val="26"/>
          <w:szCs w:val="26"/>
        </w:rPr>
        <w:t>teleformación</w:t>
      </w:r>
      <w:proofErr w:type="spellEnd"/>
      <w:r>
        <w:rPr>
          <w:rFonts w:ascii="Arial Narrow" w:hAnsi="Arial Narrow"/>
          <w:sz w:val="26"/>
          <w:szCs w:val="26"/>
        </w:rPr>
        <w:t xml:space="preserve">. Su duración es de tres semanas, siendo la primera y la última </w:t>
      </w:r>
      <w:r>
        <w:rPr>
          <w:rStyle w:val="Textoennegrita"/>
          <w:rFonts w:ascii="Arial Narrow" w:hAnsi="Arial Narrow"/>
          <w:b w:val="0"/>
          <w:bCs w:val="0"/>
          <w:sz w:val="26"/>
          <w:szCs w:val="26"/>
        </w:rPr>
        <w:t xml:space="preserve">presenciales en horario de mañana de 10 a 13 horas </w:t>
      </w:r>
      <w:r>
        <w:rPr>
          <w:rFonts w:ascii="Arial Narrow" w:hAnsi="Arial Narrow"/>
          <w:sz w:val="26"/>
          <w:szCs w:val="26"/>
        </w:rPr>
        <w:t xml:space="preserve">y la semana intermedia en horario flexible de </w:t>
      </w:r>
      <w:proofErr w:type="spellStart"/>
      <w:r>
        <w:rPr>
          <w:rFonts w:ascii="Arial Narrow" w:hAnsi="Arial Narrow"/>
          <w:sz w:val="26"/>
          <w:szCs w:val="26"/>
        </w:rPr>
        <w:t>teleformación</w:t>
      </w:r>
      <w:proofErr w:type="spellEnd"/>
      <w:r>
        <w:rPr>
          <w:rFonts w:ascii="Arial Narrow" w:hAnsi="Arial Narrow"/>
          <w:sz w:val="26"/>
          <w:szCs w:val="26"/>
        </w:rPr>
        <w:t>. L</w:t>
      </w:r>
      <w:r>
        <w:rPr>
          <w:rFonts w:ascii="Arial Narrow" w:hAnsi="Arial Narrow"/>
          <w:sz w:val="26"/>
          <w:szCs w:val="26"/>
        </w:rPr>
        <w:t>os cursos tienen un total de</w:t>
      </w:r>
      <w:r>
        <w:rPr>
          <w:rStyle w:val="Textoennegrita"/>
          <w:rFonts w:ascii="Arial Narrow" w:hAnsi="Arial Narrow"/>
          <w:b w:val="0"/>
          <w:bCs w:val="0"/>
          <w:sz w:val="26"/>
          <w:szCs w:val="26"/>
        </w:rPr>
        <w:t xml:space="preserve"> 20 plazas.</w:t>
      </w:r>
      <w:r>
        <w:rPr>
          <w:rFonts w:ascii="Arial Narrow" w:hAnsi="Arial Narrow"/>
          <w:sz w:val="26"/>
          <w:szCs w:val="26"/>
        </w:rPr>
        <w:t xml:space="preserve">  En la actualidad está abierto el plazo de solicitud para el taller que se celebrará a partir del 7 de octubre. Toda la información puede consultarse en </w:t>
      </w:r>
      <w:hyperlink r:id="rId7">
        <w:r>
          <w:rPr>
            <w:rStyle w:val="Hipervnculo"/>
            <w:rFonts w:ascii="Arial Narrow" w:hAnsi="Arial Narrow"/>
            <w:sz w:val="26"/>
            <w:szCs w:val="26"/>
          </w:rPr>
          <w:t>www.omad.jerez.es</w:t>
        </w:r>
      </w:hyperlink>
      <w:r>
        <w:rPr>
          <w:rFonts w:ascii="Arial Narrow" w:hAnsi="Arial Narrow"/>
          <w:sz w:val="26"/>
          <w:szCs w:val="26"/>
        </w:rPr>
        <w:t xml:space="preserve"> .</w:t>
      </w:r>
    </w:p>
    <w:p w:rsidR="008053E4" w:rsidRDefault="008053E4">
      <w:pPr>
        <w:jc w:val="both"/>
        <w:rPr>
          <w:rFonts w:ascii="Arial Narrow" w:hAnsi="Arial Narrow"/>
          <w:sz w:val="26"/>
          <w:szCs w:val="26"/>
        </w:rPr>
      </w:pPr>
    </w:p>
    <w:p w:rsidR="008053E4" w:rsidRDefault="00E43211">
      <w:pPr>
        <w:jc w:val="both"/>
      </w:pPr>
      <w:r>
        <w:rPr>
          <w:rFonts w:ascii="Arial Narrow" w:hAnsi="Arial Narrow"/>
          <w:color w:val="000000"/>
          <w:sz w:val="26"/>
          <w:szCs w:val="26"/>
        </w:rPr>
        <w:t xml:space="preserve">La Semana Internacional de las Personas Sordas se conmemora en la última semana del mes de septiembre, con el objetivo de </w:t>
      </w:r>
      <w:r>
        <w:rPr>
          <w:rStyle w:val="Textoennegrita"/>
          <w:rFonts w:ascii="Arial Narrow" w:hAnsi="Arial Narrow"/>
          <w:b w:val="0"/>
          <w:bCs w:val="0"/>
          <w:color w:val="000000"/>
          <w:sz w:val="26"/>
          <w:szCs w:val="26"/>
        </w:rPr>
        <w:t>promover la inclusión dentro de la sociedad de personas con problemas auditivos y sordera crónica, y</w:t>
      </w:r>
      <w:r>
        <w:rPr>
          <w:rFonts w:ascii="Arial Narrow" w:hAnsi="Arial Narrow"/>
          <w:sz w:val="26"/>
          <w:szCs w:val="26"/>
        </w:rPr>
        <w:t xml:space="preserve"> concienciar a la ciudadanía s</w:t>
      </w:r>
      <w:r>
        <w:rPr>
          <w:rFonts w:ascii="Arial Narrow" w:hAnsi="Arial Narrow"/>
          <w:sz w:val="26"/>
          <w:szCs w:val="26"/>
        </w:rPr>
        <w:t xml:space="preserve">obre la realidad que viven estas personas. </w:t>
      </w:r>
    </w:p>
    <w:p w:rsidR="008053E4" w:rsidRDefault="008053E4">
      <w:pPr>
        <w:jc w:val="both"/>
        <w:rPr>
          <w:rFonts w:ascii="Arial Narrow" w:hAnsi="Arial Narrow"/>
          <w:sz w:val="26"/>
          <w:szCs w:val="26"/>
        </w:rPr>
      </w:pPr>
    </w:p>
    <w:p w:rsidR="008053E4" w:rsidRPr="00E43211" w:rsidRDefault="00E43211">
      <w:pPr>
        <w:jc w:val="both"/>
        <w:rPr>
          <w:iCs/>
        </w:rPr>
      </w:pPr>
      <w:r w:rsidRPr="00E43211">
        <w:rPr>
          <w:rFonts w:ascii="Arial Narrow" w:hAnsi="Arial Narrow"/>
          <w:iCs/>
          <w:sz w:val="26"/>
          <w:szCs w:val="26"/>
        </w:rPr>
        <w:t xml:space="preserve">(Se adjuntan fotografía y </w:t>
      </w:r>
      <w:r>
        <w:rPr>
          <w:rFonts w:ascii="Arial Narrow" w:hAnsi="Arial Narrow"/>
          <w:iCs/>
          <w:sz w:val="26"/>
          <w:szCs w:val="26"/>
        </w:rPr>
        <w:t>enlace de audio:</w:t>
      </w:r>
      <w:bookmarkStart w:id="0" w:name="_GoBack"/>
      <w:bookmarkEnd w:id="0"/>
    </w:p>
    <w:p w:rsidR="008053E4" w:rsidRDefault="008053E4">
      <w:pPr>
        <w:jc w:val="both"/>
        <w:rPr>
          <w:rFonts w:ascii="Arial Narrow" w:hAnsi="Arial Narrow"/>
          <w:sz w:val="26"/>
          <w:szCs w:val="26"/>
        </w:rPr>
      </w:pPr>
    </w:p>
    <w:p w:rsidR="008053E4" w:rsidRDefault="00E43211">
      <w:pPr>
        <w:pStyle w:val="Textopreformateado"/>
        <w:jc w:val="both"/>
        <w:rPr>
          <w:rFonts w:hint="eastAsia"/>
        </w:rPr>
      </w:pPr>
      <w:hyperlink r:id="rId8">
        <w:r>
          <w:rPr>
            <w:rStyle w:val="Hipervnculo"/>
            <w:rFonts w:ascii="Arial Narrow" w:hAnsi="Arial Narrow"/>
            <w:sz w:val="26"/>
            <w:szCs w:val="26"/>
          </w:rPr>
          <w:t>https://soundcloud.com/user-162770691/apesorje-m4a/s-qQWfFpRGp3x</w:t>
        </w:r>
      </w:hyperlink>
    </w:p>
    <w:p w:rsidR="008053E4" w:rsidRDefault="008053E4">
      <w:pPr>
        <w:jc w:val="both"/>
        <w:rPr>
          <w:rFonts w:ascii="Arial Narrow" w:hAnsi="Arial Narrow"/>
          <w:sz w:val="26"/>
          <w:szCs w:val="26"/>
        </w:rPr>
      </w:pPr>
    </w:p>
    <w:sectPr w:rsidR="008053E4">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3211">
      <w:r>
        <w:separator/>
      </w:r>
    </w:p>
  </w:endnote>
  <w:endnote w:type="continuationSeparator" w:id="0">
    <w:p w:rsidR="00000000" w:rsidRDefault="00E4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4" w:rsidRDefault="00E4321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3211">
      <w:r>
        <w:separator/>
      </w:r>
    </w:p>
  </w:footnote>
  <w:footnote w:type="continuationSeparator" w:id="0">
    <w:p w:rsidR="00000000" w:rsidRDefault="00E4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4" w:rsidRDefault="00E43211">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5050"/>
    <w:multiLevelType w:val="multilevel"/>
    <w:tmpl w:val="C88090B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415BF0"/>
    <w:multiLevelType w:val="multilevel"/>
    <w:tmpl w:val="8DBAC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E4"/>
    <w:rsid w:val="008053E4"/>
    <w:rsid w:val="00E4321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8E17B-0628-498F-942E-3EF12FD3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apesorje-m4a/s-qQWfFpRGp3x" TargetMode="External"/><Relationship Id="rId3" Type="http://schemas.openxmlformats.org/officeDocument/2006/relationships/settings" Target="settings.xml"/><Relationship Id="rId7" Type="http://schemas.openxmlformats.org/officeDocument/2006/relationships/hyperlink" Target="http://www.omad.jerez.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629</Words>
  <Characters>3463</Characters>
  <Application>Microsoft Office Word</Application>
  <DocSecurity>0</DocSecurity>
  <Lines>28</Lines>
  <Paragraphs>8</Paragraphs>
  <ScaleCrop>false</ScaleCrop>
  <Company>HP</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2023-10-11T07:08:00Z</cp:lastPrinted>
  <dcterms:created xsi:type="dcterms:W3CDTF">2024-06-10T06:07:00Z</dcterms:created>
  <dcterms:modified xsi:type="dcterms:W3CDTF">2024-09-26T11:41:00Z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