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4863" w:rsidRPr="00B336C6" w:rsidRDefault="00B336C6">
      <w:pPr>
        <w:rPr>
          <w:rFonts w:ascii="Arial Narrow" w:hAnsi="Arial Narrow"/>
          <w:b/>
          <w:bCs/>
          <w:sz w:val="40"/>
          <w:szCs w:val="40"/>
        </w:rPr>
      </w:pPr>
      <w:r w:rsidRPr="00B336C6">
        <w:rPr>
          <w:rFonts w:ascii="Arial Narrow" w:hAnsi="Arial Narrow"/>
          <w:b/>
          <w:bCs/>
          <w:sz w:val="40"/>
          <w:szCs w:val="40"/>
        </w:rPr>
        <w:t>Jerez estará en prealerta naranja de 12 a 23.59 horas de hoy miércoles</w:t>
      </w:r>
    </w:p>
    <w:p w:rsidR="00364863" w:rsidRDefault="00364863">
      <w:pPr>
        <w:rPr>
          <w:rFonts w:ascii="Arial" w:hAnsi="Arial"/>
          <w:b/>
          <w:bCs/>
          <w:sz w:val="40"/>
          <w:szCs w:val="40"/>
        </w:rPr>
      </w:pPr>
    </w:p>
    <w:p w:rsidR="00364863" w:rsidRPr="00B336C6" w:rsidRDefault="00B336C6">
      <w:pPr>
        <w:jc w:val="both"/>
        <w:rPr>
          <w:rFonts w:ascii="Arial Narrow" w:hAnsi="Arial Narrow"/>
          <w:b/>
          <w:bCs/>
          <w:sz w:val="26"/>
          <w:szCs w:val="26"/>
        </w:rPr>
      </w:pPr>
      <w:r w:rsidRPr="00B336C6">
        <w:rPr>
          <w:rFonts w:ascii="Arial Narrow" w:hAnsi="Arial Narrow"/>
          <w:b/>
          <w:bCs/>
          <w:sz w:val="26"/>
          <w:szCs w:val="26"/>
        </w:rPr>
        <w:t xml:space="preserve">30 de octubre de 2024. </w:t>
      </w:r>
      <w:r w:rsidRPr="00B336C6">
        <w:rPr>
          <w:rFonts w:ascii="Arial Narrow" w:hAnsi="Arial Narrow"/>
          <w:sz w:val="26"/>
          <w:szCs w:val="26"/>
        </w:rPr>
        <w:t xml:space="preserve">El Servicio de Protección Civil del Ayuntamiento de Jerez informa que en Jerez se activará la prealerta nivel naranja por lluvias desde las 12 horas y hasta </w:t>
      </w:r>
      <w:r w:rsidRPr="00B336C6">
        <w:rPr>
          <w:rFonts w:ascii="Arial Narrow" w:hAnsi="Arial Narrow"/>
          <w:sz w:val="26"/>
          <w:szCs w:val="26"/>
        </w:rPr>
        <w:t xml:space="preserve">las 23.59 horas de </w:t>
      </w:r>
      <w:r>
        <w:rPr>
          <w:rFonts w:ascii="Arial Narrow" w:hAnsi="Arial Narrow"/>
          <w:sz w:val="26"/>
          <w:szCs w:val="26"/>
        </w:rPr>
        <w:t>este</w:t>
      </w:r>
      <w:r w:rsidRPr="00B336C6">
        <w:rPr>
          <w:rFonts w:ascii="Arial Narrow" w:hAnsi="Arial Narrow"/>
          <w:sz w:val="26"/>
          <w:szCs w:val="26"/>
        </w:rPr>
        <w:t xml:space="preserve"> miércoles, día 30 de octubre. Se prevé que en dicha franja horaria puedan producirse </w:t>
      </w:r>
      <w:r>
        <w:rPr>
          <w:rFonts w:ascii="Arial Narrow" w:hAnsi="Arial Narrow"/>
          <w:sz w:val="26"/>
          <w:szCs w:val="26"/>
        </w:rPr>
        <w:t>precipitaciones</w:t>
      </w:r>
      <w:r w:rsidRPr="00B336C6">
        <w:rPr>
          <w:rFonts w:ascii="Arial Narrow" w:hAnsi="Arial Narrow"/>
          <w:sz w:val="26"/>
          <w:szCs w:val="26"/>
        </w:rPr>
        <w:t xml:space="preserve"> de hasta 80 lit</w:t>
      </w:r>
      <w:r>
        <w:rPr>
          <w:rFonts w:ascii="Arial Narrow" w:hAnsi="Arial Narrow"/>
          <w:sz w:val="26"/>
          <w:szCs w:val="26"/>
        </w:rPr>
        <w:t>r</w:t>
      </w:r>
      <w:r w:rsidRPr="00B336C6">
        <w:rPr>
          <w:rFonts w:ascii="Arial Narrow" w:hAnsi="Arial Narrow"/>
          <w:sz w:val="26"/>
          <w:szCs w:val="26"/>
        </w:rPr>
        <w:t>os en 12 horas. El nivel naranja implica un riesgo importante para la ciudadanía, ya que se trata de fenómenos meteor</w:t>
      </w:r>
      <w:r w:rsidRPr="00B336C6">
        <w:rPr>
          <w:rFonts w:ascii="Arial Narrow" w:hAnsi="Arial Narrow"/>
          <w:sz w:val="26"/>
          <w:szCs w:val="26"/>
        </w:rPr>
        <w:t>ológicos no habituales y con cierto grado de peligro para las actividades usuales.</w:t>
      </w:r>
    </w:p>
    <w:p w:rsidR="00364863" w:rsidRPr="00B336C6" w:rsidRDefault="00364863">
      <w:pPr>
        <w:jc w:val="both"/>
        <w:rPr>
          <w:rFonts w:ascii="Arial Narrow" w:hAnsi="Arial Narrow"/>
        </w:rPr>
      </w:pPr>
    </w:p>
    <w:p w:rsidR="00364863" w:rsidRPr="00B336C6" w:rsidRDefault="00B336C6">
      <w:pPr>
        <w:jc w:val="both"/>
        <w:rPr>
          <w:rFonts w:ascii="Arial Narrow" w:hAnsi="Arial Narrow"/>
          <w:b/>
          <w:bCs/>
          <w:sz w:val="26"/>
          <w:szCs w:val="26"/>
        </w:rPr>
      </w:pPr>
      <w:r w:rsidRPr="00B336C6">
        <w:rPr>
          <w:rFonts w:ascii="Arial Narrow" w:hAnsi="Arial Narrow"/>
          <w:sz w:val="26"/>
          <w:szCs w:val="26"/>
        </w:rPr>
        <w:t>Se recuerda que nuestra ciudad ya se encontraba en prealerta nivel amarillo por lluvias desde esta madrugada y este mismo aviso se prolongará hasta las 15 horas de mañana j</w:t>
      </w:r>
      <w:r w:rsidRPr="00B336C6">
        <w:rPr>
          <w:rFonts w:ascii="Arial Narrow" w:hAnsi="Arial Narrow"/>
          <w:sz w:val="26"/>
          <w:szCs w:val="26"/>
        </w:rPr>
        <w:t>ueves, día 31 de octubre, con la previsión de precipitaciones de hasta 15 litros cada hora.</w:t>
      </w:r>
    </w:p>
    <w:p w:rsidR="00364863" w:rsidRPr="00B336C6" w:rsidRDefault="00364863">
      <w:pPr>
        <w:jc w:val="both"/>
        <w:rPr>
          <w:rFonts w:ascii="Arial Narrow" w:hAnsi="Arial Narrow"/>
        </w:rPr>
      </w:pPr>
    </w:p>
    <w:p w:rsidR="00364863" w:rsidRPr="00B336C6" w:rsidRDefault="00B336C6">
      <w:pPr>
        <w:jc w:val="both"/>
        <w:rPr>
          <w:rFonts w:ascii="Arial Narrow" w:hAnsi="Arial Narrow"/>
          <w:b/>
          <w:bCs/>
          <w:sz w:val="26"/>
          <w:szCs w:val="26"/>
        </w:rPr>
      </w:pPr>
      <w:r w:rsidRPr="00B336C6">
        <w:rPr>
          <w:rFonts w:ascii="Arial Narrow" w:hAnsi="Arial Narrow"/>
          <w:sz w:val="26"/>
          <w:szCs w:val="26"/>
        </w:rPr>
        <w:t>Por otro lado, en nuestra ciudad también se prevén tormentas hasta las 23.59 horas de hoy miércoles.</w:t>
      </w:r>
    </w:p>
    <w:p w:rsidR="00364863" w:rsidRPr="00B336C6" w:rsidRDefault="00364863">
      <w:pPr>
        <w:jc w:val="both"/>
        <w:rPr>
          <w:rFonts w:ascii="Arial Narrow" w:hAnsi="Arial Narrow"/>
        </w:rPr>
      </w:pPr>
    </w:p>
    <w:p w:rsidR="00364863" w:rsidRPr="00B336C6" w:rsidRDefault="00B336C6">
      <w:pPr>
        <w:jc w:val="both"/>
        <w:rPr>
          <w:rFonts w:ascii="Arial Narrow" w:hAnsi="Arial Narrow"/>
        </w:rPr>
      </w:pPr>
      <w:r w:rsidRPr="00B336C6">
        <w:rPr>
          <w:rFonts w:ascii="Arial Narrow" w:hAnsi="Arial Narrow"/>
          <w:sz w:val="26"/>
          <w:szCs w:val="26"/>
        </w:rPr>
        <w:t xml:space="preserve">A raíz de esta situación, </w:t>
      </w:r>
      <w:r>
        <w:rPr>
          <w:rFonts w:ascii="Arial Narrow" w:hAnsi="Arial Narrow"/>
          <w:sz w:val="26"/>
          <w:szCs w:val="26"/>
        </w:rPr>
        <w:t>se aconseja</w:t>
      </w:r>
      <w:r w:rsidRPr="00B336C6">
        <w:rPr>
          <w:rFonts w:ascii="Arial Narrow" w:hAnsi="Arial Narrow"/>
          <w:sz w:val="26"/>
          <w:szCs w:val="26"/>
        </w:rPr>
        <w:t xml:space="preserve"> a la ciudadanía que tom</w:t>
      </w:r>
      <w:r w:rsidRPr="00B336C6">
        <w:rPr>
          <w:rFonts w:ascii="Arial Narrow" w:hAnsi="Arial Narrow"/>
          <w:sz w:val="26"/>
          <w:szCs w:val="26"/>
        </w:rPr>
        <w:t xml:space="preserve">e las medidas oportunas para minimizar posibles riesgos ante la situación que viviremos </w:t>
      </w:r>
      <w:bookmarkStart w:id="0" w:name="_GoBack"/>
      <w:bookmarkEnd w:id="0"/>
      <w:r w:rsidRPr="00B336C6">
        <w:rPr>
          <w:rFonts w:ascii="Arial Narrow" w:hAnsi="Arial Narrow"/>
          <w:sz w:val="26"/>
          <w:szCs w:val="26"/>
        </w:rPr>
        <w:t>en Jerez.</w:t>
      </w:r>
    </w:p>
    <w:p w:rsidR="00364863" w:rsidRPr="00B336C6" w:rsidRDefault="00364863">
      <w:pPr>
        <w:rPr>
          <w:rFonts w:ascii="Arial Narrow" w:hAnsi="Arial Narrow"/>
        </w:rPr>
      </w:pPr>
    </w:p>
    <w:p w:rsidR="00364863" w:rsidRPr="00B336C6" w:rsidRDefault="00B336C6">
      <w:pPr>
        <w:jc w:val="both"/>
        <w:rPr>
          <w:rFonts w:ascii="Arial Narrow" w:hAnsi="Arial Narrow"/>
          <w:b/>
          <w:bCs/>
          <w:sz w:val="26"/>
          <w:szCs w:val="26"/>
        </w:rPr>
      </w:pPr>
      <w:r w:rsidRPr="00B336C6">
        <w:rPr>
          <w:rFonts w:ascii="Arial Narrow" w:hAnsi="Arial Narrow"/>
          <w:sz w:val="26"/>
          <w:szCs w:val="26"/>
        </w:rPr>
        <w:t xml:space="preserve">Este aviso afecta también a localidades cercanas a nuestra localidad como Alcalá de los Gazules, Arcos, Algar, </w:t>
      </w:r>
      <w:proofErr w:type="spellStart"/>
      <w:r w:rsidRPr="00B336C6">
        <w:rPr>
          <w:rFonts w:ascii="Arial Narrow" w:hAnsi="Arial Narrow"/>
          <w:sz w:val="26"/>
          <w:szCs w:val="26"/>
        </w:rPr>
        <w:t>Benalup</w:t>
      </w:r>
      <w:proofErr w:type="spellEnd"/>
      <w:r w:rsidRPr="00B336C6">
        <w:rPr>
          <w:rFonts w:ascii="Arial Narrow" w:hAnsi="Arial Narrow"/>
          <w:sz w:val="26"/>
          <w:szCs w:val="26"/>
        </w:rPr>
        <w:t xml:space="preserve">, </w:t>
      </w:r>
      <w:proofErr w:type="spellStart"/>
      <w:r w:rsidRPr="00B336C6">
        <w:rPr>
          <w:rFonts w:ascii="Arial Narrow" w:hAnsi="Arial Narrow"/>
          <w:sz w:val="26"/>
          <w:szCs w:val="26"/>
        </w:rPr>
        <w:t>Bornos</w:t>
      </w:r>
      <w:proofErr w:type="spellEnd"/>
      <w:r w:rsidRPr="00B336C6">
        <w:rPr>
          <w:rFonts w:ascii="Arial Narrow" w:hAnsi="Arial Narrow"/>
          <w:sz w:val="26"/>
          <w:szCs w:val="26"/>
        </w:rPr>
        <w:t>, Espera, Medina Sidonia, P</w:t>
      </w:r>
      <w:r w:rsidRPr="00B336C6">
        <w:rPr>
          <w:rFonts w:ascii="Arial Narrow" w:hAnsi="Arial Narrow"/>
          <w:sz w:val="26"/>
          <w:szCs w:val="26"/>
        </w:rPr>
        <w:t xml:space="preserve">aterna, San José del Valle y </w:t>
      </w:r>
      <w:proofErr w:type="spellStart"/>
      <w:r w:rsidRPr="00B336C6">
        <w:rPr>
          <w:rFonts w:ascii="Arial Narrow" w:hAnsi="Arial Narrow"/>
          <w:sz w:val="26"/>
          <w:szCs w:val="26"/>
        </w:rPr>
        <w:t>Villamartín</w:t>
      </w:r>
      <w:proofErr w:type="spellEnd"/>
      <w:r w:rsidRPr="00B336C6">
        <w:rPr>
          <w:rFonts w:ascii="Arial Narrow" w:hAnsi="Arial Narrow"/>
          <w:sz w:val="26"/>
          <w:szCs w:val="26"/>
        </w:rPr>
        <w:t>.</w:t>
      </w:r>
    </w:p>
    <w:sectPr w:rsidR="00364863" w:rsidRPr="00B336C6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336C6">
      <w:r>
        <w:separator/>
      </w:r>
    </w:p>
  </w:endnote>
  <w:endnote w:type="continuationSeparator" w:id="0">
    <w:p w:rsidR="00000000" w:rsidRDefault="00B3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charset w:val="00"/>
    <w:family w:val="auto"/>
    <w:pitch w:val="variable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auto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863" w:rsidRDefault="00B336C6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336C6">
      <w:r>
        <w:separator/>
      </w:r>
    </w:p>
  </w:footnote>
  <w:footnote w:type="continuationSeparator" w:id="0">
    <w:p w:rsidR="00000000" w:rsidRDefault="00B33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863" w:rsidRDefault="00B336C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05EC8"/>
    <w:multiLevelType w:val="multilevel"/>
    <w:tmpl w:val="B91859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4C20A8"/>
    <w:multiLevelType w:val="multilevel"/>
    <w:tmpl w:val="06E4D35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863"/>
    <w:rsid w:val="00364863"/>
    <w:rsid w:val="00B3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2CF5D-2D88-4C6A-81D7-14A28203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1114</Characters>
  <Application>Microsoft Office Word</Application>
  <DocSecurity>0</DocSecurity>
  <Lines>9</Lines>
  <Paragraphs>2</Paragraphs>
  <ScaleCrop>false</ScaleCrop>
  <Company>HP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7</cp:revision>
  <dcterms:created xsi:type="dcterms:W3CDTF">2024-10-30T08:09:00Z</dcterms:created>
  <dcterms:modified xsi:type="dcterms:W3CDTF">2024-10-30T08:11:00Z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