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1F9A" w:rsidRDefault="00D62FBC">
      <w:pPr>
        <w:rPr>
          <w:rFonts w:ascii="Arial Narrow" w:hAnsi="Arial Narrow"/>
          <w:sz w:val="40"/>
          <w:szCs w:val="40"/>
        </w:rPr>
      </w:pPr>
      <w:r>
        <w:rPr>
          <w:rFonts w:ascii="Arial Narrow" w:eastAsia="Tahoma" w:hAnsi="Arial Narrow" w:cs="Arial"/>
          <w:b/>
          <w:color w:val="000000"/>
          <w:sz w:val="40"/>
          <w:szCs w:val="40"/>
        </w:rPr>
        <w:t>Jerez vuelve a pedir justicia para Juan Holgado a través de un mural inaugurado el día que se cumplen 29 años de su asesinato</w:t>
      </w:r>
    </w:p>
    <w:p w:rsidR="00C31F9A" w:rsidRDefault="00C31F9A">
      <w:pPr>
        <w:rPr>
          <w:color w:val="000000"/>
        </w:rPr>
      </w:pPr>
    </w:p>
    <w:p w:rsidR="00C31F9A" w:rsidRDefault="00D62FBC">
      <w:pPr>
        <w:spacing w:line="252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 w:cs="Arial"/>
          <w:color w:val="212121"/>
          <w:sz w:val="36"/>
          <w:szCs w:val="36"/>
          <w:shd w:val="clear" w:color="auto" w:fill="FFFFFF"/>
        </w:rPr>
        <w:t xml:space="preserve">La alcaldesa, junto a su madre Antonia Castro, familiares y amigos asisten a este homenaje del artista  </w:t>
      </w:r>
      <w:proofErr w:type="spellStart"/>
      <w:r>
        <w:rPr>
          <w:rFonts w:ascii="Arial Narrow" w:hAnsi="Arial Narrow" w:cs="Arial"/>
          <w:color w:val="212121"/>
          <w:sz w:val="36"/>
          <w:szCs w:val="36"/>
          <w:shd w:val="clear" w:color="auto" w:fill="FFFFFF"/>
        </w:rPr>
        <w:t>Cosa.V</w:t>
      </w:r>
      <w:proofErr w:type="spellEnd"/>
      <w:r>
        <w:rPr>
          <w:rFonts w:ascii="Arial Narrow" w:hAnsi="Arial Narrow" w:cs="Arial"/>
          <w:color w:val="212121"/>
          <w:sz w:val="36"/>
          <w:szCs w:val="36"/>
          <w:shd w:val="clear" w:color="auto" w:fill="FFFFFF"/>
        </w:rPr>
        <w:t xml:space="preserve"> que sirve para </w:t>
      </w:r>
      <w:r>
        <w:rPr>
          <w:rFonts w:ascii="Arial Narrow" w:hAnsi="Arial Narrow" w:cs="Arial"/>
          <w:color w:val="212121"/>
          <w:sz w:val="36"/>
          <w:szCs w:val="36"/>
          <w:shd w:val="clear" w:color="auto" w:fill="FFFFFF"/>
        </w:rPr>
        <w:t>mantener viva su memoria</w:t>
      </w:r>
    </w:p>
    <w:p w:rsidR="00C31F9A" w:rsidRDefault="00C31F9A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22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 </w:t>
      </w:r>
      <w:r>
        <w:rPr>
          <w:rFonts w:ascii="Arial Narrow" w:hAnsi="Arial Narrow" w:cs="Trebuchet MS"/>
          <w:color w:val="000000"/>
          <w:sz w:val="26"/>
          <w:szCs w:val="26"/>
        </w:rPr>
        <w:t>La alcaldesa</w:t>
      </w:r>
      <w:r w:rsidR="00AB5B2C">
        <w:rPr>
          <w:rFonts w:ascii="Arial Narrow" w:hAnsi="Arial Narrow" w:cs="Trebuchet MS"/>
          <w:color w:val="000000"/>
          <w:sz w:val="26"/>
          <w:szCs w:val="26"/>
        </w:rPr>
        <w:t xml:space="preserve"> de Jerez,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María José García-Pelayo, acompañada por el teniente de alcaldesa de Servicios Públicos, Jaime Espinar, y la delegada de Juventud,  Carmen Pina, ha asistido al </w:t>
      </w:r>
      <w:r>
        <w:rPr>
          <w:rFonts w:ascii="Arial Narrow" w:hAnsi="Arial Narrow" w:cs="Trebuchet MS"/>
          <w:color w:val="000000"/>
          <w:sz w:val="26"/>
          <w:szCs w:val="26"/>
        </w:rPr>
        <w:t>homenaje que el artista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Fran Castro, más conocido por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Cos</w:t>
      </w:r>
      <w:r w:rsidR="00AB5B2C">
        <w:rPr>
          <w:rFonts w:ascii="Arial Narrow" w:hAnsi="Arial Narrow" w:cs="Trebuchet MS"/>
          <w:color w:val="000000"/>
          <w:sz w:val="26"/>
          <w:szCs w:val="26"/>
        </w:rPr>
        <w:t>a.V</w:t>
      </w:r>
      <w:proofErr w:type="spellEnd"/>
      <w:r w:rsidR="00AB5B2C">
        <w:rPr>
          <w:rFonts w:ascii="Arial Narrow" w:hAnsi="Arial Narrow" w:cs="Trebuchet MS"/>
          <w:color w:val="000000"/>
          <w:sz w:val="26"/>
          <w:szCs w:val="26"/>
        </w:rPr>
        <w:t xml:space="preserve">, ha rendido a Juan Holgado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cuando se cumplen 29 años de su brutal asesinato, con un mural junto a su rotando desde el que pide justicia.  </w:t>
      </w:r>
    </w:p>
    <w:p w:rsidR="00C31F9A" w:rsidRDefault="00C31F9A">
      <w:pPr>
        <w:jc w:val="both"/>
        <w:rPr>
          <w:rFonts w:ascii="Arial Narrow" w:hAnsi="Arial Narrow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 w:cs="Trebuchet MS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 xml:space="preserve">En el acto, </w:t>
      </w:r>
      <w:r w:rsidR="00AB5B2C">
        <w:rPr>
          <w:rFonts w:ascii="Arial Narrow" w:hAnsi="Arial Narrow" w:cs="Trebuchet MS"/>
          <w:sz w:val="26"/>
          <w:szCs w:val="26"/>
        </w:rPr>
        <w:t>la alcaldesa</w:t>
      </w:r>
      <w:r>
        <w:rPr>
          <w:rFonts w:ascii="Arial Narrow" w:hAnsi="Arial Narrow" w:cs="Trebuchet MS"/>
          <w:sz w:val="26"/>
          <w:szCs w:val="26"/>
        </w:rPr>
        <w:t xml:space="preserve"> ha estado acompañada por la </w:t>
      </w:r>
      <w:r>
        <w:rPr>
          <w:rFonts w:ascii="Arial Narrow" w:hAnsi="Arial Narrow" w:cs="Trebuchet MS"/>
          <w:sz w:val="26"/>
          <w:szCs w:val="26"/>
        </w:rPr>
        <w:t>madr</w:t>
      </w:r>
      <w:r w:rsidR="00AB5B2C">
        <w:rPr>
          <w:rFonts w:ascii="Arial Narrow" w:hAnsi="Arial Narrow" w:cs="Trebuchet MS"/>
          <w:sz w:val="26"/>
          <w:szCs w:val="26"/>
        </w:rPr>
        <w:t>e del fallecido  Antonia Castro</w:t>
      </w:r>
      <w:r>
        <w:rPr>
          <w:rFonts w:ascii="Arial Narrow" w:hAnsi="Arial Narrow" w:cs="Trebuchet MS"/>
          <w:sz w:val="26"/>
          <w:szCs w:val="26"/>
        </w:rPr>
        <w:t xml:space="preserve"> quien</w:t>
      </w:r>
      <w:r w:rsidR="00AB5B2C">
        <w:rPr>
          <w:rFonts w:ascii="Arial Narrow" w:hAnsi="Arial Narrow" w:cs="Trebuchet MS"/>
          <w:sz w:val="26"/>
          <w:szCs w:val="26"/>
        </w:rPr>
        <w:t>,</w:t>
      </w:r>
      <w:r>
        <w:rPr>
          <w:rFonts w:ascii="Arial Narrow" w:hAnsi="Arial Narrow" w:cs="Trebuchet MS"/>
          <w:sz w:val="26"/>
          <w:szCs w:val="26"/>
        </w:rPr>
        <w:t xml:space="preserve"> rodeada de </w:t>
      </w:r>
      <w:r>
        <w:rPr>
          <w:rFonts w:ascii="Arial Narrow" w:hAnsi="Arial Narrow" w:cs="Trebuchet MS"/>
          <w:sz w:val="26"/>
          <w:szCs w:val="26"/>
        </w:rPr>
        <w:t>familiares y amigos de su hijo asesinado, ha vuelto a pedir  justicia para un caso que 29 años de</w:t>
      </w:r>
      <w:r w:rsidR="00AB5B2C">
        <w:rPr>
          <w:rFonts w:ascii="Arial Narrow" w:hAnsi="Arial Narrow" w:cs="Trebuchet MS"/>
          <w:sz w:val="26"/>
          <w:szCs w:val="26"/>
        </w:rPr>
        <w:t>spués sigue sin ser resuelto. “</w:t>
      </w:r>
      <w:r>
        <w:rPr>
          <w:rFonts w:ascii="Arial Narrow" w:hAnsi="Arial Narrow" w:cs="Trebuchet MS"/>
          <w:sz w:val="26"/>
          <w:szCs w:val="26"/>
        </w:rPr>
        <w:t>He luchado y seguiré luchando. Tengo fuerzas para seguir hasta que se</w:t>
      </w:r>
      <w:r>
        <w:rPr>
          <w:rFonts w:ascii="Arial Narrow" w:hAnsi="Arial Narrow" w:cs="Trebuchet MS"/>
          <w:sz w:val="26"/>
          <w:szCs w:val="26"/>
        </w:rPr>
        <w:t xml:space="preserve"> haga justicia”, ha declarado emocionada.</w:t>
      </w:r>
    </w:p>
    <w:p w:rsidR="00C31F9A" w:rsidRDefault="00C31F9A">
      <w:pPr>
        <w:jc w:val="both"/>
        <w:rPr>
          <w:rFonts w:ascii="Arial Narrow" w:hAnsi="Arial Narrow" w:cs="Trebuchet MS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 w:cs="Trebuchet MS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García-Pelayo ha agradecido al artista su compromiso con el arte y la cultura de Jerez que con esta obra “se suma a las grandes causas de la ciudad. Juan Holgado contaba con un monumento en la rotonda y un recuerd</w:t>
      </w:r>
      <w:r>
        <w:rPr>
          <w:rFonts w:ascii="Arial Narrow" w:hAnsi="Arial Narrow" w:cs="Trebuchet MS"/>
          <w:sz w:val="26"/>
          <w:szCs w:val="26"/>
        </w:rPr>
        <w:t xml:space="preserve">o en la gasolinera donde fue asesinado, pero se merecía algo con más espacio y visibilidad que servirá para que todos lo recordemos”. </w:t>
      </w:r>
    </w:p>
    <w:p w:rsidR="00C31F9A" w:rsidRDefault="00C31F9A">
      <w:pPr>
        <w:jc w:val="both"/>
        <w:rPr>
          <w:rFonts w:ascii="Arial Narrow" w:hAnsi="Arial Narrow" w:cs="Trebuchet MS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 w:cs="Trebuchet MS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La alcaldesa ha hecho hincapié en que “Juan Holgado es el hijo de todas las madres de Jerez, el nieto de todos los abuel</w:t>
      </w:r>
      <w:r>
        <w:rPr>
          <w:rFonts w:ascii="Arial Narrow" w:hAnsi="Arial Narrow" w:cs="Trebuchet MS"/>
          <w:sz w:val="26"/>
          <w:szCs w:val="26"/>
        </w:rPr>
        <w:t xml:space="preserve">os y el hermano de todos los hermanos de Jerez. Todos hemos </w:t>
      </w:r>
      <w:r w:rsidR="00AB5B2C">
        <w:rPr>
          <w:rFonts w:ascii="Arial Narrow" w:hAnsi="Arial Narrow" w:cs="Trebuchet MS"/>
          <w:sz w:val="26"/>
          <w:szCs w:val="26"/>
        </w:rPr>
        <w:t>crecido con el dolor de su asesinato y</w:t>
      </w:r>
      <w:r>
        <w:rPr>
          <w:rFonts w:ascii="Arial Narrow" w:hAnsi="Arial Narrow" w:cs="Trebuchet MS"/>
          <w:sz w:val="26"/>
          <w:szCs w:val="26"/>
        </w:rPr>
        <w:t xml:space="preserve"> </w:t>
      </w:r>
      <w:r>
        <w:rPr>
          <w:rFonts w:ascii="Arial Narrow" w:hAnsi="Arial Narrow" w:cs="Trebuchet MS"/>
          <w:sz w:val="26"/>
          <w:szCs w:val="26"/>
        </w:rPr>
        <w:t>las ganas que</w:t>
      </w:r>
      <w:r w:rsidR="00AB5B2C">
        <w:rPr>
          <w:rFonts w:ascii="Arial Narrow" w:hAnsi="Arial Narrow" w:cs="Trebuchet MS"/>
          <w:sz w:val="26"/>
          <w:szCs w:val="26"/>
        </w:rPr>
        <w:t>,</w:t>
      </w:r>
      <w:r>
        <w:rPr>
          <w:rFonts w:ascii="Arial Narrow" w:hAnsi="Arial Narrow" w:cs="Trebuchet MS"/>
          <w:sz w:val="26"/>
          <w:szCs w:val="26"/>
        </w:rPr>
        <w:t xml:space="preserve"> de una vez por toda</w:t>
      </w:r>
      <w:r w:rsidR="00AB5B2C">
        <w:rPr>
          <w:rFonts w:ascii="Arial Narrow" w:hAnsi="Arial Narrow" w:cs="Trebuchet MS"/>
          <w:sz w:val="26"/>
          <w:szCs w:val="26"/>
        </w:rPr>
        <w:t>s,</w:t>
      </w:r>
      <w:r>
        <w:rPr>
          <w:rFonts w:ascii="Arial Narrow" w:hAnsi="Arial Narrow" w:cs="Trebuchet MS"/>
          <w:sz w:val="26"/>
          <w:szCs w:val="26"/>
        </w:rPr>
        <w:t xml:space="preserve"> se haga justicia. Su madre y Jerez entero lo pide. Hay que seguir manteniendo vivo su recuerdo. Juan era un jov</w:t>
      </w:r>
      <w:r>
        <w:rPr>
          <w:rFonts w:ascii="Arial Narrow" w:hAnsi="Arial Narrow" w:cs="Trebuchet MS"/>
          <w:sz w:val="26"/>
          <w:szCs w:val="26"/>
        </w:rPr>
        <w:t>en</w:t>
      </w:r>
      <w:r w:rsidR="00AB5B2C">
        <w:rPr>
          <w:rFonts w:ascii="Arial Narrow" w:hAnsi="Arial Narrow" w:cs="Trebuchet MS"/>
          <w:sz w:val="26"/>
          <w:szCs w:val="26"/>
        </w:rPr>
        <w:t xml:space="preserve"> muy</w:t>
      </w:r>
      <w:r>
        <w:rPr>
          <w:rFonts w:ascii="Arial Narrow" w:hAnsi="Arial Narrow" w:cs="Trebuchet MS"/>
          <w:sz w:val="26"/>
          <w:szCs w:val="26"/>
        </w:rPr>
        <w:t xml:space="preserve"> </w:t>
      </w:r>
      <w:r>
        <w:rPr>
          <w:rFonts w:ascii="Arial Narrow" w:hAnsi="Arial Narrow" w:cs="Trebuchet MS"/>
          <w:sz w:val="26"/>
          <w:szCs w:val="26"/>
        </w:rPr>
        <w:t>qu</w:t>
      </w:r>
      <w:r w:rsidR="00AB5B2C">
        <w:rPr>
          <w:rFonts w:ascii="Arial Narrow" w:hAnsi="Arial Narrow" w:cs="Trebuchet MS"/>
          <w:sz w:val="26"/>
          <w:szCs w:val="26"/>
        </w:rPr>
        <w:t xml:space="preserve">erido que falleció asesinado y la </w:t>
      </w:r>
      <w:r>
        <w:rPr>
          <w:rFonts w:ascii="Arial Narrow" w:hAnsi="Arial Narrow" w:cs="Trebuchet MS"/>
          <w:sz w:val="26"/>
          <w:szCs w:val="26"/>
        </w:rPr>
        <w:t xml:space="preserve">justicia tiene que saldar una deuda con su madre y con Jerez”.  </w:t>
      </w:r>
    </w:p>
    <w:p w:rsidR="00C31F9A" w:rsidRDefault="00C31F9A">
      <w:pPr>
        <w:jc w:val="both"/>
        <w:rPr>
          <w:rFonts w:ascii="Arial Narrow" w:hAnsi="Arial Narrow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El artista jerezano,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Cosa.V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, que trabaja en el estudio de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Samuel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Martínez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Pol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Tattoo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>, ha querido con su obra mantener vivo ese recuerdo y ha resaltado que  su obra  recuerda que se haga  justicia con Juan Holgado y nadie se olvide por muchos años que pasen.</w:t>
      </w:r>
    </w:p>
    <w:p w:rsidR="00D62FBC" w:rsidRDefault="00D62FBC">
      <w:pPr>
        <w:jc w:val="both"/>
        <w:rPr>
          <w:rFonts w:ascii="Arial Narrow" w:hAnsi="Arial Narrow" w:cs="Trebuchet MS"/>
          <w:bCs/>
          <w:color w:val="000000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color w:val="000000"/>
          <w:sz w:val="26"/>
          <w:szCs w:val="26"/>
        </w:rPr>
        <w:lastRenderedPageBreak/>
        <w:t>Para la elaboración del mural, se ha fijado en los carteles que hay sobre</w:t>
      </w:r>
      <w:r>
        <w:rPr>
          <w:rFonts w:ascii="Arial Narrow" w:hAnsi="Arial Narrow" w:cs="Trebuchet MS"/>
          <w:bCs/>
          <w:color w:val="000000"/>
          <w:sz w:val="26"/>
          <w:szCs w:val="26"/>
        </w:rPr>
        <w:t xml:space="preserve"> Juan Holgado y en la propia fotografía que tiene </w:t>
      </w:r>
      <w:r>
        <w:rPr>
          <w:rFonts w:ascii="Arial Narrow" w:hAnsi="Arial Narrow" w:cs="Trebuchet MS"/>
          <w:bCs/>
          <w:color w:val="000000"/>
          <w:sz w:val="26"/>
          <w:szCs w:val="26"/>
        </w:rPr>
        <w:t>en la rotonda, donde mira de frente con un cielo azul de fondo.</w:t>
      </w:r>
    </w:p>
    <w:p w:rsidR="00C31F9A" w:rsidRDefault="00C31F9A">
      <w:pPr>
        <w:jc w:val="both"/>
        <w:rPr>
          <w:rFonts w:ascii="Arial Narrow" w:hAnsi="Arial Narrow"/>
          <w:sz w:val="26"/>
          <w:szCs w:val="26"/>
        </w:rPr>
      </w:pPr>
    </w:p>
    <w:p w:rsidR="00C31F9A" w:rsidRDefault="00D62F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Este joven </w:t>
      </w:r>
      <w:proofErr w:type="spellStart"/>
      <w:r>
        <w:rPr>
          <w:rFonts w:ascii="Arial Narrow" w:hAnsi="Arial Narrow"/>
          <w:bCs/>
          <w:sz w:val="26"/>
          <w:szCs w:val="26"/>
        </w:rPr>
        <w:t>grafitero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, rapero y </w:t>
      </w:r>
      <w:proofErr w:type="spellStart"/>
      <w:r>
        <w:rPr>
          <w:rFonts w:ascii="Arial Narrow" w:hAnsi="Arial Narrow"/>
          <w:bCs/>
          <w:sz w:val="26"/>
          <w:szCs w:val="26"/>
        </w:rPr>
        <w:t>tatuador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jerezano ha  realizado obras como el mural</w:t>
      </w:r>
      <w:r>
        <w:rPr>
          <w:rFonts w:ascii="Arial Narrow" w:hAnsi="Arial Narrow"/>
          <w:bCs/>
          <w:sz w:val="26"/>
          <w:szCs w:val="26"/>
        </w:rPr>
        <w:t xml:space="preserve"> de La </w:t>
      </w:r>
      <w:proofErr w:type="spellStart"/>
      <w:r>
        <w:rPr>
          <w:rFonts w:ascii="Arial Narrow" w:hAnsi="Arial Narrow"/>
          <w:bCs/>
          <w:sz w:val="26"/>
          <w:szCs w:val="26"/>
        </w:rPr>
        <w:t>Paquera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de Jerez, </w:t>
      </w:r>
      <w:r>
        <w:rPr>
          <w:rFonts w:ascii="Arial Narrow" w:hAnsi="Arial Narrow"/>
          <w:bCs/>
          <w:sz w:val="26"/>
          <w:szCs w:val="26"/>
        </w:rPr>
        <w:t xml:space="preserve">Migue Benítez y la </w:t>
      </w:r>
      <w:r>
        <w:rPr>
          <w:rFonts w:ascii="Arial Narrow" w:hAnsi="Arial Narrow"/>
          <w:bCs/>
          <w:sz w:val="26"/>
          <w:szCs w:val="26"/>
        </w:rPr>
        <w:t xml:space="preserve">pequeña Valentina. </w:t>
      </w:r>
    </w:p>
    <w:p w:rsidR="00C31F9A" w:rsidRDefault="00C31F9A">
      <w:pPr>
        <w:jc w:val="both"/>
        <w:rPr>
          <w:rFonts w:ascii="Arial Narrow" w:hAnsi="Arial Narrow"/>
          <w:bCs/>
          <w:sz w:val="26"/>
          <w:szCs w:val="26"/>
        </w:rPr>
      </w:pPr>
    </w:p>
    <w:p w:rsidR="00C31F9A" w:rsidRPr="00D62FBC" w:rsidRDefault="00D62FBC">
      <w:pPr>
        <w:jc w:val="both"/>
        <w:rPr>
          <w:rFonts w:ascii="Arial Narrow" w:hAnsi="Arial Narrow"/>
          <w:iCs/>
          <w:sz w:val="26"/>
          <w:szCs w:val="26"/>
        </w:rPr>
      </w:pPr>
      <w:r w:rsidRPr="00D62FBC">
        <w:rPr>
          <w:rFonts w:ascii="Arial Narrow" w:hAnsi="Arial Narrow"/>
          <w:iCs/>
          <w:sz w:val="26"/>
          <w:szCs w:val="26"/>
        </w:rPr>
        <w:t>(Se adjun</w:t>
      </w:r>
      <w:r>
        <w:rPr>
          <w:rFonts w:ascii="Arial Narrow" w:hAnsi="Arial Narrow"/>
          <w:iCs/>
          <w:sz w:val="26"/>
          <w:szCs w:val="26"/>
        </w:rPr>
        <w:t>ta fotografía y enlace de audio:</w:t>
      </w:r>
      <w:bookmarkStart w:id="0" w:name="_GoBack"/>
      <w:bookmarkEnd w:id="0"/>
    </w:p>
    <w:p w:rsidR="00C31F9A" w:rsidRDefault="00C31F9A">
      <w:pPr>
        <w:jc w:val="both"/>
        <w:rPr>
          <w:rFonts w:ascii="Arial Narrow" w:hAnsi="Arial Narrow"/>
          <w:i/>
          <w:iCs/>
          <w:sz w:val="26"/>
          <w:szCs w:val="26"/>
        </w:rPr>
      </w:pPr>
    </w:p>
    <w:p w:rsidR="00C31F9A" w:rsidRDefault="00D62FBC">
      <w:pPr>
        <w:pStyle w:val="Ttulo4"/>
        <w:jc w:val="both"/>
        <w:rPr>
          <w:rFonts w:ascii="Arial Narrow" w:hAnsi="Arial Narrow"/>
          <w:i/>
          <w:iCs/>
          <w:sz w:val="26"/>
          <w:szCs w:val="26"/>
        </w:rPr>
      </w:pPr>
      <w:hyperlink r:id="rId7">
        <w:r>
          <w:rPr>
            <w:rStyle w:val="EnlacedeInternet"/>
            <w:rFonts w:ascii="Arial Narrow" w:hAnsi="Arial Narrow"/>
            <w:i/>
            <w:iCs/>
            <w:sz w:val="26"/>
            <w:szCs w:val="26"/>
          </w:rPr>
          <w:t>https://ssweb.seap.minhap.es/almacen/descarga/envio/35d9dc67611ddd64d67ac11259d2031e222beddb</w:t>
        </w:r>
      </w:hyperlink>
    </w:p>
    <w:p w:rsidR="00C31F9A" w:rsidRDefault="00C31F9A">
      <w:pPr>
        <w:jc w:val="both"/>
        <w:rPr>
          <w:rFonts w:ascii="Arial Narrow" w:hAnsi="Arial Narrow"/>
          <w:i/>
          <w:iCs/>
          <w:sz w:val="26"/>
          <w:szCs w:val="26"/>
        </w:rPr>
      </w:pPr>
    </w:p>
    <w:sectPr w:rsidR="00C31F9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FBC">
      <w:r>
        <w:separator/>
      </w:r>
    </w:p>
  </w:endnote>
  <w:endnote w:type="continuationSeparator" w:id="0">
    <w:p w:rsidR="00000000" w:rsidRDefault="00D6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9A" w:rsidRDefault="00D62FB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FBC">
      <w:r>
        <w:separator/>
      </w:r>
    </w:p>
  </w:footnote>
  <w:footnote w:type="continuationSeparator" w:id="0">
    <w:p w:rsidR="00000000" w:rsidRDefault="00D6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9A" w:rsidRDefault="00D62FB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5BA"/>
    <w:multiLevelType w:val="multilevel"/>
    <w:tmpl w:val="CFC43AA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D1390"/>
    <w:multiLevelType w:val="multilevel"/>
    <w:tmpl w:val="616A9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9A"/>
    <w:rsid w:val="00AB5B2C"/>
    <w:rsid w:val="00C31F9A"/>
    <w:rsid w:val="00D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8B4A-225E-4BD0-85F6-6817EF4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eastAsia="Times" w:hAnsi="Symbol" w:cs="Times New Roman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Trebuchet MS" w:eastAsia="Times" w:hAnsi="Trebuchet MS" w:cs="Times New Roman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rebuchet MS" w:eastAsia="Times" w:hAnsi="Trebuchet MS" w:cs="Times New Roman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Calibri" w:eastAsia="Calibri" w:hAnsi="Calibri" w:cs="Calibri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eastAsia="Times" w:hAnsi="Symbol" w:cs="Times New Roman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Trebuchet MS" w:eastAsia="Times" w:hAnsi="Trebuchet MS" w:cs="Times New Roman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rebuchet MS" w:eastAsia="Times" w:hAnsi="Trebuchet MS"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rebuchet MS" w:eastAsia="Times" w:hAnsi="Trebuchet MS" w:cs="Times New Roman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rebuchet MS" w:eastAsia="Times" w:hAnsi="Trebuchet MS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rebuchet MS" w:eastAsia="Times" w:hAnsi="Trebuchet MS" w:cs="Times New Roman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rebuchet MS" w:eastAsia="Times" w:hAnsi="Trebuchet MS" w:cs="Times New Roman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rebuchet MS" w:eastAsia="Times" w:hAnsi="Trebuchet MS" w:cs="Times New Roman"/>
    </w:rPr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rebuchet MS" w:eastAsia="Times" w:hAnsi="Trebuchet MS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rebuchet MS" w:eastAsia="Times" w:hAnsi="Trebuchet MS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ms-rtefontsize-2">
    <w:name w:val="ms-rtefontsize-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35d9dc67611ddd64d67ac11259d2031e222bed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416</Words>
  <Characters>2289</Characters>
  <Application>Microsoft Office Word</Application>
  <DocSecurity>0</DocSecurity>
  <Lines>19</Lines>
  <Paragraphs>5</Paragraphs>
  <ScaleCrop>false</ScaleCrop>
  <Company>HP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19</cp:revision>
  <dcterms:created xsi:type="dcterms:W3CDTF">2024-11-22T13:02:00Z</dcterms:created>
  <dcterms:modified xsi:type="dcterms:W3CDTF">2024-11-22T13:08:00Z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