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867FF" w:rsidRDefault="00EA19DC">
      <w:pPr>
        <w:rPr>
          <w:color w:val="000000"/>
        </w:rPr>
      </w:pPr>
      <w:r>
        <w:rPr>
          <w:rFonts w:ascii="Arial Narrow" w:eastAsia="Tahoma" w:hAnsi="Arial Narrow"/>
          <w:b/>
          <w:color w:val="000000"/>
          <w:sz w:val="40"/>
          <w:szCs w:val="26"/>
        </w:rPr>
        <w:t>Jerez conmemora el Día del Voluntariado visibilizando la labor de este movimiento ciudadano y su contribución a los valores de la convivencia y la solidaridad</w:t>
      </w:r>
    </w:p>
    <w:p w:rsidR="00B867FF" w:rsidRDefault="00B867FF">
      <w:pPr>
        <w:rPr>
          <w:color w:val="000000"/>
        </w:rPr>
      </w:pPr>
    </w:p>
    <w:p w:rsidR="00B867FF" w:rsidRDefault="00EA19DC">
      <w:pPr>
        <w:rPr>
          <w:sz w:val="36"/>
          <w:szCs w:val="36"/>
        </w:rPr>
      </w:pPr>
      <w:r>
        <w:rPr>
          <w:rFonts w:ascii="Arial Narrow" w:eastAsia="Tahoma" w:hAnsi="Arial Narrow"/>
          <w:color w:val="000000"/>
          <w:sz w:val="36"/>
          <w:szCs w:val="36"/>
        </w:rPr>
        <w:t>La Sala Paúl acoge un emotivo acto con un recuerdo especial a Valencia y al 18º aniversario del</w:t>
      </w:r>
      <w:r>
        <w:rPr>
          <w:rFonts w:ascii="Arial Narrow" w:eastAsia="Tahoma" w:hAnsi="Arial Narrow"/>
          <w:color w:val="000000"/>
          <w:sz w:val="36"/>
          <w:szCs w:val="36"/>
        </w:rPr>
        <w:t xml:space="preserve"> Consejo Local</w:t>
      </w:r>
    </w:p>
    <w:p w:rsidR="00B867FF" w:rsidRDefault="00B867FF">
      <w:pPr>
        <w:jc w:val="both"/>
        <w:rPr>
          <w:rFonts w:ascii="Arial Narrow" w:eastAsia="Tahoma" w:hAnsi="Arial Narrow"/>
          <w:b/>
          <w:color w:val="000000"/>
          <w:sz w:val="12"/>
          <w:szCs w:val="26"/>
        </w:rPr>
      </w:pPr>
    </w:p>
    <w:p w:rsidR="00B867FF" w:rsidRDefault="00B867FF">
      <w:pPr>
        <w:jc w:val="both"/>
        <w:rPr>
          <w:rFonts w:ascii="Arial Narrow" w:eastAsia="Tahoma" w:hAnsi="Arial Narrow"/>
          <w:color w:val="000000"/>
          <w:sz w:val="26"/>
          <w:szCs w:val="26"/>
        </w:rPr>
      </w:pPr>
    </w:p>
    <w:p w:rsidR="00EA19DC" w:rsidRDefault="00EA19DC">
      <w:pPr>
        <w:jc w:val="both"/>
        <w:rPr>
          <w:rFonts w:ascii="Arial Narrow" w:hAnsi="Arial Narrow"/>
          <w:color w:val="000000"/>
          <w:sz w:val="26"/>
          <w:szCs w:val="26"/>
        </w:rPr>
      </w:pPr>
      <w:r>
        <w:rPr>
          <w:rFonts w:ascii="Arial Narrow" w:hAnsi="Arial Narrow"/>
          <w:b/>
          <w:color w:val="000000"/>
          <w:sz w:val="26"/>
          <w:szCs w:val="26"/>
        </w:rPr>
        <w:t>5 de diciembre de 2024.</w:t>
      </w:r>
      <w:r>
        <w:rPr>
          <w:rFonts w:ascii="Arial Narrow" w:hAnsi="Arial Narrow"/>
          <w:color w:val="000000"/>
          <w:sz w:val="26"/>
          <w:szCs w:val="26"/>
        </w:rPr>
        <w:t xml:space="preserve">  Jerez se ha sumado un año más a la conmemoración del Día Internacional del Voluntariado con un acto de homenaje y reconocimiento, en el que ha estado muy presente el recuerdo a los voluntarios y voluntarias que est</w:t>
      </w:r>
      <w:r>
        <w:rPr>
          <w:rFonts w:ascii="Arial Narrow" w:hAnsi="Arial Narrow"/>
          <w:color w:val="000000"/>
          <w:sz w:val="26"/>
          <w:szCs w:val="26"/>
        </w:rPr>
        <w:t xml:space="preserve">án aportando su tiempo y esfuerzo para ayudar a las familias de Valencia afectadas por la DANA; y en el que se ha celebrado la mayoría de edad del Consejo Local del Voluntariado. </w:t>
      </w:r>
    </w:p>
    <w:p w:rsidR="00EA19DC" w:rsidRDefault="00EA19DC">
      <w:pPr>
        <w:jc w:val="both"/>
        <w:rPr>
          <w:rFonts w:ascii="Arial Narrow" w:hAnsi="Arial Narrow"/>
          <w:color w:val="000000"/>
          <w:sz w:val="26"/>
          <w:szCs w:val="26"/>
        </w:rPr>
      </w:pPr>
    </w:p>
    <w:p w:rsidR="00B867FF" w:rsidRDefault="00EA19DC">
      <w:pPr>
        <w:jc w:val="both"/>
        <w:rPr>
          <w:rFonts w:ascii="Arial Narrow" w:hAnsi="Arial Narrow"/>
          <w:sz w:val="26"/>
          <w:szCs w:val="26"/>
        </w:rPr>
      </w:pPr>
      <w:r>
        <w:rPr>
          <w:rFonts w:ascii="Arial Narrow" w:hAnsi="Arial Narrow"/>
          <w:color w:val="000000"/>
          <w:sz w:val="26"/>
          <w:szCs w:val="26"/>
        </w:rPr>
        <w:t>La teniente de alcaldesa, Susana Sánchez, la delegada de Participación Ciudad</w:t>
      </w:r>
      <w:r>
        <w:rPr>
          <w:rFonts w:ascii="Arial Narrow" w:hAnsi="Arial Narrow"/>
          <w:color w:val="000000"/>
          <w:sz w:val="26"/>
          <w:szCs w:val="26"/>
        </w:rPr>
        <w:t xml:space="preserve">ana, Cooperación y Voluntariado, Carmen Pina, y la delegada de Inclusión Social, </w:t>
      </w:r>
      <w:proofErr w:type="spellStart"/>
      <w:r>
        <w:rPr>
          <w:rFonts w:ascii="Arial Narrow" w:hAnsi="Arial Narrow"/>
          <w:color w:val="000000"/>
          <w:sz w:val="26"/>
          <w:szCs w:val="26"/>
        </w:rPr>
        <w:t>Yéssika</w:t>
      </w:r>
      <w:proofErr w:type="spellEnd"/>
      <w:r>
        <w:rPr>
          <w:rFonts w:ascii="Arial Narrow" w:hAnsi="Arial Narrow"/>
          <w:color w:val="000000"/>
          <w:sz w:val="26"/>
          <w:szCs w:val="26"/>
        </w:rPr>
        <w:t xml:space="preserve"> Quintero, ha puesto en valor el compromiso y ejemplo del voluntariado jerezano, en un acto en el que este movimiento ciudadano ha estado representado por las entidades</w:t>
      </w:r>
      <w:r>
        <w:rPr>
          <w:rFonts w:ascii="Arial Narrow" w:hAnsi="Arial Narrow"/>
          <w:color w:val="000000"/>
          <w:sz w:val="26"/>
          <w:szCs w:val="26"/>
        </w:rPr>
        <w:t xml:space="preserve"> de la ciudad que conforman el Catálogo del Voluntariado. </w:t>
      </w:r>
    </w:p>
    <w:p w:rsidR="00B867FF" w:rsidRDefault="00B867FF">
      <w:pPr>
        <w:jc w:val="both"/>
        <w:rPr>
          <w:rFonts w:ascii="Arial Narrow" w:hAnsi="Arial Narrow"/>
          <w:sz w:val="26"/>
          <w:szCs w:val="26"/>
        </w:rPr>
      </w:pPr>
    </w:p>
    <w:p w:rsidR="00B867FF" w:rsidRDefault="00EA19DC">
      <w:pPr>
        <w:jc w:val="both"/>
        <w:rPr>
          <w:rFonts w:ascii="Arial Narrow" w:hAnsi="Arial Narrow"/>
          <w:sz w:val="26"/>
          <w:szCs w:val="26"/>
        </w:rPr>
      </w:pPr>
      <w:r>
        <w:rPr>
          <w:rFonts w:ascii="Arial Narrow" w:hAnsi="Arial Narrow"/>
          <w:color w:val="000000"/>
          <w:sz w:val="26"/>
          <w:szCs w:val="26"/>
        </w:rPr>
        <w:t>La Sala Paúl ha sido escenario de un encuentro muy emotivo que ha comenzado con una bienvenida muy cariñosa por parte de la delegada de Participación Ciudadana, Carmen Pina, que ha reivindicado mu</w:t>
      </w:r>
      <w:r>
        <w:rPr>
          <w:rFonts w:ascii="Arial Narrow" w:hAnsi="Arial Narrow"/>
          <w:color w:val="000000"/>
          <w:sz w:val="26"/>
          <w:szCs w:val="26"/>
        </w:rPr>
        <w:t>y especialmente el voluntariado joven, y su creciente implicación en el ámbito de la solidaridad.</w:t>
      </w:r>
    </w:p>
    <w:p w:rsidR="00B867FF" w:rsidRDefault="00B867FF">
      <w:pPr>
        <w:jc w:val="both"/>
        <w:rPr>
          <w:rFonts w:ascii="Arial Narrow" w:hAnsi="Arial Narrow"/>
          <w:sz w:val="26"/>
          <w:szCs w:val="26"/>
        </w:rPr>
      </w:pPr>
    </w:p>
    <w:p w:rsidR="00B867FF" w:rsidRDefault="00EA19DC">
      <w:pPr>
        <w:jc w:val="both"/>
        <w:rPr>
          <w:rFonts w:ascii="Arial Narrow" w:hAnsi="Arial Narrow"/>
          <w:sz w:val="26"/>
          <w:szCs w:val="26"/>
        </w:rPr>
      </w:pPr>
      <w:r>
        <w:rPr>
          <w:rFonts w:ascii="Arial Narrow" w:hAnsi="Arial Narrow"/>
          <w:color w:val="000000"/>
          <w:sz w:val="26"/>
          <w:szCs w:val="26"/>
        </w:rPr>
        <w:t xml:space="preserve">Durante </w:t>
      </w:r>
      <w:proofErr w:type="spellStart"/>
      <w:r>
        <w:rPr>
          <w:rFonts w:ascii="Arial Narrow" w:hAnsi="Arial Narrow"/>
          <w:color w:val="000000"/>
          <w:sz w:val="26"/>
          <w:szCs w:val="26"/>
        </w:rPr>
        <w:t>el</w:t>
      </w:r>
      <w:proofErr w:type="spellEnd"/>
      <w:r>
        <w:rPr>
          <w:rFonts w:ascii="Arial Narrow" w:hAnsi="Arial Narrow"/>
          <w:color w:val="000000"/>
          <w:sz w:val="26"/>
          <w:szCs w:val="26"/>
        </w:rPr>
        <w:t xml:space="preserve"> acto</w:t>
      </w:r>
      <w:r>
        <w:rPr>
          <w:rFonts w:ascii="Arial Narrow" w:hAnsi="Arial Narrow"/>
          <w:color w:val="000000"/>
          <w:sz w:val="26"/>
          <w:szCs w:val="26"/>
        </w:rPr>
        <w:t xml:space="preserve"> se ha visibilizado el trabajo desarrollado por el Consejo Local del Voluntariado en sus 18 años de trayectoria, en un coloquio protagonizado </w:t>
      </w:r>
      <w:r>
        <w:rPr>
          <w:rFonts w:ascii="Arial Narrow" w:hAnsi="Arial Narrow"/>
          <w:color w:val="000000"/>
          <w:sz w:val="26"/>
          <w:szCs w:val="26"/>
        </w:rPr>
        <w:t>por</w:t>
      </w:r>
      <w:r>
        <w:rPr>
          <w:rFonts w:ascii="Arial Narrow" w:hAnsi="Arial Narrow" w:cs="Arial"/>
          <w:color w:val="000000"/>
          <w:sz w:val="26"/>
          <w:szCs w:val="26"/>
        </w:rPr>
        <w:t xml:space="preserve"> María de los Ángeles Contreras Jiménez, de AFA Alzheimer La Merced,  y  Montserrat Martín de la Mota </w:t>
      </w:r>
      <w:proofErr w:type="spellStart"/>
      <w:r>
        <w:rPr>
          <w:rFonts w:ascii="Arial Narrow" w:hAnsi="Arial Narrow" w:cs="Arial"/>
          <w:color w:val="000000"/>
          <w:sz w:val="26"/>
          <w:szCs w:val="26"/>
        </w:rPr>
        <w:t>Casarrubios</w:t>
      </w:r>
      <w:proofErr w:type="spellEnd"/>
      <w:r>
        <w:rPr>
          <w:rFonts w:ascii="Arial Narrow" w:hAnsi="Arial Narrow" w:cs="Arial"/>
          <w:color w:val="000000"/>
          <w:sz w:val="26"/>
          <w:szCs w:val="26"/>
        </w:rPr>
        <w:t>, de Madre Coraje</w:t>
      </w:r>
      <w:r>
        <w:rPr>
          <w:rFonts w:ascii="Arial Narrow" w:hAnsi="Arial Narrow" w:cs="Arial"/>
          <w:color w:val="000000"/>
          <w:sz w:val="26"/>
          <w:szCs w:val="26"/>
        </w:rPr>
        <w:t>.</w:t>
      </w:r>
    </w:p>
    <w:p w:rsidR="00B867FF" w:rsidRDefault="00B867FF">
      <w:pPr>
        <w:jc w:val="both"/>
        <w:rPr>
          <w:rFonts w:ascii="Arial Narrow" w:hAnsi="Arial Narrow"/>
          <w:sz w:val="26"/>
          <w:szCs w:val="26"/>
        </w:rPr>
      </w:pPr>
    </w:p>
    <w:p w:rsidR="00B867FF" w:rsidRDefault="00EA19DC">
      <w:pPr>
        <w:jc w:val="both"/>
        <w:rPr>
          <w:rFonts w:ascii="Arial Narrow" w:hAnsi="Arial Narrow"/>
          <w:sz w:val="26"/>
          <w:szCs w:val="26"/>
        </w:rPr>
      </w:pPr>
      <w:r>
        <w:rPr>
          <w:rFonts w:ascii="Arial Narrow" w:hAnsi="Arial Narrow" w:cs="Arial"/>
          <w:color w:val="000000"/>
          <w:sz w:val="26"/>
          <w:szCs w:val="26"/>
        </w:rPr>
        <w:t>La jornada ha continuado con una reflexión sobre el trabajo que se realiza para incidir en la sensibilización y en parti</w:t>
      </w:r>
      <w:r>
        <w:rPr>
          <w:rFonts w:ascii="Arial Narrow" w:hAnsi="Arial Narrow" w:cs="Arial"/>
          <w:color w:val="000000"/>
          <w:sz w:val="26"/>
          <w:szCs w:val="26"/>
        </w:rPr>
        <w:t xml:space="preserve">cular para llegar al alumnado  jerezano, a través del programa Crea Voluntariado, en un diálogo con la profesora Mercedes García </w:t>
      </w:r>
      <w:proofErr w:type="spellStart"/>
      <w:r>
        <w:rPr>
          <w:rFonts w:ascii="Arial Narrow" w:hAnsi="Arial Narrow" w:cs="Arial"/>
          <w:color w:val="000000"/>
          <w:sz w:val="26"/>
          <w:szCs w:val="26"/>
        </w:rPr>
        <w:t>Viñuelas</w:t>
      </w:r>
      <w:proofErr w:type="spellEnd"/>
      <w:r>
        <w:rPr>
          <w:rFonts w:ascii="Arial Narrow" w:hAnsi="Arial Narrow" w:cs="Arial"/>
          <w:color w:val="000000"/>
          <w:sz w:val="26"/>
          <w:szCs w:val="26"/>
        </w:rPr>
        <w:t>, del IES Andrés Benítez.</w:t>
      </w:r>
    </w:p>
    <w:p w:rsidR="00B867FF" w:rsidRDefault="00B867FF">
      <w:pPr>
        <w:jc w:val="both"/>
        <w:rPr>
          <w:rFonts w:ascii="Arial Narrow" w:hAnsi="Arial Narrow"/>
          <w:sz w:val="26"/>
          <w:szCs w:val="26"/>
        </w:rPr>
      </w:pPr>
    </w:p>
    <w:p w:rsidR="00B867FF" w:rsidRDefault="00EA19DC">
      <w:pPr>
        <w:jc w:val="both"/>
        <w:rPr>
          <w:rFonts w:ascii="Arial Narrow" w:hAnsi="Arial Narrow"/>
          <w:sz w:val="26"/>
          <w:szCs w:val="26"/>
        </w:rPr>
      </w:pPr>
      <w:r>
        <w:rPr>
          <w:rFonts w:ascii="Arial Narrow" w:hAnsi="Arial Narrow" w:cs="Arial"/>
          <w:color w:val="000000"/>
          <w:sz w:val="26"/>
          <w:szCs w:val="26"/>
        </w:rPr>
        <w:t xml:space="preserve">Posteriormente, se ha hecho entrega a todas las entidades de voluntariado, de la fotografía </w:t>
      </w:r>
      <w:r>
        <w:rPr>
          <w:rFonts w:ascii="Arial Narrow" w:hAnsi="Arial Narrow" w:cs="Arial"/>
          <w:color w:val="000000"/>
          <w:sz w:val="26"/>
          <w:szCs w:val="26"/>
        </w:rPr>
        <w:t xml:space="preserve">con la que están representadas en la  Exposición  Voluntariado en Jerez 2024, que se inauguró la semana pasada en la Sala Paúl, y que se </w:t>
      </w:r>
      <w:r>
        <w:rPr>
          <w:rFonts w:ascii="Arial Narrow" w:hAnsi="Arial Narrow" w:cs="Arial"/>
          <w:color w:val="000000"/>
          <w:sz w:val="26"/>
          <w:szCs w:val="26"/>
        </w:rPr>
        <w:lastRenderedPageBreak/>
        <w:t xml:space="preserve">convierte en una nueva herramienta a favor de la sensibilización y la promoción del voluntariado. </w:t>
      </w:r>
    </w:p>
    <w:p w:rsidR="00B867FF" w:rsidRDefault="00B867FF">
      <w:pPr>
        <w:jc w:val="both"/>
        <w:rPr>
          <w:rFonts w:ascii="Arial Narrow" w:hAnsi="Arial Narrow"/>
          <w:sz w:val="26"/>
          <w:szCs w:val="26"/>
        </w:rPr>
      </w:pPr>
    </w:p>
    <w:p w:rsidR="00B867FF" w:rsidRDefault="00EA19DC">
      <w:pPr>
        <w:jc w:val="both"/>
        <w:rPr>
          <w:rFonts w:ascii="Arial Narrow" w:hAnsi="Arial Narrow"/>
          <w:sz w:val="26"/>
          <w:szCs w:val="26"/>
        </w:rPr>
      </w:pPr>
      <w:r>
        <w:rPr>
          <w:rFonts w:ascii="Arial Narrow" w:hAnsi="Arial Narrow" w:cs="Arial"/>
          <w:color w:val="000000"/>
          <w:sz w:val="26"/>
          <w:szCs w:val="26"/>
        </w:rPr>
        <w:t>La primera fotograf</w:t>
      </w:r>
      <w:r>
        <w:rPr>
          <w:rFonts w:ascii="Arial Narrow" w:hAnsi="Arial Narrow" w:cs="Arial"/>
          <w:color w:val="000000"/>
          <w:sz w:val="26"/>
          <w:szCs w:val="26"/>
        </w:rPr>
        <w:t>ía se ha entregado a Madre Coraje, cuyo fundador, Antonio Gómez, es Hijo Adoptivo de Jerez desde el pasado mes de febrero. Antonio Gómez ha recibido el aplauso y cariño de todos los presentes, como muestra de cariño y agradecimiento, y desde el reconocimie</w:t>
      </w:r>
      <w:r>
        <w:rPr>
          <w:rFonts w:ascii="Arial Narrow" w:hAnsi="Arial Narrow" w:cs="Arial"/>
          <w:color w:val="000000"/>
          <w:sz w:val="26"/>
          <w:szCs w:val="26"/>
        </w:rPr>
        <w:t>nto de su labor histórica a favor del voluntariado y la cooperación internacional. Antonio Gómez ha ofrecido unas palabras inspiradoras en las que ha recordado al voluntariado jerezano que tiene la oportunidad de cambiar el mundo, desde los valores de la s</w:t>
      </w:r>
      <w:r>
        <w:rPr>
          <w:rFonts w:ascii="Arial Narrow" w:hAnsi="Arial Narrow" w:cs="Arial"/>
          <w:color w:val="000000"/>
          <w:sz w:val="26"/>
          <w:szCs w:val="26"/>
        </w:rPr>
        <w:t>olidaridad, el amor, y la esperanza.</w:t>
      </w:r>
    </w:p>
    <w:p w:rsidR="00B867FF" w:rsidRDefault="00B867FF">
      <w:pPr>
        <w:jc w:val="both"/>
        <w:rPr>
          <w:rFonts w:ascii="Arial Narrow" w:hAnsi="Arial Narrow"/>
          <w:sz w:val="26"/>
          <w:szCs w:val="26"/>
        </w:rPr>
      </w:pPr>
    </w:p>
    <w:p w:rsidR="00B867FF" w:rsidRDefault="00EA19DC">
      <w:pPr>
        <w:jc w:val="both"/>
        <w:rPr>
          <w:rFonts w:ascii="Arial Narrow" w:hAnsi="Arial Narrow"/>
          <w:sz w:val="26"/>
          <w:szCs w:val="26"/>
        </w:rPr>
      </w:pPr>
      <w:r>
        <w:rPr>
          <w:rFonts w:ascii="Arial Narrow" w:hAnsi="Arial Narrow" w:cs="Arial"/>
          <w:color w:val="000000"/>
          <w:sz w:val="26"/>
          <w:szCs w:val="26"/>
        </w:rPr>
        <w:t>También han recibido un reconocimiento los fot</w:t>
      </w:r>
      <w:r>
        <w:rPr>
          <w:rFonts w:ascii="Arial Narrow" w:hAnsi="Arial Narrow" w:cs="Arial"/>
          <w:color w:val="000000"/>
          <w:sz w:val="26"/>
          <w:szCs w:val="26"/>
        </w:rPr>
        <w:t>ógrafos municipales, Carlos Santos y Manu López Iglesias, autores de las fotos de la exposici</w:t>
      </w:r>
      <w:bookmarkStart w:id="0" w:name="_GoBack"/>
      <w:bookmarkEnd w:id="0"/>
      <w:r>
        <w:rPr>
          <w:rFonts w:ascii="Arial Narrow" w:hAnsi="Arial Narrow" w:cs="Arial"/>
          <w:color w:val="000000"/>
          <w:sz w:val="26"/>
          <w:szCs w:val="26"/>
        </w:rPr>
        <w:t xml:space="preserve">ón, y Albor Grupo </w:t>
      </w:r>
      <w:proofErr w:type="spellStart"/>
      <w:r>
        <w:rPr>
          <w:rFonts w:ascii="Arial Narrow" w:hAnsi="Arial Narrow" w:cs="Arial"/>
          <w:color w:val="000000"/>
          <w:sz w:val="26"/>
          <w:szCs w:val="26"/>
        </w:rPr>
        <w:t>Ilerna</w:t>
      </w:r>
      <w:proofErr w:type="spellEnd"/>
      <w:r>
        <w:rPr>
          <w:rFonts w:ascii="Arial Narrow" w:hAnsi="Arial Narrow" w:cs="Arial"/>
          <w:color w:val="000000"/>
          <w:sz w:val="26"/>
          <w:szCs w:val="26"/>
        </w:rPr>
        <w:t>, patrocinador de la impresión.</w:t>
      </w:r>
    </w:p>
    <w:p w:rsidR="00B867FF" w:rsidRDefault="00B867FF">
      <w:pPr>
        <w:jc w:val="both"/>
        <w:rPr>
          <w:rFonts w:ascii="Arial Narrow" w:hAnsi="Arial Narrow"/>
          <w:sz w:val="26"/>
          <w:szCs w:val="26"/>
        </w:rPr>
      </w:pPr>
    </w:p>
    <w:p w:rsidR="00B867FF" w:rsidRDefault="00EA19DC">
      <w:pPr>
        <w:jc w:val="both"/>
        <w:rPr>
          <w:b/>
          <w:bCs/>
        </w:rPr>
      </w:pPr>
      <w:r>
        <w:rPr>
          <w:rFonts w:ascii="Arial Narrow" w:hAnsi="Arial Narrow"/>
          <w:b/>
          <w:bCs/>
          <w:color w:val="000000"/>
          <w:sz w:val="26"/>
          <w:szCs w:val="26"/>
        </w:rPr>
        <w:t>Exposición</w:t>
      </w:r>
    </w:p>
    <w:p w:rsidR="00B867FF" w:rsidRDefault="00B867FF">
      <w:pPr>
        <w:jc w:val="both"/>
        <w:rPr>
          <w:rFonts w:ascii="Arial Narrow" w:hAnsi="Arial Narrow"/>
          <w:sz w:val="26"/>
          <w:szCs w:val="26"/>
        </w:rPr>
      </w:pPr>
    </w:p>
    <w:p w:rsidR="00B867FF" w:rsidRDefault="00EA19DC">
      <w:pPr>
        <w:jc w:val="both"/>
        <w:rPr>
          <w:rFonts w:ascii="Arial Narrow" w:hAnsi="Arial Narrow"/>
          <w:sz w:val="26"/>
          <w:szCs w:val="26"/>
        </w:rPr>
      </w:pPr>
      <w:r>
        <w:rPr>
          <w:rFonts w:ascii="Arial Narrow" w:hAnsi="Arial Narrow"/>
          <w:color w:val="000000"/>
          <w:sz w:val="26"/>
          <w:szCs w:val="26"/>
        </w:rPr>
        <w:t>La Exposició</w:t>
      </w:r>
      <w:r>
        <w:rPr>
          <w:rFonts w:ascii="Arial Narrow" w:hAnsi="Arial Narrow"/>
          <w:color w:val="000000"/>
          <w:sz w:val="26"/>
          <w:szCs w:val="26"/>
        </w:rPr>
        <w:t xml:space="preserve">n  Voluntariado en Jerez 2024 podrá visitarse en la Sala Paúl hasta el próximo 20 de diciembre, de lunes a viernes, en un horario de 9.30 a 13.30 y de 17 a 19.30 horas. </w:t>
      </w:r>
      <w:r>
        <w:rPr>
          <w:rFonts w:ascii="Arial Narrow" w:hAnsi="Arial Narrow" w:cs="Arial"/>
          <w:color w:val="000000"/>
          <w:sz w:val="26"/>
          <w:szCs w:val="26"/>
          <w:lang w:eastAsia="es-ES"/>
        </w:rPr>
        <w:t xml:space="preserve">Sus objetivos son </w:t>
      </w:r>
      <w:r>
        <w:rPr>
          <w:rFonts w:ascii="Arial" w:hAnsi="Arial" w:cs="Arial"/>
          <w:color w:val="000000"/>
          <w:sz w:val="26"/>
          <w:szCs w:val="26"/>
          <w:lang w:eastAsia="es-ES"/>
        </w:rPr>
        <w:t>v</w:t>
      </w:r>
      <w:r>
        <w:rPr>
          <w:rFonts w:ascii="Arial Narrow" w:hAnsi="Arial Narrow" w:cs="Arial"/>
          <w:color w:val="000000"/>
          <w:sz w:val="26"/>
          <w:szCs w:val="26"/>
          <w:lang w:eastAsia="es-ES"/>
        </w:rPr>
        <w:t xml:space="preserve">isibilizar y poner en valor la acción voluntaria; fomentar la labor voluntaria y llegar a nuevos públicos; y promocionar la labor de las entidades de voluntariado de Jerez. </w:t>
      </w:r>
    </w:p>
    <w:p w:rsidR="00B867FF" w:rsidRDefault="00B867FF">
      <w:pPr>
        <w:jc w:val="both"/>
        <w:rPr>
          <w:rFonts w:ascii="Arial Narrow" w:hAnsi="Arial Narrow"/>
          <w:sz w:val="26"/>
          <w:szCs w:val="26"/>
        </w:rPr>
      </w:pPr>
    </w:p>
    <w:p w:rsidR="00B867FF" w:rsidRDefault="00EA19DC">
      <w:pPr>
        <w:jc w:val="both"/>
        <w:rPr>
          <w:rFonts w:ascii="Arial Narrow" w:hAnsi="Arial Narrow"/>
          <w:sz w:val="26"/>
          <w:szCs w:val="26"/>
        </w:rPr>
      </w:pPr>
      <w:r>
        <w:rPr>
          <w:rFonts w:ascii="Arial Narrow" w:hAnsi="Arial Narrow" w:cs="Arial"/>
          <w:color w:val="000000"/>
          <w:sz w:val="26"/>
          <w:szCs w:val="26"/>
          <w:lang w:eastAsia="es-ES"/>
        </w:rPr>
        <w:t>Esta muestra da difusión al catálogo de voluntariado de Jerez en un soporte físic</w:t>
      </w:r>
      <w:r>
        <w:rPr>
          <w:rFonts w:ascii="Arial Narrow" w:hAnsi="Arial Narrow" w:cs="Arial"/>
          <w:color w:val="000000"/>
          <w:sz w:val="26"/>
          <w:szCs w:val="26"/>
          <w:lang w:eastAsia="es-ES"/>
        </w:rPr>
        <w:t>o y permite exponer y promocionar la labor voluntaria por los Distritos y otros espacios municipales, ofreciendo la Oficina Municipal de Voluntariado como recurso informativo para la ciudadanía.  La exposición se suma a la oferta de actividades de la Deleg</w:t>
      </w:r>
      <w:r>
        <w:rPr>
          <w:rFonts w:ascii="Arial Narrow" w:hAnsi="Arial Narrow" w:cs="Arial"/>
          <w:color w:val="000000"/>
          <w:sz w:val="26"/>
          <w:szCs w:val="26"/>
          <w:lang w:eastAsia="es-ES"/>
        </w:rPr>
        <w:t xml:space="preserve">ación de Participación Ciudadana y Voluntariado, destinada a la sensibilización ciudadana y a las actividades que se desarrollan con centros educativos, como es el programa CREA Voluntariado. Actualmente el catálogo de voluntariado funciona en </w:t>
      </w:r>
      <w:hyperlink r:id="rId7">
        <w:r>
          <w:rPr>
            <w:rStyle w:val="Hipervnculo"/>
            <w:rFonts w:ascii="Arial Narrow" w:hAnsi="Arial Narrow" w:cs="Arial"/>
            <w:sz w:val="26"/>
            <w:szCs w:val="26"/>
            <w:lang w:eastAsia="es-ES"/>
          </w:rPr>
          <w:t>www.jerez.es/voluntariado</w:t>
        </w:r>
      </w:hyperlink>
      <w:r>
        <w:rPr>
          <w:rFonts w:ascii="Arial Narrow" w:hAnsi="Arial Narrow" w:cs="Arial"/>
          <w:color w:val="000000"/>
          <w:sz w:val="26"/>
          <w:szCs w:val="26"/>
          <w:lang w:eastAsia="es-ES"/>
        </w:rPr>
        <w:t xml:space="preserve"> con la participación de 44 entidades y 61 ofertas a disposición de la ciudadanía. </w:t>
      </w:r>
    </w:p>
    <w:p w:rsidR="00B867FF" w:rsidRDefault="00B867FF">
      <w:pPr>
        <w:jc w:val="both"/>
        <w:rPr>
          <w:rFonts w:ascii="Arial Narrow" w:hAnsi="Arial Narrow"/>
          <w:sz w:val="26"/>
          <w:szCs w:val="26"/>
        </w:rPr>
      </w:pPr>
    </w:p>
    <w:p w:rsidR="00B867FF" w:rsidRDefault="00EA19DC">
      <w:pPr>
        <w:jc w:val="both"/>
        <w:rPr>
          <w:rFonts w:ascii="Arial Narrow" w:hAnsi="Arial Narrow"/>
          <w:sz w:val="26"/>
          <w:szCs w:val="26"/>
        </w:rPr>
      </w:pPr>
      <w:r>
        <w:rPr>
          <w:rFonts w:ascii="Arial Narrow" w:hAnsi="Arial Narrow" w:cs="Arial"/>
          <w:color w:val="000000"/>
          <w:sz w:val="26"/>
          <w:szCs w:val="26"/>
          <w:lang w:eastAsia="es-ES"/>
        </w:rPr>
        <w:t>Se adjuntan fotografías y enlaces de audio de la apertura del acto, por parte de Carmen Pina, y el cierre,</w:t>
      </w:r>
      <w:r>
        <w:rPr>
          <w:rFonts w:ascii="Arial Narrow" w:hAnsi="Arial Narrow" w:cs="Arial"/>
          <w:color w:val="000000"/>
          <w:sz w:val="26"/>
          <w:szCs w:val="26"/>
          <w:lang w:eastAsia="es-ES"/>
        </w:rPr>
        <w:t xml:space="preserve"> a cargo de Susana Sánchez.</w:t>
      </w:r>
    </w:p>
    <w:p w:rsidR="00B867FF" w:rsidRDefault="00EA19DC">
      <w:pPr>
        <w:pStyle w:val="Ttulo4"/>
        <w:jc w:val="both"/>
        <w:rPr>
          <w:rFonts w:ascii="Arial Narrow" w:hAnsi="Arial Narrow"/>
          <w:sz w:val="26"/>
          <w:szCs w:val="26"/>
        </w:rPr>
      </w:pPr>
      <w:hyperlink r:id="rId8">
        <w:r>
          <w:rPr>
            <w:rStyle w:val="Hipervnculo"/>
            <w:rFonts w:ascii="Arial Narrow" w:hAnsi="Arial Narrow"/>
            <w:sz w:val="26"/>
            <w:szCs w:val="26"/>
          </w:rPr>
          <w:t>https://ssweb.seap.minhap.es/almacen/descarga/envio/dde5f689698c7e4c90afafb783a267baad47cd73</w:t>
        </w:r>
      </w:hyperlink>
    </w:p>
    <w:p w:rsidR="00B867FF" w:rsidRDefault="00B867FF">
      <w:pPr>
        <w:jc w:val="both"/>
        <w:rPr>
          <w:rFonts w:ascii="Arial Narrow" w:hAnsi="Arial Narrow"/>
          <w:sz w:val="26"/>
          <w:szCs w:val="26"/>
        </w:rPr>
      </w:pPr>
    </w:p>
    <w:p w:rsidR="00B867FF" w:rsidRDefault="00EA19DC">
      <w:pPr>
        <w:pStyle w:val="Ttulo4"/>
        <w:numPr>
          <w:ilvl w:val="0"/>
          <w:numId w:val="0"/>
        </w:numPr>
        <w:jc w:val="both"/>
        <w:rPr>
          <w:rFonts w:ascii="Arial Narrow" w:hAnsi="Arial Narrow" w:cs="Arial"/>
          <w:color w:val="000000"/>
          <w:sz w:val="26"/>
          <w:szCs w:val="26"/>
          <w:lang w:eastAsia="es-ES"/>
        </w:rPr>
      </w:pPr>
      <w:hyperlink r:id="rId9">
        <w:r>
          <w:rPr>
            <w:rStyle w:val="Hipervnculo"/>
            <w:rFonts w:ascii="Arial Narrow" w:hAnsi="Arial Narrow" w:cs="Arial"/>
            <w:color w:val="000000"/>
            <w:sz w:val="26"/>
            <w:szCs w:val="26"/>
            <w:lang w:eastAsia="es-ES"/>
          </w:rPr>
          <w:t>https://ssweb.seap.minhap.es/almacen/descarga/envio/5ad758f11bab5b72c21aaec3bce670a5df4ad346</w:t>
        </w:r>
      </w:hyperlink>
    </w:p>
    <w:p w:rsidR="00B867FF" w:rsidRDefault="00B867FF">
      <w:pPr>
        <w:jc w:val="both"/>
        <w:rPr>
          <w:rFonts w:ascii="Arial Narrow" w:hAnsi="Arial Narrow" w:cs="Arial"/>
          <w:color w:val="000000"/>
          <w:sz w:val="26"/>
          <w:szCs w:val="26"/>
          <w:lang w:eastAsia="es-ES"/>
        </w:rPr>
      </w:pPr>
    </w:p>
    <w:sectPr w:rsidR="00B867FF">
      <w:headerReference w:type="default" r:id="rId10"/>
      <w:footerReference w:type="default" r:id="rId11"/>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A19DC">
      <w:r>
        <w:separator/>
      </w:r>
    </w:p>
  </w:endnote>
  <w:endnote w:type="continuationSeparator" w:id="0">
    <w:p w:rsidR="00000000" w:rsidRDefault="00EA1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7FF" w:rsidRDefault="00EA19DC">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A19DC">
      <w:r>
        <w:separator/>
      </w:r>
    </w:p>
  </w:footnote>
  <w:footnote w:type="continuationSeparator" w:id="0">
    <w:p w:rsidR="00000000" w:rsidRDefault="00EA1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7FF" w:rsidRDefault="00EA19DC">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623B4"/>
    <w:multiLevelType w:val="multilevel"/>
    <w:tmpl w:val="CF08F6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CF3274B"/>
    <w:multiLevelType w:val="multilevel"/>
    <w:tmpl w:val="4EA0D64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7FF"/>
    <w:rsid w:val="00B867FF"/>
    <w:rsid w:val="00EA19DC"/>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96523C-F9FD-4DBB-83E7-C1E95D677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sweb.seap.minhap.es/almacen/descarga/envio/dde5f689698c7e4c90afafb783a267baad47cd7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erez.es/voluntariad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sweb.seap.minhap.es/almacen/descarga/envio/5ad758f11bab5b72c21aaec3bce670a5df4ad34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727</Words>
  <Characters>4000</Characters>
  <Application>Microsoft Office Word</Application>
  <DocSecurity>0</DocSecurity>
  <Lines>33</Lines>
  <Paragraphs>9</Paragraphs>
  <ScaleCrop>false</ScaleCrop>
  <Company>HP</Company>
  <LinksUpToDate>false</LinksUpToDate>
  <CharactersWithSpaces>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17</cp:revision>
  <cp:lastPrinted>2023-10-11T07:08:00Z</cp:lastPrinted>
  <dcterms:created xsi:type="dcterms:W3CDTF">2024-06-10T06:07:00Z</dcterms:created>
  <dcterms:modified xsi:type="dcterms:W3CDTF">2024-12-05T13:33:00Z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