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3535" w:rsidRDefault="00AA2F8C">
      <w:pPr>
        <w:spacing w:beforeAutospacing="1" w:afterAutospacing="1"/>
        <w:rPr>
          <w:rFonts w:ascii="Arial Narrow" w:hAnsi="Arial Narrow"/>
          <w:b/>
          <w:sz w:val="40"/>
          <w:szCs w:val="26"/>
        </w:rPr>
      </w:pPr>
      <w:r>
        <w:rPr>
          <w:rFonts w:ascii="Arial Narrow" w:hAnsi="Arial Narrow"/>
          <w:b/>
          <w:sz w:val="40"/>
          <w:szCs w:val="26"/>
        </w:rPr>
        <w:t xml:space="preserve">La alcaldesa </w:t>
      </w:r>
      <w:r w:rsidR="002140B4">
        <w:rPr>
          <w:rFonts w:ascii="Arial Narrow" w:hAnsi="Arial Narrow"/>
          <w:b/>
          <w:sz w:val="40"/>
          <w:szCs w:val="26"/>
        </w:rPr>
        <w:t>lamenta que</w:t>
      </w:r>
      <w:r w:rsidR="008E3535">
        <w:rPr>
          <w:rFonts w:ascii="Arial Narrow" w:hAnsi="Arial Narrow"/>
          <w:b/>
          <w:sz w:val="40"/>
          <w:szCs w:val="26"/>
        </w:rPr>
        <w:t xml:space="preserve"> </w:t>
      </w:r>
      <w:r>
        <w:rPr>
          <w:rFonts w:ascii="Arial Narrow" w:hAnsi="Arial Narrow"/>
          <w:b/>
          <w:sz w:val="40"/>
          <w:szCs w:val="26"/>
        </w:rPr>
        <w:t>"</w:t>
      </w:r>
      <w:r w:rsidR="008E3535">
        <w:rPr>
          <w:rFonts w:ascii="Arial Narrow" w:hAnsi="Arial Narrow"/>
          <w:b/>
          <w:sz w:val="40"/>
          <w:szCs w:val="26"/>
        </w:rPr>
        <w:t>los problemas de financiación de ayuntamientos como el de Jerez no sean tenidos en cuenta</w:t>
      </w:r>
      <w:r w:rsidR="002140B4">
        <w:rPr>
          <w:rFonts w:ascii="Arial Narrow" w:hAnsi="Arial Narrow"/>
          <w:b/>
          <w:sz w:val="40"/>
          <w:szCs w:val="26"/>
        </w:rPr>
        <w:t xml:space="preserve"> por Pedro Sánchez</w:t>
      </w:r>
      <w:r w:rsidR="008E3535">
        <w:rPr>
          <w:rFonts w:ascii="Arial Narrow" w:hAnsi="Arial Narrow"/>
          <w:b/>
          <w:sz w:val="40"/>
          <w:szCs w:val="26"/>
        </w:rPr>
        <w:t xml:space="preserve">" </w:t>
      </w:r>
    </w:p>
    <w:p w:rsidR="008E3535" w:rsidRPr="008E3535" w:rsidRDefault="008E3535">
      <w:pPr>
        <w:spacing w:beforeAutospacing="1" w:afterAutospacing="1"/>
        <w:rPr>
          <w:rFonts w:ascii="Arial Narrow" w:hAnsi="Arial Narrow"/>
          <w:sz w:val="36"/>
          <w:szCs w:val="36"/>
        </w:rPr>
      </w:pPr>
      <w:r w:rsidRPr="008E3535">
        <w:rPr>
          <w:rFonts w:ascii="Arial Narrow" w:hAnsi="Arial Narrow"/>
          <w:sz w:val="36"/>
          <w:szCs w:val="36"/>
        </w:rPr>
        <w:t>García-Pelayo califica de decepcionante la Conferencia de Presidentes en la que Sánchez "no ha dedicado ni un segundo a los problemas de los municipios"</w:t>
      </w:r>
    </w:p>
    <w:p w:rsidR="002128D3" w:rsidRDefault="008E3535" w:rsidP="00257484">
      <w:pPr>
        <w:spacing w:beforeAutospacing="1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13 de diciembre de 2024.</w:t>
      </w:r>
      <w:r>
        <w:rPr>
          <w:rFonts w:ascii="Arial Narrow" w:hAnsi="Arial Narrow"/>
          <w:sz w:val="26"/>
          <w:szCs w:val="26"/>
        </w:rPr>
        <w:t xml:space="preserve"> </w:t>
      </w:r>
      <w:r w:rsidR="00257484">
        <w:rPr>
          <w:rFonts w:ascii="Arial Narrow" w:hAnsi="Arial Narrow"/>
          <w:sz w:val="26"/>
          <w:szCs w:val="26"/>
        </w:rPr>
        <w:t>La alcaldesa de Jerez</w:t>
      </w:r>
      <w:r>
        <w:rPr>
          <w:rFonts w:ascii="Arial Narrow" w:hAnsi="Arial Narrow"/>
          <w:sz w:val="26"/>
          <w:szCs w:val="26"/>
        </w:rPr>
        <w:t>,</w:t>
      </w:r>
      <w:r w:rsidR="00257484">
        <w:rPr>
          <w:rFonts w:ascii="Arial Narrow" w:hAnsi="Arial Narrow"/>
          <w:sz w:val="26"/>
          <w:szCs w:val="26"/>
        </w:rPr>
        <w:t xml:space="preserve"> y presidenta de la FEMP, María José García-Pelayo, ha asistido este viernes </w:t>
      </w:r>
      <w:r w:rsidR="002128D3">
        <w:rPr>
          <w:rFonts w:ascii="Arial Narrow" w:hAnsi="Arial Narrow"/>
          <w:sz w:val="26"/>
          <w:szCs w:val="26"/>
        </w:rPr>
        <w:t xml:space="preserve">a la XXVII Conferencia de Presidentes que se ha celebrado en Santander. La alcaldesa se ha mostrado decepcionada por el resultado de la reunión ya que </w:t>
      </w:r>
      <w:r w:rsidR="009B10C5">
        <w:rPr>
          <w:rFonts w:ascii="Arial Narrow" w:hAnsi="Arial Narrow"/>
          <w:sz w:val="26"/>
          <w:szCs w:val="26"/>
        </w:rPr>
        <w:t>"no se ha hablado en ningún momento de los problemas de los ayuntamientos ni de la necesidad de financiación de ayuntamientos como el de Jerez".</w:t>
      </w:r>
    </w:p>
    <w:p w:rsidR="00C40DB1" w:rsidRDefault="009B10C5" w:rsidP="00257484">
      <w:pPr>
        <w:spacing w:beforeAutospacing="1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ha </w:t>
      </w:r>
      <w:r w:rsidR="00E97D42">
        <w:rPr>
          <w:rFonts w:ascii="Arial Narrow" w:hAnsi="Arial Narrow"/>
          <w:sz w:val="26"/>
          <w:szCs w:val="26"/>
        </w:rPr>
        <w:t>lamentado que e</w:t>
      </w:r>
      <w:r>
        <w:rPr>
          <w:rFonts w:ascii="Arial Narrow" w:hAnsi="Arial Narrow"/>
          <w:sz w:val="26"/>
          <w:szCs w:val="26"/>
        </w:rPr>
        <w:t>l presidente del Gobierno</w:t>
      </w:r>
      <w:r w:rsidR="00E97D42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en las más de seis horas de reunión</w:t>
      </w:r>
      <w:r w:rsidR="00E97D42">
        <w:rPr>
          <w:rFonts w:ascii="Arial Narrow" w:hAnsi="Arial Narrow"/>
          <w:sz w:val="26"/>
          <w:szCs w:val="26"/>
        </w:rPr>
        <w:t>,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no </w:t>
      </w:r>
      <w:r w:rsidR="00E97D42">
        <w:rPr>
          <w:rFonts w:ascii="Arial Narrow" w:hAnsi="Arial Narrow"/>
          <w:sz w:val="26"/>
          <w:szCs w:val="26"/>
        </w:rPr>
        <w:t>haya</w:t>
      </w:r>
      <w:r>
        <w:rPr>
          <w:rFonts w:ascii="Arial Narrow" w:hAnsi="Arial Narrow"/>
          <w:sz w:val="26"/>
          <w:szCs w:val="26"/>
        </w:rPr>
        <w:t xml:space="preserve"> abordado ninguno de los problemas que tienen en la actualidad los ayuntamientos. </w:t>
      </w:r>
      <w:r w:rsidR="00C40DB1">
        <w:rPr>
          <w:rFonts w:ascii="Arial Narrow" w:hAnsi="Arial Narrow"/>
          <w:sz w:val="26"/>
          <w:szCs w:val="26"/>
        </w:rPr>
        <w:t xml:space="preserve">"No se ha comprometido ni un </w:t>
      </w:r>
      <w:r w:rsidR="00E97D42">
        <w:rPr>
          <w:rFonts w:ascii="Arial Narrow" w:hAnsi="Arial Narrow"/>
          <w:sz w:val="26"/>
          <w:szCs w:val="26"/>
        </w:rPr>
        <w:t>momento</w:t>
      </w:r>
      <w:r w:rsidR="00C40DB1">
        <w:rPr>
          <w:rFonts w:ascii="Arial Narrow" w:hAnsi="Arial Narrow"/>
          <w:sz w:val="26"/>
          <w:szCs w:val="26"/>
        </w:rPr>
        <w:t xml:space="preserve"> a dar solución a los </w:t>
      </w:r>
      <w:r w:rsidR="002128D3">
        <w:rPr>
          <w:rFonts w:ascii="Arial Narrow" w:hAnsi="Arial Narrow"/>
          <w:sz w:val="26"/>
          <w:szCs w:val="26"/>
        </w:rPr>
        <w:t>problemas que tenemos los ayuntamientos españoles</w:t>
      </w:r>
      <w:r w:rsidR="00C40DB1">
        <w:rPr>
          <w:rFonts w:ascii="Arial Narrow" w:hAnsi="Arial Narrow"/>
          <w:sz w:val="26"/>
          <w:szCs w:val="26"/>
        </w:rPr>
        <w:t>".</w:t>
      </w:r>
    </w:p>
    <w:p w:rsidR="00C40DB1" w:rsidRDefault="00C40DB1" w:rsidP="00257484">
      <w:pPr>
        <w:spacing w:beforeAutospacing="1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"Se ha hablado de reunirse para acordar un nuevo sistema de financiación con las comunidades autónomas e incluso de condonación de su deuda, y yo ahí no voy a meterme, pero me parece una falta de respeto y una decepción que </w:t>
      </w:r>
      <w:r w:rsidR="005C67E4">
        <w:rPr>
          <w:rFonts w:ascii="Arial Narrow" w:hAnsi="Arial Narrow"/>
          <w:sz w:val="26"/>
          <w:szCs w:val="26"/>
        </w:rPr>
        <w:t>no se haya referido a las necesidades de financiación de los ayuntamientos</w:t>
      </w:r>
      <w:r>
        <w:rPr>
          <w:rFonts w:ascii="Arial Narrow" w:hAnsi="Arial Narrow"/>
          <w:sz w:val="26"/>
          <w:szCs w:val="26"/>
        </w:rPr>
        <w:t xml:space="preserve">. Ayuntamientos como el de Jerez que tenemos unas necesidades especiales de financiación y una situación de asfixia y para </w:t>
      </w:r>
      <w:r w:rsidR="00985A5E">
        <w:rPr>
          <w:rFonts w:ascii="Arial Narrow" w:hAnsi="Arial Narrow"/>
          <w:sz w:val="26"/>
          <w:szCs w:val="26"/>
        </w:rPr>
        <w:t>los que el presidente del Gobierno no ha tenido ni una palabra", ha señalado García-Pelayo.</w:t>
      </w:r>
    </w:p>
    <w:p w:rsidR="00985A5E" w:rsidRDefault="00985A5E" w:rsidP="00257484">
      <w:pPr>
        <w:spacing w:beforeAutospacing="1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regidora ha recordado que el Ayuntamiento de Jerez ha pedido en numerosas ocasiones que </w:t>
      </w:r>
      <w:r w:rsidR="00F1344E">
        <w:rPr>
          <w:rFonts w:ascii="Arial Narrow" w:hAnsi="Arial Narrow"/>
          <w:sz w:val="26"/>
          <w:szCs w:val="26"/>
        </w:rPr>
        <w:t xml:space="preserve">se estudie su situación financiera, "siempre hemos dicho que queremos pagar pero lo que no queremos es que se nos asfixie y no se nos permita seguir hacia adelante prestando los servicios de calidad </w:t>
      </w:r>
      <w:r w:rsidR="00664AB7">
        <w:rPr>
          <w:rFonts w:ascii="Arial Narrow" w:hAnsi="Arial Narrow"/>
          <w:sz w:val="26"/>
          <w:szCs w:val="26"/>
        </w:rPr>
        <w:t xml:space="preserve">que se merecen los jerezanos. Y en este sentido la reunión de hoy ha sido una decepción porque esta situación del Ayuntamiento de Jerez y de </w:t>
      </w:r>
      <w:r w:rsidR="008E3535">
        <w:rPr>
          <w:rFonts w:ascii="Arial Narrow" w:hAnsi="Arial Narrow"/>
          <w:sz w:val="26"/>
          <w:szCs w:val="26"/>
        </w:rPr>
        <w:t>otros ayuntamientos no ha</w:t>
      </w:r>
      <w:r w:rsidR="00664AB7">
        <w:rPr>
          <w:rFonts w:ascii="Arial Narrow" w:hAnsi="Arial Narrow"/>
          <w:sz w:val="26"/>
          <w:szCs w:val="26"/>
        </w:rPr>
        <w:t xml:space="preserve"> merecido ni un segundo del tiempo del presidente". </w:t>
      </w:r>
    </w:p>
    <w:p w:rsidR="009B10C5" w:rsidRDefault="008A269F" w:rsidP="00257484">
      <w:pPr>
        <w:spacing w:beforeAutospacing="1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 ha señalado que los ayuntamientos somos "l</w:t>
      </w:r>
      <w:r w:rsidR="009B5A2E">
        <w:rPr>
          <w:rFonts w:ascii="Arial Narrow" w:hAnsi="Arial Narrow"/>
          <w:sz w:val="26"/>
          <w:szCs w:val="26"/>
        </w:rPr>
        <w:t>a principal red de prestación de servicios públicos a los ciudadanos, de atención social, somos la principal red de promoción del empleo para los ciudadanos, para la conservación de la biodiversidad, para hacer vivienda</w:t>
      </w:r>
      <w:r w:rsidR="00E97D42">
        <w:rPr>
          <w:rFonts w:ascii="Arial Narrow" w:hAnsi="Arial Narrow"/>
          <w:sz w:val="26"/>
          <w:szCs w:val="26"/>
        </w:rPr>
        <w:t>,</w:t>
      </w:r>
      <w:r w:rsidR="009B5A2E">
        <w:rPr>
          <w:rFonts w:ascii="Arial Narrow" w:hAnsi="Arial Narrow"/>
          <w:sz w:val="26"/>
          <w:szCs w:val="26"/>
        </w:rPr>
        <w:t xml:space="preserve"> para desarrollar políticas de educaci</w:t>
      </w:r>
      <w:r>
        <w:rPr>
          <w:rFonts w:ascii="Arial Narrow" w:hAnsi="Arial Narrow"/>
          <w:sz w:val="26"/>
          <w:szCs w:val="26"/>
        </w:rPr>
        <w:t xml:space="preserve">ón, de sanidad, de dependencia y al presidente del Gobierno todo eso le ha dado igual". </w:t>
      </w:r>
      <w:r w:rsidR="009B5A2E">
        <w:rPr>
          <w:rFonts w:ascii="Arial Narrow" w:hAnsi="Arial Narrow"/>
          <w:sz w:val="26"/>
          <w:szCs w:val="26"/>
        </w:rPr>
        <w:t xml:space="preserve"> </w:t>
      </w:r>
    </w:p>
    <w:p w:rsidR="00B96056" w:rsidRDefault="008E3535" w:rsidP="00257484">
      <w:pPr>
        <w:spacing w:beforeAutospacing="1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"</w:t>
      </w:r>
      <w:r w:rsidR="009B10C5">
        <w:rPr>
          <w:rFonts w:ascii="Arial Narrow" w:hAnsi="Arial Narrow"/>
          <w:sz w:val="26"/>
          <w:szCs w:val="26"/>
        </w:rPr>
        <w:t>Parece que los ayunt</w:t>
      </w:r>
      <w:r w:rsidR="008A269F">
        <w:rPr>
          <w:rFonts w:ascii="Arial Narrow" w:hAnsi="Arial Narrow"/>
          <w:sz w:val="26"/>
          <w:szCs w:val="26"/>
        </w:rPr>
        <w:t>amien</w:t>
      </w:r>
      <w:r w:rsidR="009B10C5">
        <w:rPr>
          <w:rFonts w:ascii="Arial Narrow" w:hAnsi="Arial Narrow"/>
          <w:sz w:val="26"/>
          <w:szCs w:val="26"/>
        </w:rPr>
        <w:t>tos no somos importantes,</w:t>
      </w:r>
      <w:r w:rsidR="008A269F">
        <w:rPr>
          <w:rFonts w:ascii="Arial Narrow" w:hAnsi="Arial Narrow"/>
          <w:sz w:val="26"/>
          <w:szCs w:val="26"/>
        </w:rPr>
        <w:t xml:space="preserve"> </w:t>
      </w:r>
      <w:r w:rsidR="009B10C5">
        <w:rPr>
          <w:rFonts w:ascii="Arial Narrow" w:hAnsi="Arial Narrow"/>
          <w:sz w:val="26"/>
          <w:szCs w:val="26"/>
        </w:rPr>
        <w:t>no nos merecemos la misma consideración que se pued</w:t>
      </w:r>
      <w:r w:rsidR="008A269F">
        <w:rPr>
          <w:rFonts w:ascii="Arial Narrow" w:hAnsi="Arial Narrow"/>
          <w:sz w:val="26"/>
          <w:szCs w:val="26"/>
        </w:rPr>
        <w:t>an merecer las</w:t>
      </w:r>
      <w:r w:rsidR="009B10C5">
        <w:rPr>
          <w:rFonts w:ascii="Arial Narrow" w:hAnsi="Arial Narrow"/>
          <w:sz w:val="26"/>
          <w:szCs w:val="26"/>
        </w:rPr>
        <w:t xml:space="preserve"> comunidades autónomas pero tenemos otros problemas que resolver a los que tampoco les ha dedicado ni un segundo, la </w:t>
      </w:r>
      <w:r w:rsidR="008A269F">
        <w:rPr>
          <w:rFonts w:ascii="Arial Narrow" w:hAnsi="Arial Narrow"/>
          <w:sz w:val="26"/>
          <w:szCs w:val="26"/>
        </w:rPr>
        <w:t xml:space="preserve">imposición de la tasa de basura, </w:t>
      </w:r>
      <w:r w:rsidR="009B10C5">
        <w:rPr>
          <w:rFonts w:ascii="Arial Narrow" w:hAnsi="Arial Narrow"/>
          <w:sz w:val="26"/>
          <w:szCs w:val="26"/>
        </w:rPr>
        <w:t>la necesidad de garantizar la financiación del transporte público, cada año vamos perdiendo dinero para poder ayudar a los ciudadanos a que puedan comprar el billete del autobús, la necesidad de compensación por determinados impuestos como</w:t>
      </w:r>
      <w:r w:rsidR="008A269F">
        <w:rPr>
          <w:rFonts w:ascii="Arial Narrow" w:hAnsi="Arial Narrow"/>
          <w:sz w:val="26"/>
          <w:szCs w:val="26"/>
        </w:rPr>
        <w:t xml:space="preserve"> la</w:t>
      </w:r>
      <w:r w:rsidR="009B10C5">
        <w:rPr>
          <w:rFonts w:ascii="Arial Narrow" w:hAnsi="Arial Narrow"/>
          <w:sz w:val="26"/>
          <w:szCs w:val="26"/>
        </w:rPr>
        <w:t xml:space="preserve"> plusvalía, en definitiva muchos problemas que los ayuntamientos tenemos que abordar y estamos absolutamente solos porque para</w:t>
      </w:r>
      <w:r w:rsidR="008A269F">
        <w:rPr>
          <w:rFonts w:ascii="Arial Narrow" w:hAnsi="Arial Narrow"/>
          <w:sz w:val="26"/>
          <w:szCs w:val="26"/>
        </w:rPr>
        <w:t xml:space="preserve"> el Estado no </w:t>
      </w:r>
      <w:r>
        <w:rPr>
          <w:rFonts w:ascii="Arial Narrow" w:hAnsi="Arial Narrow"/>
          <w:sz w:val="26"/>
          <w:szCs w:val="26"/>
        </w:rPr>
        <w:t xml:space="preserve">somos importantes" , ha finalizado la alcaldesa. </w:t>
      </w:r>
    </w:p>
    <w:p w:rsidR="00B96056" w:rsidRDefault="00B96056">
      <w:pPr>
        <w:spacing w:beforeAutospacing="1" w:afterAutospacing="1"/>
        <w:jc w:val="both"/>
        <w:rPr>
          <w:rFonts w:ascii="Arial Narrow" w:hAnsi="Arial Narrow"/>
          <w:i/>
          <w:iCs/>
          <w:sz w:val="26"/>
          <w:szCs w:val="26"/>
        </w:rPr>
      </w:pPr>
    </w:p>
    <w:sectPr w:rsidR="00B96056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484" w:rsidRDefault="008E3535">
      <w:r>
        <w:separator/>
      </w:r>
    </w:p>
  </w:endnote>
  <w:endnote w:type="continuationSeparator" w:id="0">
    <w:p w:rsidR="00440484" w:rsidRDefault="008E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056" w:rsidRDefault="008E3535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114935" distR="114935" simplePos="0" relativeHeight="3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484" w:rsidRDefault="008E3535">
      <w:r>
        <w:separator/>
      </w:r>
    </w:p>
  </w:footnote>
  <w:footnote w:type="continuationSeparator" w:id="0">
    <w:p w:rsidR="00440484" w:rsidRDefault="008E3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056" w:rsidRDefault="008E3535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79" t="-727" r="-5779" b="-727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56"/>
    <w:rsid w:val="002128D3"/>
    <w:rsid w:val="002140B4"/>
    <w:rsid w:val="00257484"/>
    <w:rsid w:val="00440484"/>
    <w:rsid w:val="005C67E4"/>
    <w:rsid w:val="00664AB7"/>
    <w:rsid w:val="00730234"/>
    <w:rsid w:val="008A269F"/>
    <w:rsid w:val="008E3535"/>
    <w:rsid w:val="00985A5E"/>
    <w:rsid w:val="009B10C5"/>
    <w:rsid w:val="009B5A2E"/>
    <w:rsid w:val="00AA2F8C"/>
    <w:rsid w:val="00B96056"/>
    <w:rsid w:val="00C40DB1"/>
    <w:rsid w:val="00E97D42"/>
    <w:rsid w:val="00F1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78C7C-7441-4426-9FA4-4447162F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LO-normal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next w:val="LO-normal"/>
    <w:qFormat/>
    <w:pPr>
      <w:widowControl w:val="0"/>
      <w:spacing w:before="200" w:after="120"/>
      <w:outlineLvl w:val="1"/>
    </w:pPr>
    <w:rPr>
      <w:rFonts w:ascii="Liberation Serif" w:eastAsia="Liberation Serif" w:hAnsi="Liberation Serif" w:cs="Liberation Serif"/>
      <w:b/>
      <w:color w:val="000000"/>
      <w:sz w:val="36"/>
      <w:szCs w:val="36"/>
    </w:rPr>
  </w:style>
  <w:style w:type="paragraph" w:styleId="Ttulo3">
    <w:name w:val="heading 3"/>
    <w:next w:val="LO-normal"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next w:val="LO-normal"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next w:val="LO-normal"/>
    <w:qFormat/>
    <w:pPr>
      <w:widowControl w:val="0"/>
      <w:spacing w:before="120" w:after="60"/>
      <w:outlineLvl w:val="4"/>
    </w:pPr>
    <w:rPr>
      <w:rFonts w:ascii="Liberation Serif" w:eastAsia="Liberation Serif" w:hAnsi="Liberation Serif" w:cs="Liberation Serif"/>
      <w:b/>
      <w:color w:val="000000"/>
    </w:rPr>
  </w:style>
  <w:style w:type="paragraph" w:styleId="Ttulo6">
    <w:name w:val="heading 6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171B5"/>
    <w:rPr>
      <w:rFonts w:ascii="Segoe UI" w:hAnsi="Segoe UI" w:cs="Mangal"/>
      <w:sz w:val="18"/>
      <w:szCs w:val="16"/>
    </w:rPr>
  </w:style>
  <w:style w:type="character" w:styleId="Textoennegrita">
    <w:name w:val="Strong"/>
    <w:basedOn w:val="Fuentedeprrafopredeter"/>
    <w:uiPriority w:val="22"/>
    <w:qFormat/>
    <w:rsid w:val="00A46E26"/>
    <w:rPr>
      <w:b/>
      <w:bCs/>
    </w:rPr>
  </w:style>
  <w:style w:type="character" w:customStyle="1" w:styleId="Hipervnculo1">
    <w:name w:val="Hipervínculo1"/>
    <w:basedOn w:val="Fuentedeprrafopredeter"/>
    <w:uiPriority w:val="99"/>
    <w:unhideWhenUsed/>
    <w:qFormat/>
    <w:rsid w:val="00A46E26"/>
    <w:rPr>
      <w:color w:val="0000FF"/>
      <w:u w:val="single"/>
    </w:rPr>
  </w:style>
  <w:style w:type="character" w:customStyle="1" w:styleId="Destacado">
    <w:name w:val="Destacado"/>
    <w:basedOn w:val="Fuentedeprrafopredeter"/>
    <w:uiPriority w:val="20"/>
    <w:qFormat/>
    <w:rsid w:val="00A46E26"/>
    <w:rPr>
      <w:i/>
      <w:iCs/>
    </w:rPr>
  </w:style>
  <w:style w:type="character" w:customStyle="1" w:styleId="EnlacedeInternet">
    <w:name w:val="Enlace de Internet"/>
    <w:basedOn w:val="Fuentedeprrafopredeter"/>
    <w:uiPriority w:val="99"/>
    <w:qFormat/>
    <w:rsid w:val="00DD760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qFormat/>
    <w:rsid w:val="00EE2765"/>
    <w:rPr>
      <w:sz w:val="24"/>
      <w:shd w:val="clear" w:color="auto" w:fill="92D050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E47362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downloadlinklink">
    <w:name w:val="download_link_link"/>
    <w:basedOn w:val="Fuentedeprrafopredeter"/>
    <w:qFormat/>
    <w:rsid w:val="008004FE"/>
  </w:style>
  <w:style w:type="character" w:customStyle="1" w:styleId="count">
    <w:name w:val="count"/>
    <w:basedOn w:val="Fuentedeprrafopredeter"/>
    <w:qFormat/>
    <w:rsid w:val="00D943CC"/>
  </w:style>
  <w:style w:type="character" w:customStyle="1" w:styleId="Destaquemayor">
    <w:name w:val="Destaque mayor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Puesto">
    <w:name w:val="Title"/>
    <w:basedOn w:val="LO-normal"/>
    <w:next w:val="LO-normal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171B5"/>
    <w:rPr>
      <w:rFonts w:ascii="Segoe UI" w:hAnsi="Segoe UI" w:cs="Mangal"/>
      <w:sz w:val="18"/>
      <w:szCs w:val="16"/>
    </w:rPr>
  </w:style>
  <w:style w:type="paragraph" w:styleId="Sinespaciado">
    <w:name w:val="No Spacing"/>
    <w:qFormat/>
    <w:rsid w:val="000D742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qFormat/>
    <w:rsid w:val="00A46E26"/>
    <w:pPr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es-ES" w:bidi="ar-SA"/>
    </w:rPr>
  </w:style>
  <w:style w:type="paragraph" w:styleId="Prrafodelista">
    <w:name w:val="List Paragraph"/>
    <w:basedOn w:val="Normal"/>
    <w:uiPriority w:val="34"/>
    <w:qFormat/>
    <w:rsid w:val="003728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s-ES" w:bidi="ar-SA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E47362"/>
    <w:pPr>
      <w:suppressAutoHyphens w:val="0"/>
    </w:pPr>
    <w:rPr>
      <w:rFonts w:ascii="Calibri" w:eastAsiaTheme="minorHAnsi" w:hAnsi="Calibri" w:cstheme="minorBidi"/>
      <w:sz w:val="22"/>
      <w:szCs w:val="21"/>
      <w:lang w:eastAsia="en-US" w:bidi="ar-SA"/>
    </w:rPr>
  </w:style>
  <w:style w:type="paragraph" w:customStyle="1" w:styleId="brxe-nkddek">
    <w:name w:val="brxe-nkddek"/>
    <w:basedOn w:val="Normal"/>
    <w:qFormat/>
    <w:rsid w:val="00D943CC"/>
    <w:pPr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es-ES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A55A4-E086-4A49-8731-420504F1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dc:description/>
  <cp:lastModifiedBy>Ana Isabel Maestro de Pablos</cp:lastModifiedBy>
  <cp:revision>16</cp:revision>
  <cp:lastPrinted>2024-11-28T13:09:00Z</cp:lastPrinted>
  <dcterms:created xsi:type="dcterms:W3CDTF">2024-12-13T15:56:00Z</dcterms:created>
  <dcterms:modified xsi:type="dcterms:W3CDTF">2024-12-13T17:41:00Z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