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5550" w:rsidRPr="00847A24" w:rsidRDefault="001B12EC">
      <w:pPr>
        <w:pStyle w:val="Textoindependiente"/>
        <w:spacing w:before="280" w:after="280" w:line="240" w:lineRule="auto"/>
        <w:rPr>
          <w:rFonts w:ascii="Arial Narrow" w:hAnsi="Arial Narrow" w:cs="Gadugi"/>
          <w:b/>
          <w:bCs/>
          <w:sz w:val="40"/>
          <w:szCs w:val="40"/>
        </w:rPr>
      </w:pPr>
      <w:r w:rsidRPr="00847A24">
        <w:rPr>
          <w:rFonts w:ascii="Arial Narrow" w:hAnsi="Arial Narrow" w:cs="Gadugi"/>
          <w:b/>
          <w:bCs/>
          <w:sz w:val="40"/>
          <w:szCs w:val="40"/>
        </w:rPr>
        <w:t>La alcaldesa agradece la labor realizada por los voluntarios de Protección Civil, Policía Local y personal municipal para informar y atender a los vecinos de la barriada</w:t>
      </w:r>
      <w:r w:rsidR="00847A24">
        <w:rPr>
          <w:rFonts w:ascii="Arial Narrow" w:hAnsi="Arial Narrow" w:cs="Gadugi"/>
          <w:b/>
          <w:bCs/>
          <w:sz w:val="40"/>
          <w:szCs w:val="40"/>
        </w:rPr>
        <w:t xml:space="preserve"> de </w:t>
      </w:r>
      <w:proofErr w:type="spellStart"/>
      <w:r w:rsidR="00847A24">
        <w:rPr>
          <w:rFonts w:ascii="Arial Narrow" w:hAnsi="Arial Narrow" w:cs="Gadugi"/>
          <w:b/>
          <w:bCs/>
          <w:sz w:val="40"/>
          <w:szCs w:val="40"/>
        </w:rPr>
        <w:t>Vallesequillo</w:t>
      </w:r>
      <w:proofErr w:type="spellEnd"/>
    </w:p>
    <w:p w:rsidR="001B12EC" w:rsidRPr="00615550" w:rsidRDefault="001B12EC">
      <w:pPr>
        <w:pStyle w:val="Textoindependiente"/>
        <w:spacing w:before="280" w:after="280" w:line="240" w:lineRule="auto"/>
        <w:rPr>
          <w:rFonts w:ascii="Arial Narrow" w:hAnsi="Arial Narrow" w:cs="Gadugi"/>
          <w:bCs/>
          <w:sz w:val="36"/>
          <w:szCs w:val="36"/>
        </w:rPr>
      </w:pPr>
      <w:r>
        <w:rPr>
          <w:rFonts w:ascii="Arial Narrow" w:hAnsi="Arial Narrow" w:cs="Gadugi"/>
          <w:bCs/>
          <w:sz w:val="36"/>
          <w:szCs w:val="36"/>
        </w:rPr>
        <w:t xml:space="preserve">Igualmente, la regidora </w:t>
      </w:r>
      <w:r w:rsidR="00F27792">
        <w:rPr>
          <w:rFonts w:ascii="Arial Narrow" w:hAnsi="Arial Narrow" w:cs="Gadugi"/>
          <w:bCs/>
          <w:sz w:val="36"/>
          <w:szCs w:val="36"/>
        </w:rPr>
        <w:t xml:space="preserve">ha mostrado su satisfacción por la celeridad del Consorcio para arreglar una avería de esta magnitud </w:t>
      </w:r>
    </w:p>
    <w:p w:rsidR="00B4415F" w:rsidRDefault="00576E32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b/>
          <w:bCs/>
          <w:sz w:val="26"/>
          <w:szCs w:val="26"/>
        </w:rPr>
        <w:t>16</w:t>
      </w:r>
      <w:r w:rsidR="00D374A7">
        <w:rPr>
          <w:rFonts w:ascii="Arial Narrow" w:hAnsi="Arial Narrow" w:cs="Gadugi"/>
          <w:b/>
          <w:bCs/>
          <w:sz w:val="26"/>
          <w:szCs w:val="26"/>
        </w:rPr>
        <w:t xml:space="preserve"> de enero de 2025.</w:t>
      </w:r>
      <w:r w:rsidR="00D374A7">
        <w:rPr>
          <w:rFonts w:ascii="Arial Narrow" w:hAnsi="Arial Narrow" w:cs="Gadugi"/>
          <w:sz w:val="26"/>
          <w:szCs w:val="26"/>
        </w:rPr>
        <w:t xml:space="preserve"> </w:t>
      </w:r>
      <w:r w:rsidR="00DB799C">
        <w:rPr>
          <w:rFonts w:ascii="Arial Narrow" w:hAnsi="Arial Narrow" w:cs="Gadugi"/>
          <w:sz w:val="26"/>
          <w:szCs w:val="26"/>
        </w:rPr>
        <w:t xml:space="preserve">El teniente de alcaldesa de Servicios Públicos, Jaime Espinar, </w:t>
      </w:r>
      <w:r w:rsidR="00F27792">
        <w:rPr>
          <w:rFonts w:ascii="Arial Narrow" w:hAnsi="Arial Narrow" w:cs="Gadugi"/>
          <w:sz w:val="26"/>
          <w:szCs w:val="26"/>
        </w:rPr>
        <w:t xml:space="preserve">ha informado que el Consorcio Provincial de Agua y </w:t>
      </w:r>
      <w:proofErr w:type="spellStart"/>
      <w:r w:rsidR="00F27792">
        <w:rPr>
          <w:rFonts w:ascii="Arial Narrow" w:hAnsi="Arial Narrow" w:cs="Gadugi"/>
          <w:sz w:val="26"/>
          <w:szCs w:val="26"/>
        </w:rPr>
        <w:t>Aquajerez</w:t>
      </w:r>
      <w:proofErr w:type="spellEnd"/>
      <w:r w:rsidR="00F27792">
        <w:rPr>
          <w:rFonts w:ascii="Arial Narrow" w:hAnsi="Arial Narrow" w:cs="Gadugi"/>
          <w:sz w:val="26"/>
          <w:szCs w:val="26"/>
        </w:rPr>
        <w:t xml:space="preserve"> han confirmado que se ha restablecido el suministro de agua en toda la zona de </w:t>
      </w:r>
      <w:proofErr w:type="spellStart"/>
      <w:r w:rsidR="00F27792">
        <w:rPr>
          <w:rFonts w:ascii="Arial Narrow" w:hAnsi="Arial Narrow" w:cs="Gadugi"/>
          <w:sz w:val="26"/>
          <w:szCs w:val="26"/>
        </w:rPr>
        <w:t>Vallesequillo</w:t>
      </w:r>
      <w:proofErr w:type="spellEnd"/>
      <w:r w:rsidR="00F27792">
        <w:rPr>
          <w:rFonts w:ascii="Arial Narrow" w:hAnsi="Arial Narrow" w:cs="Gadugi"/>
          <w:sz w:val="26"/>
          <w:szCs w:val="26"/>
        </w:rPr>
        <w:t xml:space="preserve"> tras la avería que sufrió este miércoles una de las conducciones del Consorcio en la Hijuela del Serrallo. </w:t>
      </w:r>
    </w:p>
    <w:p w:rsidR="00F27792" w:rsidRDefault="00E415F6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La</w:t>
      </w:r>
      <w:r w:rsidR="00F27792">
        <w:rPr>
          <w:rFonts w:ascii="Arial Narrow" w:hAnsi="Arial Narrow" w:cs="Gadugi"/>
          <w:sz w:val="26"/>
          <w:szCs w:val="26"/>
        </w:rPr>
        <w:t xml:space="preserve"> alcaldesa, María José García-Pelayo, </w:t>
      </w:r>
      <w:r w:rsidR="00847A24">
        <w:rPr>
          <w:rFonts w:ascii="Arial Narrow" w:hAnsi="Arial Narrow" w:cs="Gadugi"/>
          <w:sz w:val="26"/>
          <w:szCs w:val="26"/>
        </w:rPr>
        <w:t>ha expresado su satisf</w:t>
      </w:r>
      <w:r>
        <w:rPr>
          <w:rFonts w:ascii="Arial Narrow" w:hAnsi="Arial Narrow" w:cs="Gadugi"/>
          <w:sz w:val="26"/>
          <w:szCs w:val="26"/>
        </w:rPr>
        <w:t>acción</w:t>
      </w:r>
      <w:r w:rsidR="00F27792">
        <w:rPr>
          <w:rFonts w:ascii="Arial Narrow" w:hAnsi="Arial Narrow" w:cs="Gadugi"/>
          <w:sz w:val="26"/>
          <w:szCs w:val="26"/>
        </w:rPr>
        <w:t xml:space="preserve"> porque se haya solventado este problema con celeridad. "Era una avería grande y en una noche se ha tenido que fabricar una pieza para poder solucionar el problema de suministro que afectaba a varias viviendas de la barriada. Queremos agradecer al Consorcio la rapidez con la que ha solventado esta situación".</w:t>
      </w:r>
    </w:p>
    <w:p w:rsidR="00C55694" w:rsidRDefault="00F27792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Por otro lado, </w:t>
      </w:r>
      <w:r w:rsidR="00E415F6">
        <w:rPr>
          <w:rFonts w:ascii="Arial Narrow" w:hAnsi="Arial Narrow" w:cs="Gadugi"/>
          <w:sz w:val="26"/>
          <w:szCs w:val="26"/>
        </w:rPr>
        <w:t>la alcaldesa</w:t>
      </w:r>
      <w:r>
        <w:rPr>
          <w:rFonts w:ascii="Arial Narrow" w:hAnsi="Arial Narrow" w:cs="Gadugi"/>
          <w:sz w:val="26"/>
          <w:szCs w:val="26"/>
        </w:rPr>
        <w:t xml:space="preserve"> agradece a los voluntarios de Protección Civil que desde el primer momento han estado colaborando para que llegara </w:t>
      </w:r>
      <w:r w:rsidR="005660CD">
        <w:rPr>
          <w:rFonts w:ascii="Arial Narrow" w:hAnsi="Arial Narrow" w:cs="Gadugi"/>
          <w:sz w:val="26"/>
          <w:szCs w:val="26"/>
        </w:rPr>
        <w:t>el agua embotellada a todas las viviendas</w:t>
      </w:r>
      <w:r>
        <w:rPr>
          <w:rFonts w:ascii="Arial Narrow" w:hAnsi="Arial Narrow" w:cs="Gadugi"/>
          <w:sz w:val="26"/>
          <w:szCs w:val="26"/>
        </w:rPr>
        <w:t xml:space="preserve"> de </w:t>
      </w:r>
      <w:proofErr w:type="spellStart"/>
      <w:r>
        <w:rPr>
          <w:rFonts w:ascii="Arial Narrow" w:hAnsi="Arial Narrow" w:cs="Gadugi"/>
          <w:sz w:val="26"/>
          <w:szCs w:val="26"/>
        </w:rPr>
        <w:t>Vallesequillo</w:t>
      </w:r>
      <w:proofErr w:type="spellEnd"/>
      <w:r w:rsidR="005660CD">
        <w:rPr>
          <w:rFonts w:ascii="Arial Narrow" w:hAnsi="Arial Narrow" w:cs="Gadugi"/>
          <w:sz w:val="26"/>
          <w:szCs w:val="26"/>
        </w:rPr>
        <w:t xml:space="preserve"> </w:t>
      </w:r>
      <w:r w:rsidR="001B12EC">
        <w:rPr>
          <w:rFonts w:ascii="Arial Narrow" w:hAnsi="Arial Narrow" w:cs="Gadugi"/>
          <w:sz w:val="26"/>
          <w:szCs w:val="26"/>
        </w:rPr>
        <w:t>para pa</w:t>
      </w:r>
      <w:r>
        <w:rPr>
          <w:rFonts w:ascii="Arial Narrow" w:hAnsi="Arial Narrow" w:cs="Gadugi"/>
          <w:sz w:val="26"/>
          <w:szCs w:val="26"/>
        </w:rPr>
        <w:t>liar los efectos de esta avería</w:t>
      </w:r>
      <w:r w:rsidR="001B12EC">
        <w:rPr>
          <w:rFonts w:ascii="Arial Narrow" w:hAnsi="Arial Narrow" w:cs="Gadugi"/>
          <w:sz w:val="26"/>
          <w:szCs w:val="26"/>
        </w:rPr>
        <w:t>.</w:t>
      </w:r>
    </w:p>
    <w:p w:rsidR="001B12EC" w:rsidRDefault="00F27792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El agradecimiento se hace extensivo también</w:t>
      </w:r>
      <w:r w:rsidR="001B12EC">
        <w:rPr>
          <w:rFonts w:ascii="Arial Narrow" w:hAnsi="Arial Narrow" w:cs="Gadugi"/>
          <w:sz w:val="26"/>
          <w:szCs w:val="26"/>
        </w:rPr>
        <w:t xml:space="preserve"> a los agentes de la Policía Local y al personal de las delegaciones de Acción Social, Medio Ambiente y </w:t>
      </w:r>
      <w:r>
        <w:rPr>
          <w:rFonts w:ascii="Arial Narrow" w:hAnsi="Arial Narrow" w:cs="Gadugi"/>
          <w:sz w:val="26"/>
          <w:szCs w:val="26"/>
        </w:rPr>
        <w:t>Seguridad y a la Deleg</w:t>
      </w:r>
      <w:r w:rsidR="001B12EC">
        <w:rPr>
          <w:rFonts w:ascii="Arial Narrow" w:hAnsi="Arial Narrow" w:cs="Gadugi"/>
          <w:sz w:val="26"/>
          <w:szCs w:val="26"/>
        </w:rPr>
        <w:t>ación de Participación Ciudadana que se ha encargado de informar al presiden</w:t>
      </w:r>
      <w:r>
        <w:rPr>
          <w:rFonts w:ascii="Arial Narrow" w:hAnsi="Arial Narrow" w:cs="Gadugi"/>
          <w:sz w:val="26"/>
          <w:szCs w:val="26"/>
        </w:rPr>
        <w:t>te de la Asociación de V</w:t>
      </w:r>
      <w:r w:rsidR="001B12EC">
        <w:rPr>
          <w:rFonts w:ascii="Arial Narrow" w:hAnsi="Arial Narrow" w:cs="Gadugi"/>
          <w:sz w:val="26"/>
          <w:szCs w:val="26"/>
        </w:rPr>
        <w:t>ecinos</w:t>
      </w:r>
      <w:r w:rsidR="00B32B56">
        <w:rPr>
          <w:rFonts w:ascii="Arial Narrow" w:hAnsi="Arial Narrow" w:cs="Gadugi"/>
          <w:sz w:val="26"/>
          <w:szCs w:val="26"/>
        </w:rPr>
        <w:t xml:space="preserve">, Ramón Hierro, de todas las novedades </w:t>
      </w:r>
      <w:r w:rsidR="001B12EC">
        <w:rPr>
          <w:rFonts w:ascii="Arial Narrow" w:hAnsi="Arial Narrow" w:cs="Gadugi"/>
          <w:sz w:val="26"/>
          <w:szCs w:val="26"/>
        </w:rPr>
        <w:t>que se ib</w:t>
      </w:r>
      <w:r w:rsidR="00B32B56">
        <w:rPr>
          <w:rFonts w:ascii="Arial Narrow" w:hAnsi="Arial Narrow" w:cs="Gadugi"/>
          <w:sz w:val="26"/>
          <w:szCs w:val="26"/>
        </w:rPr>
        <w:t>a</w:t>
      </w:r>
      <w:r w:rsidR="001B12EC">
        <w:rPr>
          <w:rFonts w:ascii="Arial Narrow" w:hAnsi="Arial Narrow" w:cs="Gadugi"/>
          <w:sz w:val="26"/>
          <w:szCs w:val="26"/>
        </w:rPr>
        <w:t>n produciendo</w:t>
      </w:r>
      <w:r w:rsidR="00B32B56">
        <w:rPr>
          <w:rFonts w:ascii="Arial Narrow" w:hAnsi="Arial Narrow" w:cs="Gadugi"/>
          <w:sz w:val="26"/>
          <w:szCs w:val="26"/>
        </w:rPr>
        <w:t xml:space="preserve"> así como </w:t>
      </w:r>
      <w:r w:rsidR="001B12EC">
        <w:rPr>
          <w:rFonts w:ascii="Arial Narrow" w:hAnsi="Arial Narrow" w:cs="Gadugi"/>
          <w:sz w:val="26"/>
          <w:szCs w:val="26"/>
        </w:rPr>
        <w:t xml:space="preserve"> </w:t>
      </w:r>
      <w:r w:rsidR="00B32B56">
        <w:rPr>
          <w:rFonts w:ascii="Arial Narrow" w:hAnsi="Arial Narrow" w:cs="Gadugi"/>
          <w:sz w:val="26"/>
          <w:szCs w:val="26"/>
        </w:rPr>
        <w:t>a la A</w:t>
      </w:r>
      <w:r w:rsidR="001B12EC">
        <w:rPr>
          <w:rFonts w:ascii="Arial Narrow" w:hAnsi="Arial Narrow" w:cs="Gadugi"/>
          <w:sz w:val="26"/>
          <w:szCs w:val="26"/>
        </w:rPr>
        <w:t>sociación</w:t>
      </w:r>
      <w:r w:rsidR="00B32B56">
        <w:rPr>
          <w:rFonts w:ascii="Arial Narrow" w:hAnsi="Arial Narrow" w:cs="Gadugi"/>
          <w:sz w:val="26"/>
          <w:szCs w:val="26"/>
        </w:rPr>
        <w:t xml:space="preserve"> y su presidente</w:t>
      </w:r>
      <w:r w:rsidR="001B12EC">
        <w:rPr>
          <w:rFonts w:ascii="Arial Narrow" w:hAnsi="Arial Narrow" w:cs="Gadugi"/>
          <w:sz w:val="26"/>
          <w:szCs w:val="26"/>
        </w:rPr>
        <w:t xml:space="preserve"> su ayuda para </w:t>
      </w:r>
      <w:r w:rsidR="0032007B">
        <w:rPr>
          <w:rFonts w:ascii="Arial Narrow" w:hAnsi="Arial Narrow" w:cs="Gadugi"/>
          <w:sz w:val="26"/>
          <w:szCs w:val="26"/>
        </w:rPr>
        <w:t>tener puntualmente informados</w:t>
      </w:r>
      <w:r w:rsidR="001B12EC">
        <w:rPr>
          <w:rFonts w:ascii="Arial Narrow" w:hAnsi="Arial Narrow" w:cs="Gadugi"/>
          <w:sz w:val="26"/>
          <w:szCs w:val="26"/>
        </w:rPr>
        <w:t xml:space="preserve"> a los vecinos. </w:t>
      </w:r>
    </w:p>
    <w:p w:rsidR="001B12EC" w:rsidRDefault="00D16193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Enlace de audio de la alcaldesa:</w:t>
      </w:r>
    </w:p>
    <w:bookmarkStart w:id="0" w:name="_GoBack"/>
    <w:bookmarkEnd w:id="0"/>
    <w:p w:rsidR="00D16193" w:rsidRDefault="00D16193" w:rsidP="00D16193">
      <w:pPr>
        <w:pStyle w:val="Ttulo4"/>
        <w:numPr>
          <w:ilvl w:val="0"/>
          <w:numId w:val="0"/>
        </w:numPr>
        <w:rPr>
          <w:rFonts w:ascii="Arial" w:hAnsi="Arial" w:cs="Arial"/>
          <w:color w:val="444444"/>
          <w:kern w:val="0"/>
          <w:sz w:val="24"/>
          <w:lang w:val="en" w:eastAsia="es-ES"/>
        </w:rPr>
      </w:pPr>
      <w:r>
        <w:rPr>
          <w:rFonts w:ascii="Arial" w:hAnsi="Arial" w:cs="Arial"/>
          <w:color w:val="444444"/>
          <w:lang w:val="en"/>
        </w:rPr>
        <w:fldChar w:fldCharType="begin"/>
      </w:r>
      <w:r>
        <w:rPr>
          <w:rFonts w:ascii="Arial" w:hAnsi="Arial" w:cs="Arial"/>
          <w:color w:val="444444"/>
          <w:lang w:val="en"/>
        </w:rPr>
        <w:instrText xml:space="preserve"> HYPERLINK "https://ssweb.seap.minhap.es/almacen/descarga/envio/dc7e04eb3e765bc55acb5099e0620482a9bfa630" </w:instrText>
      </w:r>
      <w:r>
        <w:rPr>
          <w:rFonts w:ascii="Arial" w:hAnsi="Arial" w:cs="Arial"/>
          <w:color w:val="444444"/>
          <w:lang w:val="en"/>
        </w:rPr>
        <w:fldChar w:fldCharType="separate"/>
      </w:r>
      <w:r>
        <w:rPr>
          <w:rStyle w:val="Hipervnculo"/>
          <w:rFonts w:ascii="Arial" w:hAnsi="Arial" w:cs="Arial"/>
          <w:color w:val="349CCC"/>
          <w:sz w:val="29"/>
          <w:szCs w:val="29"/>
          <w:lang w:val="en"/>
        </w:rPr>
        <w:t>https://ssweb.seap.minhap.es/almacen/descarga/envio/dc7e04eb3e765bc55acb5099e0620482a9bfa630</w:t>
      </w:r>
      <w:r>
        <w:rPr>
          <w:rFonts w:ascii="Arial" w:hAnsi="Arial" w:cs="Arial"/>
          <w:color w:val="444444"/>
          <w:lang w:val="en"/>
        </w:rPr>
        <w:fldChar w:fldCharType="end"/>
      </w:r>
    </w:p>
    <w:p w:rsidR="00D16193" w:rsidRDefault="00D16193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</w:p>
    <w:p w:rsidR="00B4415F" w:rsidRDefault="00B4415F" w:rsidP="004A2937">
      <w:pPr>
        <w:pStyle w:val="Textoindependiente"/>
        <w:spacing w:before="280" w:after="280" w:line="240" w:lineRule="auto"/>
        <w:jc w:val="both"/>
        <w:rPr>
          <w:rFonts w:ascii="Arial Narrow" w:hAnsi="Arial Narrow"/>
          <w:sz w:val="26"/>
          <w:szCs w:val="26"/>
        </w:rPr>
      </w:pPr>
    </w:p>
    <w:sectPr w:rsidR="00B4415F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E7" w:rsidRDefault="00D374A7">
      <w:r>
        <w:separator/>
      </w:r>
    </w:p>
  </w:endnote>
  <w:endnote w:type="continuationSeparator" w:id="0">
    <w:p w:rsidR="00291AE7" w:rsidRDefault="00D3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5F" w:rsidRDefault="00D374A7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E7" w:rsidRDefault="00D374A7">
      <w:r>
        <w:separator/>
      </w:r>
    </w:p>
  </w:footnote>
  <w:footnote w:type="continuationSeparator" w:id="0">
    <w:p w:rsidR="00291AE7" w:rsidRDefault="00D37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5F" w:rsidRDefault="00D374A7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1A90"/>
    <w:multiLevelType w:val="multilevel"/>
    <w:tmpl w:val="88E08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5C27CB"/>
    <w:multiLevelType w:val="multilevel"/>
    <w:tmpl w:val="AACCFB1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5F"/>
    <w:rsid w:val="001A322A"/>
    <w:rsid w:val="001B12EC"/>
    <w:rsid w:val="001E12F5"/>
    <w:rsid w:val="00245F1A"/>
    <w:rsid w:val="00266ED5"/>
    <w:rsid w:val="00291AE7"/>
    <w:rsid w:val="0032007B"/>
    <w:rsid w:val="0039398B"/>
    <w:rsid w:val="004A2937"/>
    <w:rsid w:val="005660CD"/>
    <w:rsid w:val="00576E32"/>
    <w:rsid w:val="005E257B"/>
    <w:rsid w:val="00615550"/>
    <w:rsid w:val="007A3D22"/>
    <w:rsid w:val="00814819"/>
    <w:rsid w:val="008331CC"/>
    <w:rsid w:val="00847A24"/>
    <w:rsid w:val="00884D8B"/>
    <w:rsid w:val="00992777"/>
    <w:rsid w:val="009B1D37"/>
    <w:rsid w:val="00B32B56"/>
    <w:rsid w:val="00B4415F"/>
    <w:rsid w:val="00C216C7"/>
    <w:rsid w:val="00C55694"/>
    <w:rsid w:val="00D16193"/>
    <w:rsid w:val="00D374A7"/>
    <w:rsid w:val="00DB1268"/>
    <w:rsid w:val="00DB799C"/>
    <w:rsid w:val="00E33DE5"/>
    <w:rsid w:val="00E415F6"/>
    <w:rsid w:val="00EF4E76"/>
    <w:rsid w:val="00F27792"/>
    <w:rsid w:val="00F7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D135E-6A38-48E7-A921-8224F286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304EA"/>
    <w:rPr>
      <w:rFonts w:ascii="Tahoma" w:hAnsi="Tahoma" w:cs="Tahoma"/>
      <w:kern w:val="2"/>
      <w:sz w:val="24"/>
      <w:lang w:eastAsia="zh-CN"/>
    </w:rPr>
  </w:style>
  <w:style w:type="character" w:customStyle="1" w:styleId="Ninguno">
    <w:name w:val="Ninguno"/>
    <w:qFormat/>
    <w:rsid w:val="00186A7E"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16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10</cp:revision>
  <cp:lastPrinted>2023-10-11T07:08:00Z</cp:lastPrinted>
  <dcterms:created xsi:type="dcterms:W3CDTF">2025-01-16T19:26:00Z</dcterms:created>
  <dcterms:modified xsi:type="dcterms:W3CDTF">2025-01-16T20:39:00Z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