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5FB4" w:rsidRDefault="00AD5FB4">
      <w:pPr>
        <w:jc w:val="both"/>
      </w:pPr>
    </w:p>
    <w:p w:rsidR="007F008E" w:rsidRDefault="00EA1099" w:rsidP="000B4A50">
      <w:pPr>
        <w:rPr>
          <w:rFonts w:ascii="Arial Narrow" w:hAnsi="Arial Narrow"/>
          <w:sz w:val="36"/>
          <w:szCs w:val="36"/>
          <w:lang w:val="es-ES"/>
        </w:rPr>
      </w:pPr>
      <w:r>
        <w:rPr>
          <w:rStyle w:val="Ninguno"/>
          <w:rFonts w:ascii="Arial Narrow" w:hAnsi="Arial Narrow"/>
          <w:b/>
          <w:bCs/>
          <w:sz w:val="44"/>
          <w:szCs w:val="44"/>
        </w:rPr>
        <w:t xml:space="preserve">La </w:t>
      </w:r>
      <w:proofErr w:type="spellStart"/>
      <w:r>
        <w:rPr>
          <w:rStyle w:val="Ninguno"/>
          <w:rFonts w:ascii="Arial Narrow" w:hAnsi="Arial Narrow"/>
          <w:b/>
          <w:bCs/>
          <w:sz w:val="44"/>
          <w:szCs w:val="44"/>
        </w:rPr>
        <w:t>SherryBike</w:t>
      </w:r>
      <w:proofErr w:type="spellEnd"/>
      <w:r>
        <w:rPr>
          <w:rStyle w:val="Ninguno"/>
          <w:rFonts w:ascii="Arial Narrow" w:hAnsi="Arial Narrow"/>
          <w:b/>
          <w:bCs/>
          <w:sz w:val="44"/>
          <w:szCs w:val="44"/>
        </w:rPr>
        <w:t xml:space="preserve"> y la </w:t>
      </w:r>
      <w:proofErr w:type="spellStart"/>
      <w:r>
        <w:rPr>
          <w:rStyle w:val="Ninguno"/>
          <w:rFonts w:ascii="Arial Narrow" w:hAnsi="Arial Narrow"/>
          <w:b/>
          <w:bCs/>
          <w:sz w:val="44"/>
          <w:szCs w:val="44"/>
        </w:rPr>
        <w:t>SherryMaraton</w:t>
      </w:r>
      <w:proofErr w:type="spellEnd"/>
      <w:r>
        <w:rPr>
          <w:rStyle w:val="Ninguno"/>
          <w:rFonts w:ascii="Arial Narrow" w:hAnsi="Arial Narrow"/>
          <w:b/>
          <w:bCs/>
          <w:sz w:val="44"/>
          <w:szCs w:val="44"/>
        </w:rPr>
        <w:t xml:space="preserve">  reunirán a 3.500 participantes “en un evento único que combina </w:t>
      </w:r>
      <w:r w:rsidR="00CF24A2">
        <w:rPr>
          <w:rStyle w:val="Ninguno"/>
          <w:rFonts w:ascii="Arial Narrow" w:hAnsi="Arial Narrow"/>
          <w:b/>
          <w:bCs/>
          <w:sz w:val="44"/>
          <w:szCs w:val="44"/>
        </w:rPr>
        <w:t xml:space="preserve">la cultura del deporte a través del vino y el </w:t>
      </w:r>
      <w:proofErr w:type="spellStart"/>
      <w:r w:rsidR="00CF24A2">
        <w:rPr>
          <w:rStyle w:val="Ninguno"/>
          <w:rFonts w:ascii="Arial Narrow" w:hAnsi="Arial Narrow"/>
          <w:b/>
          <w:bCs/>
          <w:sz w:val="44"/>
          <w:szCs w:val="44"/>
        </w:rPr>
        <w:t>enoturismo</w:t>
      </w:r>
      <w:proofErr w:type="spellEnd"/>
      <w:r>
        <w:rPr>
          <w:rStyle w:val="Ninguno"/>
          <w:rFonts w:ascii="Arial Narrow" w:hAnsi="Arial Narrow"/>
          <w:b/>
          <w:bCs/>
          <w:sz w:val="44"/>
          <w:szCs w:val="44"/>
        </w:rPr>
        <w:t xml:space="preserve">” </w:t>
      </w:r>
      <w:r w:rsidR="00CA4AB8">
        <w:rPr>
          <w:rStyle w:val="Ninguno"/>
          <w:rFonts w:ascii="Arial Narrow" w:hAnsi="Arial Narrow"/>
          <w:b/>
          <w:bCs/>
          <w:sz w:val="44"/>
          <w:szCs w:val="44"/>
        </w:rPr>
        <w:t xml:space="preserve"> </w:t>
      </w:r>
    </w:p>
    <w:p w:rsidR="00CF24A2" w:rsidRDefault="00CF24A2" w:rsidP="000B4A50">
      <w:pPr>
        <w:rPr>
          <w:rFonts w:ascii="Arial Narrow" w:hAnsi="Arial Narrow"/>
          <w:sz w:val="36"/>
          <w:szCs w:val="36"/>
          <w:lang w:val="es-ES"/>
        </w:rPr>
      </w:pPr>
      <w:r>
        <w:rPr>
          <w:rFonts w:ascii="Arial Narrow" w:hAnsi="Arial Narrow"/>
          <w:sz w:val="36"/>
          <w:szCs w:val="36"/>
          <w:lang w:val="es-ES"/>
        </w:rPr>
        <w:t xml:space="preserve">José Ángel Aparicio ha agradecido “al Consejo Regulador y a </w:t>
      </w:r>
      <w:proofErr w:type="spellStart"/>
      <w:r>
        <w:rPr>
          <w:rFonts w:ascii="Arial Narrow" w:hAnsi="Arial Narrow"/>
          <w:sz w:val="36"/>
          <w:szCs w:val="36"/>
          <w:lang w:val="es-ES"/>
        </w:rPr>
        <w:t>Terraincognita</w:t>
      </w:r>
      <w:proofErr w:type="spellEnd"/>
      <w:r>
        <w:rPr>
          <w:rFonts w:ascii="Arial Narrow" w:hAnsi="Arial Narrow"/>
          <w:sz w:val="36"/>
          <w:szCs w:val="36"/>
          <w:lang w:val="es-ES"/>
        </w:rPr>
        <w:t xml:space="preserve"> como entidad organizadora su apuesta por la proyección de Jerez ante un evento que vuelve a proyectar internacionalmente la imagen de Jerez y de sus atractivos </w:t>
      </w:r>
      <w:proofErr w:type="spellStart"/>
      <w:r>
        <w:rPr>
          <w:rFonts w:ascii="Arial Narrow" w:hAnsi="Arial Narrow"/>
          <w:sz w:val="36"/>
          <w:szCs w:val="36"/>
          <w:lang w:val="es-ES"/>
        </w:rPr>
        <w:t>enoturísticos</w:t>
      </w:r>
      <w:proofErr w:type="spellEnd"/>
      <w:r>
        <w:rPr>
          <w:rFonts w:ascii="Arial Narrow" w:hAnsi="Arial Narrow"/>
          <w:sz w:val="36"/>
          <w:szCs w:val="36"/>
          <w:lang w:val="es-ES"/>
        </w:rPr>
        <w:t xml:space="preserve">” </w:t>
      </w:r>
    </w:p>
    <w:p w:rsidR="00A35E1A" w:rsidRDefault="007F008E" w:rsidP="007F008E">
      <w:pPr>
        <w:jc w:val="both"/>
        <w:rPr>
          <w:rFonts w:ascii="Arial Narrow" w:hAnsi="Arial Narrow"/>
          <w:sz w:val="26"/>
          <w:szCs w:val="26"/>
          <w:lang w:val="es-ES"/>
        </w:rPr>
      </w:pPr>
      <w:r>
        <w:rPr>
          <w:rFonts w:ascii="Arial Narrow" w:hAnsi="Arial Narrow"/>
          <w:b/>
          <w:sz w:val="26"/>
          <w:szCs w:val="26"/>
          <w:lang w:val="es-ES"/>
        </w:rPr>
        <w:t>30</w:t>
      </w:r>
      <w:r w:rsidR="00167BC9">
        <w:rPr>
          <w:rFonts w:ascii="Arial Narrow" w:hAnsi="Arial Narrow"/>
          <w:b/>
          <w:sz w:val="26"/>
          <w:szCs w:val="26"/>
          <w:lang w:val="es-ES"/>
        </w:rPr>
        <w:t xml:space="preserve"> de abril de 2025</w:t>
      </w:r>
      <w:r w:rsidR="00A35E1A">
        <w:rPr>
          <w:rFonts w:ascii="Arial Narrow" w:hAnsi="Arial Narrow"/>
          <w:sz w:val="26"/>
          <w:szCs w:val="26"/>
          <w:lang w:val="es-ES"/>
        </w:rPr>
        <w:t xml:space="preserve">. Jerez volverá a convertirse este próximo fin de semana en la capital internacional del </w:t>
      </w:r>
      <w:proofErr w:type="spellStart"/>
      <w:r w:rsidR="00A35E1A">
        <w:rPr>
          <w:rFonts w:ascii="Arial Narrow" w:hAnsi="Arial Narrow"/>
          <w:sz w:val="26"/>
          <w:szCs w:val="26"/>
          <w:lang w:val="es-ES"/>
        </w:rPr>
        <w:t>enoturismo</w:t>
      </w:r>
      <w:proofErr w:type="spellEnd"/>
      <w:r w:rsidR="00A35E1A">
        <w:rPr>
          <w:rFonts w:ascii="Arial Narrow" w:hAnsi="Arial Narrow"/>
          <w:sz w:val="26"/>
          <w:szCs w:val="26"/>
          <w:lang w:val="es-ES"/>
        </w:rPr>
        <w:t xml:space="preserve"> deportivo gracias a la celebración de la V edición de la </w:t>
      </w:r>
      <w:proofErr w:type="spellStart"/>
      <w:r w:rsidR="00A35E1A">
        <w:rPr>
          <w:rFonts w:ascii="Arial Narrow" w:hAnsi="Arial Narrow"/>
          <w:sz w:val="26"/>
          <w:szCs w:val="26"/>
          <w:lang w:val="es-ES"/>
        </w:rPr>
        <w:t>SherryBike</w:t>
      </w:r>
      <w:proofErr w:type="spellEnd"/>
      <w:r w:rsidR="00A35E1A">
        <w:rPr>
          <w:rFonts w:ascii="Arial Narrow" w:hAnsi="Arial Narrow"/>
          <w:sz w:val="26"/>
          <w:szCs w:val="26"/>
          <w:lang w:val="es-ES"/>
        </w:rPr>
        <w:t xml:space="preserve"> (sábado 3 de mayo, con salida y meta desde la Bodega Las Copas) y de la VIII edición de la </w:t>
      </w:r>
      <w:proofErr w:type="spellStart"/>
      <w:r w:rsidR="00A35E1A">
        <w:rPr>
          <w:rFonts w:ascii="Arial Narrow" w:hAnsi="Arial Narrow"/>
          <w:sz w:val="26"/>
          <w:szCs w:val="26"/>
          <w:lang w:val="es-ES"/>
        </w:rPr>
        <w:t>SherryMaratón</w:t>
      </w:r>
      <w:proofErr w:type="spellEnd"/>
      <w:r w:rsidR="00A35E1A">
        <w:rPr>
          <w:rFonts w:ascii="Arial Narrow" w:hAnsi="Arial Narrow"/>
          <w:sz w:val="26"/>
          <w:szCs w:val="26"/>
          <w:lang w:val="es-ES"/>
        </w:rPr>
        <w:t xml:space="preserve"> (domingo 4 de mayo en sus tres modalidades: maratón, media maratón y </w:t>
      </w:r>
      <w:proofErr w:type="spellStart"/>
      <w:r w:rsidR="00A35E1A">
        <w:rPr>
          <w:rFonts w:ascii="Arial Narrow" w:hAnsi="Arial Narrow"/>
          <w:sz w:val="26"/>
          <w:szCs w:val="26"/>
          <w:lang w:val="es-ES"/>
        </w:rPr>
        <w:t>promo</w:t>
      </w:r>
      <w:proofErr w:type="spellEnd"/>
      <w:r w:rsidR="00A35E1A">
        <w:rPr>
          <w:rFonts w:ascii="Arial Narrow" w:hAnsi="Arial Narrow"/>
          <w:sz w:val="26"/>
          <w:szCs w:val="26"/>
          <w:lang w:val="es-ES"/>
        </w:rPr>
        <w:t xml:space="preserve"> para corred</w:t>
      </w:r>
      <w:r w:rsidR="000B4A50">
        <w:rPr>
          <w:rFonts w:ascii="Arial Narrow" w:hAnsi="Arial Narrow"/>
          <w:sz w:val="26"/>
          <w:szCs w:val="26"/>
          <w:lang w:val="es-ES"/>
        </w:rPr>
        <w:t>o</w:t>
      </w:r>
      <w:r w:rsidR="00A35E1A">
        <w:rPr>
          <w:rFonts w:ascii="Arial Narrow" w:hAnsi="Arial Narrow"/>
          <w:sz w:val="26"/>
          <w:szCs w:val="26"/>
          <w:lang w:val="es-ES"/>
        </w:rPr>
        <w:t>res y senderistas).</w:t>
      </w:r>
    </w:p>
    <w:p w:rsidR="00B530F6" w:rsidRDefault="00A35E1A" w:rsidP="007F008E">
      <w:pPr>
        <w:jc w:val="both"/>
        <w:rPr>
          <w:rFonts w:ascii="Arial Narrow" w:hAnsi="Arial Narrow"/>
          <w:sz w:val="26"/>
          <w:szCs w:val="26"/>
          <w:lang w:val="es-ES"/>
        </w:rPr>
      </w:pPr>
      <w:r>
        <w:rPr>
          <w:rFonts w:ascii="Arial Narrow" w:hAnsi="Arial Narrow"/>
          <w:sz w:val="26"/>
          <w:szCs w:val="26"/>
          <w:lang w:val="es-ES"/>
        </w:rPr>
        <w:t xml:space="preserve">Según la organización tomarán parte en ambos eventos 3.500 participantes. Se recuerda que la </w:t>
      </w:r>
      <w:proofErr w:type="spellStart"/>
      <w:r>
        <w:rPr>
          <w:rFonts w:ascii="Arial Narrow" w:hAnsi="Arial Narrow"/>
          <w:sz w:val="26"/>
          <w:szCs w:val="26"/>
          <w:lang w:val="es-ES"/>
        </w:rPr>
        <w:t>SherryBike</w:t>
      </w:r>
      <w:proofErr w:type="spellEnd"/>
      <w:r>
        <w:rPr>
          <w:rFonts w:ascii="Arial Narrow" w:hAnsi="Arial Narrow"/>
          <w:sz w:val="26"/>
          <w:szCs w:val="26"/>
          <w:lang w:val="es-ES"/>
        </w:rPr>
        <w:t xml:space="preserve"> y la </w:t>
      </w:r>
      <w:proofErr w:type="spellStart"/>
      <w:r>
        <w:rPr>
          <w:rFonts w:ascii="Arial Narrow" w:hAnsi="Arial Narrow"/>
          <w:sz w:val="26"/>
          <w:szCs w:val="26"/>
          <w:lang w:val="es-ES"/>
        </w:rPr>
        <w:t>SherryMaratón</w:t>
      </w:r>
      <w:proofErr w:type="spellEnd"/>
      <w:r>
        <w:rPr>
          <w:rFonts w:ascii="Arial Narrow" w:hAnsi="Arial Narrow"/>
          <w:sz w:val="26"/>
          <w:szCs w:val="26"/>
          <w:lang w:val="es-ES"/>
        </w:rPr>
        <w:t xml:space="preserve"> está</w:t>
      </w:r>
      <w:r w:rsidR="000B4A50">
        <w:rPr>
          <w:rFonts w:ascii="Arial Narrow" w:hAnsi="Arial Narrow"/>
          <w:sz w:val="26"/>
          <w:szCs w:val="26"/>
          <w:lang w:val="es-ES"/>
        </w:rPr>
        <w:t>n</w:t>
      </w:r>
      <w:r>
        <w:rPr>
          <w:rFonts w:ascii="Arial Narrow" w:hAnsi="Arial Narrow"/>
          <w:sz w:val="26"/>
          <w:szCs w:val="26"/>
          <w:lang w:val="es-ES"/>
        </w:rPr>
        <w:t xml:space="preserve"> organizada</w:t>
      </w:r>
      <w:r w:rsidR="000B4A50">
        <w:rPr>
          <w:rFonts w:ascii="Arial Narrow" w:hAnsi="Arial Narrow"/>
          <w:sz w:val="26"/>
          <w:szCs w:val="26"/>
          <w:lang w:val="es-ES"/>
        </w:rPr>
        <w:t>s</w:t>
      </w:r>
      <w:r>
        <w:rPr>
          <w:rFonts w:ascii="Arial Narrow" w:hAnsi="Arial Narrow"/>
          <w:sz w:val="26"/>
          <w:szCs w:val="26"/>
          <w:lang w:val="es-ES"/>
        </w:rPr>
        <w:t xml:space="preserve"> por </w:t>
      </w:r>
      <w:proofErr w:type="spellStart"/>
      <w:r>
        <w:rPr>
          <w:rFonts w:ascii="Arial Narrow" w:hAnsi="Arial Narrow"/>
          <w:sz w:val="26"/>
          <w:szCs w:val="26"/>
          <w:lang w:val="es-ES"/>
        </w:rPr>
        <w:t>Terraincognita</w:t>
      </w:r>
      <w:proofErr w:type="spellEnd"/>
      <w:r>
        <w:rPr>
          <w:rFonts w:ascii="Arial Narrow" w:hAnsi="Arial Narrow"/>
          <w:sz w:val="26"/>
          <w:szCs w:val="26"/>
          <w:lang w:val="es-ES"/>
        </w:rPr>
        <w:t xml:space="preserve"> </w:t>
      </w:r>
      <w:proofErr w:type="spellStart"/>
      <w:r>
        <w:rPr>
          <w:rFonts w:ascii="Arial Narrow" w:hAnsi="Arial Narrow"/>
          <w:sz w:val="26"/>
          <w:szCs w:val="26"/>
          <w:lang w:val="es-ES"/>
        </w:rPr>
        <w:t>Evens</w:t>
      </w:r>
      <w:proofErr w:type="spellEnd"/>
      <w:r>
        <w:rPr>
          <w:rFonts w:ascii="Arial Narrow" w:hAnsi="Arial Narrow"/>
          <w:sz w:val="26"/>
          <w:szCs w:val="26"/>
          <w:lang w:val="es-ES"/>
        </w:rPr>
        <w:t xml:space="preserve"> con el apoyo del Consejo Regulador y la colaboración del Ayuntamiento de Jerez y Diputación de Cádiz. El principal patrocinador de ambos eventos este año en JJP.</w:t>
      </w:r>
    </w:p>
    <w:p w:rsidR="007F008E" w:rsidRDefault="00A35E1A" w:rsidP="007F008E">
      <w:pPr>
        <w:jc w:val="both"/>
        <w:rPr>
          <w:rFonts w:ascii="Arial Narrow" w:hAnsi="Arial Narrow"/>
          <w:sz w:val="26"/>
          <w:szCs w:val="26"/>
          <w:lang w:val="es-ES"/>
        </w:rPr>
      </w:pPr>
      <w:r>
        <w:rPr>
          <w:rFonts w:ascii="Arial Narrow" w:hAnsi="Arial Narrow"/>
          <w:sz w:val="26"/>
          <w:szCs w:val="26"/>
          <w:lang w:val="es-ES"/>
        </w:rPr>
        <w:t>El delegado de Deportes, José Ángel Aparicio, ha subrayado que “e</w:t>
      </w:r>
      <w:r w:rsidR="007F008E">
        <w:rPr>
          <w:rFonts w:ascii="Arial Narrow" w:hAnsi="Arial Narrow"/>
          <w:sz w:val="26"/>
          <w:szCs w:val="26"/>
          <w:lang w:val="es-ES"/>
        </w:rPr>
        <w:t xml:space="preserve">stamos de enhorabuena nuevamente porque Jerez va a volver a proyectar su marca a nivel internacional, </w:t>
      </w:r>
      <w:r>
        <w:rPr>
          <w:rFonts w:ascii="Arial Narrow" w:hAnsi="Arial Narrow"/>
          <w:sz w:val="26"/>
          <w:szCs w:val="26"/>
          <w:lang w:val="es-ES"/>
        </w:rPr>
        <w:t xml:space="preserve">y a </w:t>
      </w:r>
      <w:r w:rsidR="007F008E">
        <w:rPr>
          <w:rFonts w:ascii="Arial Narrow" w:hAnsi="Arial Narrow"/>
          <w:sz w:val="26"/>
          <w:szCs w:val="26"/>
          <w:lang w:val="es-ES"/>
        </w:rPr>
        <w:t>unir el espíritu del vino, de su cultura, con el deporte</w:t>
      </w:r>
      <w:r>
        <w:rPr>
          <w:rFonts w:ascii="Arial Narrow" w:hAnsi="Arial Narrow"/>
          <w:sz w:val="26"/>
          <w:szCs w:val="26"/>
          <w:lang w:val="es-ES"/>
        </w:rPr>
        <w:t>. E</w:t>
      </w:r>
      <w:r w:rsidR="007F008E">
        <w:rPr>
          <w:rFonts w:ascii="Arial Narrow" w:hAnsi="Arial Narrow"/>
          <w:sz w:val="26"/>
          <w:szCs w:val="26"/>
          <w:lang w:val="es-ES"/>
        </w:rPr>
        <w:t>n nuestros pag</w:t>
      </w:r>
      <w:r w:rsidR="000B4A50">
        <w:rPr>
          <w:rFonts w:ascii="Arial Narrow" w:hAnsi="Arial Narrow"/>
          <w:sz w:val="26"/>
          <w:szCs w:val="26"/>
          <w:lang w:val="es-ES"/>
        </w:rPr>
        <w:t>os nace el mejor vino del mundo</w:t>
      </w:r>
      <w:r w:rsidR="007F008E">
        <w:rPr>
          <w:rFonts w:ascii="Arial Narrow" w:hAnsi="Arial Narrow"/>
          <w:sz w:val="26"/>
          <w:szCs w:val="26"/>
          <w:lang w:val="es-ES"/>
        </w:rPr>
        <w:t xml:space="preserve"> y se va a combinar con la aventura y con el reto que supone atravesar estas tierras de viñas corriendo o en bicicleta”.</w:t>
      </w:r>
    </w:p>
    <w:p w:rsidR="007F008E" w:rsidRDefault="00A35E1A" w:rsidP="007F008E">
      <w:pPr>
        <w:jc w:val="both"/>
        <w:rPr>
          <w:rFonts w:ascii="Arial Narrow" w:hAnsi="Arial Narrow"/>
          <w:sz w:val="26"/>
          <w:szCs w:val="26"/>
          <w:lang w:val="es-ES"/>
        </w:rPr>
      </w:pPr>
      <w:r>
        <w:rPr>
          <w:rFonts w:ascii="Arial Narrow" w:hAnsi="Arial Narrow"/>
          <w:sz w:val="26"/>
          <w:szCs w:val="26"/>
          <w:lang w:val="es-ES"/>
        </w:rPr>
        <w:t>Por ello, “d</w:t>
      </w:r>
      <w:r w:rsidR="007F008E">
        <w:rPr>
          <w:rFonts w:ascii="Arial Narrow" w:hAnsi="Arial Narrow"/>
          <w:sz w:val="26"/>
          <w:szCs w:val="26"/>
          <w:lang w:val="es-ES"/>
        </w:rPr>
        <w:t xml:space="preserve">amos la enhorabuena a </w:t>
      </w:r>
      <w:proofErr w:type="spellStart"/>
      <w:r w:rsidR="007F008E">
        <w:rPr>
          <w:rFonts w:ascii="Arial Narrow" w:hAnsi="Arial Narrow"/>
          <w:sz w:val="26"/>
          <w:szCs w:val="26"/>
          <w:lang w:val="es-ES"/>
        </w:rPr>
        <w:t>Terrain</w:t>
      </w:r>
      <w:r w:rsidR="000B4A50">
        <w:rPr>
          <w:rFonts w:ascii="Arial Narrow" w:hAnsi="Arial Narrow"/>
          <w:sz w:val="26"/>
          <w:szCs w:val="26"/>
          <w:lang w:val="es-ES"/>
        </w:rPr>
        <w:t>cognita</w:t>
      </w:r>
      <w:proofErr w:type="spellEnd"/>
      <w:r w:rsidR="000B4A50">
        <w:rPr>
          <w:rFonts w:ascii="Arial Narrow" w:hAnsi="Arial Narrow"/>
          <w:sz w:val="26"/>
          <w:szCs w:val="26"/>
          <w:lang w:val="es-ES"/>
        </w:rPr>
        <w:t xml:space="preserve"> y al Consejo Regulador </w:t>
      </w:r>
      <w:r w:rsidR="007F008E">
        <w:rPr>
          <w:rFonts w:ascii="Arial Narrow" w:hAnsi="Arial Narrow"/>
          <w:sz w:val="26"/>
          <w:szCs w:val="26"/>
          <w:lang w:val="es-ES"/>
        </w:rPr>
        <w:t xml:space="preserve">por esta nueva apuesta decidida por el deporte, </w:t>
      </w:r>
      <w:r>
        <w:rPr>
          <w:rFonts w:ascii="Arial Narrow" w:hAnsi="Arial Narrow"/>
          <w:sz w:val="26"/>
          <w:szCs w:val="26"/>
          <w:lang w:val="es-ES"/>
        </w:rPr>
        <w:t xml:space="preserve">que sin duda promociona </w:t>
      </w:r>
      <w:r w:rsidR="007F008E">
        <w:rPr>
          <w:rFonts w:ascii="Arial Narrow" w:hAnsi="Arial Narrow"/>
          <w:sz w:val="26"/>
          <w:szCs w:val="26"/>
          <w:lang w:val="es-ES"/>
        </w:rPr>
        <w:t>las casas de viñas, que forman parte del acervo cultural de la propia ciudad. El deporte es Cultura y en una ciudad que apuesta por ello estamos ante uno de los eventos que nos puede dar un ‘plus’, un valor añadido</w:t>
      </w:r>
      <w:r>
        <w:rPr>
          <w:rFonts w:ascii="Arial Narrow" w:hAnsi="Arial Narrow"/>
          <w:sz w:val="26"/>
          <w:szCs w:val="26"/>
          <w:lang w:val="es-ES"/>
        </w:rPr>
        <w:t>,</w:t>
      </w:r>
      <w:r w:rsidR="007F008E">
        <w:rPr>
          <w:rFonts w:ascii="Arial Narrow" w:hAnsi="Arial Narrow"/>
          <w:sz w:val="26"/>
          <w:szCs w:val="26"/>
          <w:lang w:val="es-ES"/>
        </w:rPr>
        <w:t xml:space="preserve"> a la candidatura Jerez 2031, Capital Europea de la Cultura”.</w:t>
      </w:r>
    </w:p>
    <w:p w:rsidR="00B75DCA" w:rsidRDefault="00B75DCA" w:rsidP="007F008E">
      <w:pPr>
        <w:jc w:val="both"/>
        <w:rPr>
          <w:rFonts w:ascii="Arial Narrow" w:hAnsi="Arial Narrow"/>
          <w:sz w:val="26"/>
          <w:szCs w:val="26"/>
          <w:lang w:val="es-ES"/>
        </w:rPr>
      </w:pPr>
      <w:r>
        <w:rPr>
          <w:rFonts w:ascii="Arial Narrow" w:hAnsi="Arial Narrow"/>
          <w:sz w:val="26"/>
          <w:szCs w:val="26"/>
          <w:lang w:val="es-ES"/>
        </w:rPr>
        <w:t xml:space="preserve">Respecto a la </w:t>
      </w:r>
      <w:proofErr w:type="spellStart"/>
      <w:r>
        <w:rPr>
          <w:rFonts w:ascii="Arial Narrow" w:hAnsi="Arial Narrow"/>
          <w:sz w:val="26"/>
          <w:szCs w:val="26"/>
          <w:lang w:val="es-ES"/>
        </w:rPr>
        <w:t>SherryBike</w:t>
      </w:r>
      <w:proofErr w:type="spellEnd"/>
      <w:r>
        <w:rPr>
          <w:rFonts w:ascii="Arial Narrow" w:hAnsi="Arial Narrow"/>
          <w:sz w:val="26"/>
          <w:szCs w:val="26"/>
          <w:lang w:val="es-ES"/>
        </w:rPr>
        <w:t>, se d</w:t>
      </w:r>
      <w:r w:rsidR="00C237B1">
        <w:rPr>
          <w:rFonts w:ascii="Arial Narrow" w:hAnsi="Arial Narrow"/>
          <w:sz w:val="26"/>
          <w:szCs w:val="26"/>
          <w:lang w:val="es-ES"/>
        </w:rPr>
        <w:t>isputará en su versión media (44 kilómetros) y maratón (75</w:t>
      </w:r>
      <w:r>
        <w:rPr>
          <w:rFonts w:ascii="Arial Narrow" w:hAnsi="Arial Narrow"/>
          <w:sz w:val="26"/>
          <w:szCs w:val="26"/>
          <w:lang w:val="es-ES"/>
        </w:rPr>
        <w:t xml:space="preserve"> kilómetros) y tomarán parte más de 1.000 ciclistas de más de 20 nacionalidades distintas. “Está </w:t>
      </w:r>
      <w:r>
        <w:rPr>
          <w:rFonts w:ascii="Arial Narrow" w:hAnsi="Arial Narrow"/>
          <w:sz w:val="26"/>
          <w:szCs w:val="26"/>
          <w:lang w:val="es-ES"/>
        </w:rPr>
        <w:lastRenderedPageBreak/>
        <w:t>plenamente consolidada, es toda una aventura y un espectáculo”, ha indicado José Manuel Toledo, CEO de ‘</w:t>
      </w:r>
      <w:proofErr w:type="spellStart"/>
      <w:r>
        <w:rPr>
          <w:rFonts w:ascii="Arial Narrow" w:hAnsi="Arial Narrow"/>
          <w:sz w:val="26"/>
          <w:szCs w:val="26"/>
          <w:lang w:val="es-ES"/>
        </w:rPr>
        <w:t>Terraincognita</w:t>
      </w:r>
      <w:proofErr w:type="spellEnd"/>
      <w:r>
        <w:rPr>
          <w:rFonts w:ascii="Arial Narrow" w:hAnsi="Arial Narrow"/>
          <w:sz w:val="26"/>
          <w:szCs w:val="26"/>
          <w:lang w:val="es-ES"/>
        </w:rPr>
        <w:t xml:space="preserve"> </w:t>
      </w:r>
      <w:proofErr w:type="spellStart"/>
      <w:r>
        <w:rPr>
          <w:rFonts w:ascii="Arial Narrow" w:hAnsi="Arial Narrow"/>
          <w:sz w:val="26"/>
          <w:szCs w:val="26"/>
          <w:lang w:val="es-ES"/>
        </w:rPr>
        <w:t>Evens</w:t>
      </w:r>
      <w:proofErr w:type="spellEnd"/>
      <w:r>
        <w:rPr>
          <w:rFonts w:ascii="Arial Narrow" w:hAnsi="Arial Narrow"/>
          <w:sz w:val="26"/>
          <w:szCs w:val="26"/>
          <w:lang w:val="es-ES"/>
        </w:rPr>
        <w:t>’. La salida será a las 8</w:t>
      </w:r>
      <w:r w:rsidR="00C237B1">
        <w:rPr>
          <w:rFonts w:ascii="Arial Narrow" w:hAnsi="Arial Narrow"/>
          <w:sz w:val="26"/>
          <w:szCs w:val="26"/>
          <w:lang w:val="es-ES"/>
        </w:rPr>
        <w:t>.30</w:t>
      </w:r>
      <w:r>
        <w:rPr>
          <w:rFonts w:ascii="Arial Narrow" w:hAnsi="Arial Narrow"/>
          <w:sz w:val="26"/>
          <w:szCs w:val="26"/>
          <w:lang w:val="es-ES"/>
        </w:rPr>
        <w:t xml:space="preserve"> horas en su versión más extendida y a las 9 horas en la versión media. Tanto la salida como la meta estarán situadas en la Bodega Las Copas por segundo año consecutivo.</w:t>
      </w:r>
    </w:p>
    <w:p w:rsidR="007F008E" w:rsidRDefault="00FE02BE" w:rsidP="007F008E">
      <w:pPr>
        <w:jc w:val="both"/>
        <w:rPr>
          <w:rFonts w:ascii="Arial Narrow" w:hAnsi="Arial Narrow"/>
          <w:sz w:val="26"/>
          <w:szCs w:val="26"/>
          <w:lang w:val="es-ES"/>
        </w:rPr>
      </w:pPr>
      <w:r>
        <w:rPr>
          <w:rFonts w:ascii="Arial Narrow" w:hAnsi="Arial Narrow"/>
          <w:sz w:val="26"/>
          <w:szCs w:val="26"/>
          <w:lang w:val="es-ES"/>
        </w:rPr>
        <w:t xml:space="preserve">En cuanto a la </w:t>
      </w:r>
      <w:proofErr w:type="spellStart"/>
      <w:r>
        <w:rPr>
          <w:rFonts w:ascii="Arial Narrow" w:hAnsi="Arial Narrow"/>
          <w:sz w:val="26"/>
          <w:szCs w:val="26"/>
          <w:lang w:val="es-ES"/>
        </w:rPr>
        <w:t>SherryMaratón</w:t>
      </w:r>
      <w:proofErr w:type="spellEnd"/>
      <w:r>
        <w:rPr>
          <w:rFonts w:ascii="Arial Narrow" w:hAnsi="Arial Narrow"/>
          <w:sz w:val="26"/>
          <w:szCs w:val="26"/>
          <w:lang w:val="es-ES"/>
        </w:rPr>
        <w:t>, h</w:t>
      </w:r>
      <w:r w:rsidR="007F008E">
        <w:rPr>
          <w:rFonts w:ascii="Arial Narrow" w:hAnsi="Arial Narrow"/>
          <w:sz w:val="26"/>
          <w:szCs w:val="26"/>
          <w:lang w:val="es-ES"/>
        </w:rPr>
        <w:t>ay más de 50 nacionalidades</w:t>
      </w:r>
      <w:r>
        <w:rPr>
          <w:rFonts w:ascii="Arial Narrow" w:hAnsi="Arial Narrow"/>
          <w:sz w:val="26"/>
          <w:szCs w:val="26"/>
          <w:lang w:val="es-ES"/>
        </w:rPr>
        <w:t xml:space="preserve"> confirmadas “lo que indica el </w:t>
      </w:r>
      <w:r w:rsidR="007F008E">
        <w:rPr>
          <w:rFonts w:ascii="Arial Narrow" w:hAnsi="Arial Narrow"/>
          <w:sz w:val="26"/>
          <w:szCs w:val="26"/>
          <w:lang w:val="es-ES"/>
        </w:rPr>
        <w:t xml:space="preserve">gran atractivo que tiene la marca Sherry gracias al buen trabajo que hace el Consejo Regulador, </w:t>
      </w:r>
      <w:r>
        <w:rPr>
          <w:rFonts w:ascii="Arial Narrow" w:hAnsi="Arial Narrow"/>
          <w:sz w:val="26"/>
          <w:szCs w:val="26"/>
          <w:lang w:val="es-ES"/>
        </w:rPr>
        <w:t xml:space="preserve">además </w:t>
      </w:r>
      <w:r w:rsidR="007F008E">
        <w:rPr>
          <w:rFonts w:ascii="Arial Narrow" w:hAnsi="Arial Narrow"/>
          <w:sz w:val="26"/>
          <w:szCs w:val="26"/>
          <w:lang w:val="es-ES"/>
        </w:rPr>
        <w:t xml:space="preserve">más del 50% de fuera de la provincia. </w:t>
      </w:r>
      <w:r>
        <w:rPr>
          <w:rFonts w:ascii="Arial Narrow" w:hAnsi="Arial Narrow"/>
          <w:sz w:val="26"/>
          <w:szCs w:val="26"/>
          <w:lang w:val="es-ES"/>
        </w:rPr>
        <w:t xml:space="preserve">Un evento con una indudable proyección </w:t>
      </w:r>
      <w:r w:rsidR="007F008E">
        <w:rPr>
          <w:rFonts w:ascii="Arial Narrow" w:hAnsi="Arial Narrow"/>
          <w:sz w:val="26"/>
          <w:szCs w:val="26"/>
          <w:lang w:val="es-ES"/>
        </w:rPr>
        <w:t xml:space="preserve">turística y </w:t>
      </w:r>
      <w:r>
        <w:rPr>
          <w:rFonts w:ascii="Arial Narrow" w:hAnsi="Arial Narrow"/>
          <w:sz w:val="26"/>
          <w:szCs w:val="26"/>
          <w:lang w:val="es-ES"/>
        </w:rPr>
        <w:t>de</w:t>
      </w:r>
      <w:r w:rsidR="007F008E">
        <w:rPr>
          <w:rFonts w:ascii="Arial Narrow" w:hAnsi="Arial Narrow"/>
          <w:sz w:val="26"/>
          <w:szCs w:val="26"/>
          <w:lang w:val="es-ES"/>
        </w:rPr>
        <w:t xml:space="preserve"> impacto económico. </w:t>
      </w:r>
      <w:r>
        <w:rPr>
          <w:rFonts w:ascii="Arial Narrow" w:hAnsi="Arial Narrow"/>
          <w:sz w:val="26"/>
          <w:szCs w:val="26"/>
          <w:lang w:val="es-ES"/>
        </w:rPr>
        <w:t xml:space="preserve">Además estamos ante un evento con un </w:t>
      </w:r>
      <w:r w:rsidR="007F008E">
        <w:rPr>
          <w:rFonts w:ascii="Arial Narrow" w:hAnsi="Arial Narrow"/>
          <w:sz w:val="26"/>
          <w:szCs w:val="26"/>
          <w:lang w:val="es-ES"/>
        </w:rPr>
        <w:t xml:space="preserve">41% de participación femenina, </w:t>
      </w:r>
      <w:r>
        <w:rPr>
          <w:rFonts w:ascii="Arial Narrow" w:hAnsi="Arial Narrow"/>
          <w:sz w:val="26"/>
          <w:szCs w:val="26"/>
          <w:lang w:val="es-ES"/>
        </w:rPr>
        <w:t xml:space="preserve">lo que hace que se consolide </w:t>
      </w:r>
      <w:r w:rsidR="007F008E">
        <w:rPr>
          <w:rFonts w:ascii="Arial Narrow" w:hAnsi="Arial Narrow"/>
          <w:sz w:val="26"/>
          <w:szCs w:val="26"/>
          <w:lang w:val="es-ES"/>
        </w:rPr>
        <w:t>como una de las pruebas nacionales con mayor presencia de mujeres</w:t>
      </w:r>
      <w:r>
        <w:rPr>
          <w:rFonts w:ascii="Arial Narrow" w:hAnsi="Arial Narrow"/>
          <w:sz w:val="26"/>
          <w:szCs w:val="26"/>
          <w:lang w:val="es-ES"/>
        </w:rPr>
        <w:t>”, ha destacado José Ángel Aparicio</w:t>
      </w:r>
      <w:r w:rsidR="007F008E">
        <w:rPr>
          <w:rFonts w:ascii="Arial Narrow" w:hAnsi="Arial Narrow"/>
          <w:sz w:val="26"/>
          <w:szCs w:val="26"/>
          <w:lang w:val="es-ES"/>
        </w:rPr>
        <w:t xml:space="preserve">. </w:t>
      </w:r>
    </w:p>
    <w:p w:rsidR="007F008E" w:rsidRDefault="00FE02BE" w:rsidP="007F008E">
      <w:pPr>
        <w:jc w:val="both"/>
        <w:rPr>
          <w:rFonts w:ascii="Arial Narrow" w:hAnsi="Arial Narrow"/>
          <w:sz w:val="26"/>
          <w:szCs w:val="26"/>
          <w:lang w:val="es-ES"/>
        </w:rPr>
      </w:pPr>
      <w:r>
        <w:rPr>
          <w:rFonts w:ascii="Arial Narrow" w:hAnsi="Arial Narrow"/>
          <w:sz w:val="26"/>
          <w:szCs w:val="26"/>
          <w:lang w:val="es-ES"/>
        </w:rPr>
        <w:t>En este sentido, el delegado de Deportes ha remarcado que “este fin de semana e</w:t>
      </w:r>
      <w:r w:rsidR="007F008E">
        <w:rPr>
          <w:rFonts w:ascii="Arial Narrow" w:hAnsi="Arial Narrow"/>
          <w:sz w:val="26"/>
          <w:szCs w:val="26"/>
          <w:lang w:val="es-ES"/>
        </w:rPr>
        <w:t xml:space="preserve">l corazón de Jerez va a latir con mucha fuerza entre las viñas, las bodegas, los caminos únicos y la meta en la Alameda Vieja y junto al Alcázar. </w:t>
      </w:r>
      <w:r>
        <w:rPr>
          <w:rFonts w:ascii="Arial Narrow" w:hAnsi="Arial Narrow"/>
          <w:sz w:val="26"/>
          <w:szCs w:val="26"/>
          <w:lang w:val="es-ES"/>
        </w:rPr>
        <w:t xml:space="preserve">Agradecemos el </w:t>
      </w:r>
      <w:r w:rsidR="007F008E">
        <w:rPr>
          <w:rFonts w:ascii="Arial Narrow" w:hAnsi="Arial Narrow"/>
          <w:sz w:val="26"/>
          <w:szCs w:val="26"/>
          <w:lang w:val="es-ES"/>
        </w:rPr>
        <w:t>esfuerzo que se hace para la continuida</w:t>
      </w:r>
      <w:r>
        <w:rPr>
          <w:rFonts w:ascii="Arial Narrow" w:hAnsi="Arial Narrow"/>
          <w:sz w:val="26"/>
          <w:szCs w:val="26"/>
          <w:lang w:val="es-ES"/>
        </w:rPr>
        <w:t xml:space="preserve">d con novedades </w:t>
      </w:r>
      <w:r w:rsidR="007F008E">
        <w:rPr>
          <w:rFonts w:ascii="Arial Narrow" w:hAnsi="Arial Narrow"/>
          <w:sz w:val="26"/>
          <w:szCs w:val="26"/>
          <w:lang w:val="es-ES"/>
        </w:rPr>
        <w:t>que potencian y engrandecen cada edición. El deporte es Cultura, desde este tipo de pruebas se transmiten valores que luego se ven reflejados en la sociedad</w:t>
      </w:r>
      <w:r>
        <w:rPr>
          <w:rFonts w:ascii="Arial Narrow" w:hAnsi="Arial Narrow"/>
          <w:sz w:val="26"/>
          <w:szCs w:val="26"/>
          <w:lang w:val="es-ES"/>
        </w:rPr>
        <w:t>”</w:t>
      </w:r>
      <w:r w:rsidR="007F008E">
        <w:rPr>
          <w:rFonts w:ascii="Arial Narrow" w:hAnsi="Arial Narrow"/>
          <w:sz w:val="26"/>
          <w:szCs w:val="26"/>
          <w:lang w:val="es-ES"/>
        </w:rPr>
        <w:t xml:space="preserve">. </w:t>
      </w:r>
    </w:p>
    <w:p w:rsidR="006C3F4A" w:rsidRDefault="007F008E" w:rsidP="007F008E">
      <w:pPr>
        <w:jc w:val="both"/>
        <w:rPr>
          <w:rFonts w:ascii="Arial Narrow" w:hAnsi="Arial Narrow"/>
          <w:sz w:val="26"/>
          <w:szCs w:val="26"/>
          <w:lang w:val="es-ES"/>
        </w:rPr>
      </w:pPr>
      <w:r>
        <w:rPr>
          <w:rFonts w:ascii="Arial Narrow" w:hAnsi="Arial Narrow"/>
          <w:sz w:val="26"/>
          <w:szCs w:val="26"/>
          <w:lang w:val="es-ES"/>
        </w:rPr>
        <w:t>César Saldaña, p</w:t>
      </w:r>
      <w:r w:rsidR="00CA2645">
        <w:rPr>
          <w:rFonts w:ascii="Arial Narrow" w:hAnsi="Arial Narrow"/>
          <w:sz w:val="26"/>
          <w:szCs w:val="26"/>
          <w:lang w:val="es-ES"/>
        </w:rPr>
        <w:t xml:space="preserve">residente del Consejo Regulador, ha </w:t>
      </w:r>
      <w:r w:rsidR="006C3F4A">
        <w:rPr>
          <w:rFonts w:ascii="Arial Narrow" w:hAnsi="Arial Narrow"/>
          <w:sz w:val="26"/>
          <w:szCs w:val="26"/>
          <w:lang w:val="es-ES"/>
        </w:rPr>
        <w:t xml:space="preserve">explicado que </w:t>
      </w:r>
      <w:r w:rsidR="00CA2645">
        <w:rPr>
          <w:rFonts w:ascii="Arial Narrow" w:hAnsi="Arial Narrow"/>
          <w:sz w:val="26"/>
          <w:szCs w:val="26"/>
          <w:lang w:val="es-ES"/>
        </w:rPr>
        <w:t>“desde el Consejo Regulador es una</w:t>
      </w:r>
      <w:r w:rsidR="006C3F4A">
        <w:rPr>
          <w:rFonts w:ascii="Arial Narrow" w:hAnsi="Arial Narrow"/>
          <w:sz w:val="26"/>
          <w:szCs w:val="26"/>
          <w:lang w:val="es-ES"/>
        </w:rPr>
        <w:t xml:space="preserve"> oportunidad</w:t>
      </w:r>
      <w:r w:rsidR="00CA2645">
        <w:rPr>
          <w:rFonts w:ascii="Arial Narrow" w:hAnsi="Arial Narrow"/>
          <w:sz w:val="26"/>
          <w:szCs w:val="26"/>
          <w:lang w:val="es-ES"/>
        </w:rPr>
        <w:t xml:space="preserve">. Vemos que tiene cada vez una dimensión más internacional. El vino de Jerez tiene una enorme transversalidad, está presente en nuestros monumentos, en nuestra historia, en nuestras fiestas y puede estarlo también en el deporte. Desde el punto de vista </w:t>
      </w:r>
      <w:proofErr w:type="spellStart"/>
      <w:r w:rsidR="00CA2645">
        <w:rPr>
          <w:rFonts w:ascii="Arial Narrow" w:hAnsi="Arial Narrow"/>
          <w:sz w:val="26"/>
          <w:szCs w:val="26"/>
          <w:lang w:val="es-ES"/>
        </w:rPr>
        <w:t>enoturístico</w:t>
      </w:r>
      <w:proofErr w:type="spellEnd"/>
      <w:r w:rsidR="00CA2645">
        <w:rPr>
          <w:rFonts w:ascii="Arial Narrow" w:hAnsi="Arial Narrow"/>
          <w:sz w:val="26"/>
          <w:szCs w:val="26"/>
          <w:lang w:val="es-ES"/>
        </w:rPr>
        <w:t xml:space="preserve"> hemos tenido siempre un gran interés en i</w:t>
      </w:r>
      <w:r w:rsidR="006C3F4A">
        <w:rPr>
          <w:rFonts w:ascii="Arial Narrow" w:hAnsi="Arial Narrow"/>
          <w:sz w:val="26"/>
          <w:szCs w:val="26"/>
          <w:lang w:val="es-ES"/>
        </w:rPr>
        <w:t xml:space="preserve">ncorporar el viñedo al turismo. </w:t>
      </w:r>
      <w:r w:rsidR="00CA2645">
        <w:rPr>
          <w:rFonts w:ascii="Arial Narrow" w:hAnsi="Arial Narrow"/>
          <w:sz w:val="26"/>
          <w:szCs w:val="26"/>
          <w:lang w:val="es-ES"/>
        </w:rPr>
        <w:t xml:space="preserve">Desde la primera vez que se nos </w:t>
      </w:r>
      <w:r w:rsidR="00A54DEA">
        <w:rPr>
          <w:rFonts w:ascii="Arial Narrow" w:hAnsi="Arial Narrow"/>
          <w:sz w:val="26"/>
          <w:szCs w:val="26"/>
          <w:lang w:val="es-ES"/>
        </w:rPr>
        <w:t>presentó esta oportunidad vimos que podía acercar la viña a los jerezanos y a los visitantes que no lo conocen</w:t>
      </w:r>
      <w:r w:rsidR="006C3F4A">
        <w:rPr>
          <w:rFonts w:ascii="Arial Narrow" w:hAnsi="Arial Narrow"/>
          <w:sz w:val="26"/>
          <w:szCs w:val="26"/>
          <w:lang w:val="es-ES"/>
        </w:rPr>
        <w:t>”</w:t>
      </w:r>
      <w:r w:rsidR="00A54DEA">
        <w:rPr>
          <w:rFonts w:ascii="Arial Narrow" w:hAnsi="Arial Narrow"/>
          <w:sz w:val="26"/>
          <w:szCs w:val="26"/>
          <w:lang w:val="es-ES"/>
        </w:rPr>
        <w:t xml:space="preserve">. </w:t>
      </w:r>
    </w:p>
    <w:p w:rsidR="007F008E" w:rsidRDefault="006C3F4A" w:rsidP="007F008E">
      <w:pPr>
        <w:jc w:val="both"/>
        <w:rPr>
          <w:rFonts w:ascii="Arial Narrow" w:hAnsi="Arial Narrow"/>
          <w:sz w:val="26"/>
          <w:szCs w:val="26"/>
          <w:lang w:val="es-ES"/>
        </w:rPr>
      </w:pPr>
      <w:r>
        <w:rPr>
          <w:rFonts w:ascii="Arial Narrow" w:hAnsi="Arial Narrow"/>
          <w:sz w:val="26"/>
          <w:szCs w:val="26"/>
          <w:lang w:val="es-ES"/>
        </w:rPr>
        <w:t>El presidente del Consejo Regulador ha apuntado además que “l</w:t>
      </w:r>
      <w:r w:rsidR="00A54DEA">
        <w:rPr>
          <w:rFonts w:ascii="Arial Narrow" w:hAnsi="Arial Narrow"/>
          <w:sz w:val="26"/>
          <w:szCs w:val="26"/>
          <w:lang w:val="es-ES"/>
        </w:rPr>
        <w:t xml:space="preserve">a viña tiene momentos distintos durante el año, y este momento es fantástico, contrasta la tierra con el verde del viñedo, es probablemente el mejor anuncio posible para mostrar al mundo la belleza de nuestro entorno de viñas. Agradecemos mucho a </w:t>
      </w:r>
      <w:proofErr w:type="spellStart"/>
      <w:r w:rsidR="00A54DEA">
        <w:rPr>
          <w:rFonts w:ascii="Arial Narrow" w:hAnsi="Arial Narrow"/>
          <w:sz w:val="26"/>
          <w:szCs w:val="26"/>
          <w:lang w:val="es-ES"/>
        </w:rPr>
        <w:t>Terraincognita</w:t>
      </w:r>
      <w:proofErr w:type="spellEnd"/>
      <w:r w:rsidR="00A54DEA">
        <w:rPr>
          <w:rFonts w:ascii="Arial Narrow" w:hAnsi="Arial Narrow"/>
          <w:sz w:val="26"/>
          <w:szCs w:val="26"/>
          <w:lang w:val="es-ES"/>
        </w:rPr>
        <w:t>, a los participantes y al Ayuntamiento por esta apuesta conjunta de deporte y del vino como cultura y deporte”.</w:t>
      </w:r>
    </w:p>
    <w:p w:rsidR="00C06837" w:rsidRPr="00C06837" w:rsidRDefault="00C06837" w:rsidP="007F008E">
      <w:pPr>
        <w:jc w:val="both"/>
        <w:rPr>
          <w:rFonts w:ascii="Arial Narrow" w:hAnsi="Arial Narrow"/>
          <w:b/>
          <w:sz w:val="26"/>
          <w:szCs w:val="26"/>
          <w:lang w:val="es-ES"/>
        </w:rPr>
      </w:pPr>
      <w:r w:rsidRPr="00C06837">
        <w:rPr>
          <w:rFonts w:ascii="Arial Narrow" w:hAnsi="Arial Narrow"/>
          <w:b/>
          <w:sz w:val="26"/>
          <w:szCs w:val="26"/>
          <w:lang w:val="es-ES"/>
        </w:rPr>
        <w:t>Ambos eventos “mueven entre 8.000 ó 9.000 personas durante el fin de semana”</w:t>
      </w:r>
    </w:p>
    <w:p w:rsidR="00A54DEA" w:rsidRDefault="00C06837" w:rsidP="007F008E">
      <w:pPr>
        <w:jc w:val="both"/>
        <w:rPr>
          <w:rFonts w:ascii="Arial Narrow" w:hAnsi="Arial Narrow"/>
          <w:sz w:val="26"/>
          <w:szCs w:val="26"/>
          <w:lang w:val="es-ES"/>
        </w:rPr>
      </w:pPr>
      <w:r>
        <w:rPr>
          <w:rFonts w:ascii="Arial Narrow" w:hAnsi="Arial Narrow"/>
          <w:sz w:val="26"/>
          <w:szCs w:val="26"/>
          <w:lang w:val="es-ES"/>
        </w:rPr>
        <w:t xml:space="preserve">Por su parte, el CEO de </w:t>
      </w:r>
      <w:proofErr w:type="spellStart"/>
      <w:r>
        <w:rPr>
          <w:rFonts w:ascii="Arial Narrow" w:hAnsi="Arial Narrow"/>
          <w:sz w:val="26"/>
          <w:szCs w:val="26"/>
          <w:lang w:val="es-ES"/>
        </w:rPr>
        <w:t>Terraincognita</w:t>
      </w:r>
      <w:proofErr w:type="spellEnd"/>
      <w:r>
        <w:rPr>
          <w:rFonts w:ascii="Arial Narrow" w:hAnsi="Arial Narrow"/>
          <w:sz w:val="26"/>
          <w:szCs w:val="26"/>
          <w:lang w:val="es-ES"/>
        </w:rPr>
        <w:t xml:space="preserve">, José Manuel Toledo, ha afirmado que los </w:t>
      </w:r>
      <w:r w:rsidR="001E119D">
        <w:rPr>
          <w:rFonts w:ascii="Arial Narrow" w:hAnsi="Arial Narrow"/>
          <w:sz w:val="26"/>
          <w:szCs w:val="26"/>
          <w:lang w:val="es-ES"/>
        </w:rPr>
        <w:t>3.500 participantes</w:t>
      </w:r>
      <w:r>
        <w:rPr>
          <w:rFonts w:ascii="Arial Narrow" w:hAnsi="Arial Narrow"/>
          <w:sz w:val="26"/>
          <w:szCs w:val="26"/>
          <w:lang w:val="es-ES"/>
        </w:rPr>
        <w:t xml:space="preserve"> vendrán acompañados y que, en función de una encuesta de registro que tienen como entidad organizadora, se estima la presencia que mueve tanto la </w:t>
      </w:r>
      <w:proofErr w:type="spellStart"/>
      <w:r>
        <w:rPr>
          <w:rFonts w:ascii="Arial Narrow" w:hAnsi="Arial Narrow"/>
          <w:sz w:val="26"/>
          <w:szCs w:val="26"/>
          <w:lang w:val="es-ES"/>
        </w:rPr>
        <w:t>SherryBike</w:t>
      </w:r>
      <w:proofErr w:type="spellEnd"/>
      <w:r>
        <w:rPr>
          <w:rFonts w:ascii="Arial Narrow" w:hAnsi="Arial Narrow"/>
          <w:sz w:val="26"/>
          <w:szCs w:val="26"/>
          <w:lang w:val="es-ES"/>
        </w:rPr>
        <w:t xml:space="preserve"> como la </w:t>
      </w:r>
      <w:proofErr w:type="spellStart"/>
      <w:r>
        <w:rPr>
          <w:rFonts w:ascii="Arial Narrow" w:hAnsi="Arial Narrow"/>
          <w:sz w:val="26"/>
          <w:szCs w:val="26"/>
          <w:lang w:val="es-ES"/>
        </w:rPr>
        <w:t>SherryMaraton</w:t>
      </w:r>
      <w:proofErr w:type="spellEnd"/>
      <w:r>
        <w:rPr>
          <w:rFonts w:ascii="Arial Narrow" w:hAnsi="Arial Narrow"/>
          <w:sz w:val="26"/>
          <w:szCs w:val="26"/>
          <w:lang w:val="es-ES"/>
        </w:rPr>
        <w:t xml:space="preserve"> “está entre unas 8.000 ó 9.000 personas”. </w:t>
      </w:r>
      <w:r w:rsidR="001E119D">
        <w:rPr>
          <w:rFonts w:ascii="Arial Narrow" w:hAnsi="Arial Narrow"/>
          <w:sz w:val="26"/>
          <w:szCs w:val="26"/>
          <w:lang w:val="es-ES"/>
        </w:rPr>
        <w:t xml:space="preserve"> </w:t>
      </w:r>
    </w:p>
    <w:p w:rsidR="001E119D" w:rsidRDefault="001E119D" w:rsidP="007F008E">
      <w:pPr>
        <w:jc w:val="both"/>
        <w:rPr>
          <w:rFonts w:ascii="Arial Narrow" w:hAnsi="Arial Narrow"/>
          <w:sz w:val="26"/>
          <w:szCs w:val="26"/>
          <w:lang w:val="es-ES"/>
        </w:rPr>
      </w:pPr>
      <w:r>
        <w:rPr>
          <w:rFonts w:ascii="Arial Narrow" w:hAnsi="Arial Narrow"/>
          <w:sz w:val="26"/>
          <w:szCs w:val="26"/>
          <w:lang w:val="es-ES"/>
        </w:rPr>
        <w:t>Toledo</w:t>
      </w:r>
      <w:r w:rsidR="00C06837">
        <w:rPr>
          <w:rFonts w:ascii="Arial Narrow" w:hAnsi="Arial Narrow"/>
          <w:sz w:val="26"/>
          <w:szCs w:val="26"/>
          <w:lang w:val="es-ES"/>
        </w:rPr>
        <w:t xml:space="preserve"> ha agradecido al </w:t>
      </w:r>
      <w:r>
        <w:rPr>
          <w:rFonts w:ascii="Arial Narrow" w:hAnsi="Arial Narrow"/>
          <w:sz w:val="26"/>
          <w:szCs w:val="26"/>
          <w:lang w:val="es-ES"/>
        </w:rPr>
        <w:t>Ayuntamiento, a Diputación de Cádiz y al Consejo Regulador por continuar su apuesta</w:t>
      </w:r>
      <w:r w:rsidR="00C06837">
        <w:rPr>
          <w:rFonts w:ascii="Arial Narrow" w:hAnsi="Arial Narrow"/>
          <w:sz w:val="26"/>
          <w:szCs w:val="26"/>
          <w:lang w:val="es-ES"/>
        </w:rPr>
        <w:t>” y ha destacado la presencia como patrocinador principal a la empresa J</w:t>
      </w:r>
      <w:r>
        <w:rPr>
          <w:rFonts w:ascii="Arial Narrow" w:hAnsi="Arial Narrow"/>
          <w:sz w:val="26"/>
          <w:szCs w:val="26"/>
          <w:lang w:val="es-ES"/>
        </w:rPr>
        <w:t>JP</w:t>
      </w:r>
      <w:r w:rsidR="00C06837">
        <w:rPr>
          <w:rFonts w:ascii="Arial Narrow" w:hAnsi="Arial Narrow"/>
          <w:sz w:val="26"/>
          <w:szCs w:val="26"/>
          <w:lang w:val="es-ES"/>
        </w:rPr>
        <w:t xml:space="preserve">, de </w:t>
      </w:r>
      <w:r>
        <w:rPr>
          <w:rFonts w:ascii="Arial Narrow" w:hAnsi="Arial Narrow"/>
          <w:sz w:val="26"/>
          <w:szCs w:val="26"/>
          <w:lang w:val="es-ES"/>
        </w:rPr>
        <w:t>servicios hospitalarios</w:t>
      </w:r>
      <w:r w:rsidR="00C06837">
        <w:rPr>
          <w:rFonts w:ascii="Arial Narrow" w:hAnsi="Arial Narrow"/>
          <w:sz w:val="26"/>
          <w:szCs w:val="26"/>
          <w:lang w:val="es-ES"/>
        </w:rPr>
        <w:t xml:space="preserve">, “lo que </w:t>
      </w:r>
      <w:r>
        <w:rPr>
          <w:rFonts w:ascii="Arial Narrow" w:hAnsi="Arial Narrow"/>
          <w:sz w:val="26"/>
          <w:szCs w:val="26"/>
          <w:lang w:val="es-ES"/>
        </w:rPr>
        <w:t>da muestra de cómo esta prueba va tomando interés</w:t>
      </w:r>
      <w:r w:rsidR="00C06837">
        <w:rPr>
          <w:rFonts w:ascii="Arial Narrow" w:hAnsi="Arial Narrow"/>
          <w:sz w:val="26"/>
          <w:szCs w:val="26"/>
          <w:lang w:val="es-ES"/>
        </w:rPr>
        <w:t xml:space="preserve">. De hecho, </w:t>
      </w:r>
      <w:r>
        <w:rPr>
          <w:rFonts w:ascii="Arial Narrow" w:hAnsi="Arial Narrow"/>
          <w:sz w:val="26"/>
          <w:szCs w:val="26"/>
          <w:lang w:val="es-ES"/>
        </w:rPr>
        <w:t xml:space="preserve">estamos negociando desde hace cuatro meses con un tour-operador alemán para la </w:t>
      </w:r>
      <w:r>
        <w:rPr>
          <w:rFonts w:ascii="Arial Narrow" w:hAnsi="Arial Narrow"/>
          <w:sz w:val="26"/>
          <w:szCs w:val="26"/>
          <w:lang w:val="es-ES"/>
        </w:rPr>
        <w:lastRenderedPageBreak/>
        <w:t>edición de 2026, con participantes en la prueba y sede en Jerez para conocer durante una semana los atractivos de la provincia y de Andalucía”.</w:t>
      </w:r>
    </w:p>
    <w:p w:rsidR="001E119D" w:rsidRDefault="00C06837" w:rsidP="007F008E">
      <w:pPr>
        <w:jc w:val="both"/>
        <w:rPr>
          <w:rFonts w:ascii="Arial Narrow" w:hAnsi="Arial Narrow"/>
          <w:sz w:val="26"/>
          <w:szCs w:val="26"/>
          <w:lang w:val="es-ES"/>
        </w:rPr>
      </w:pPr>
      <w:r>
        <w:rPr>
          <w:rFonts w:ascii="Arial Narrow" w:hAnsi="Arial Narrow"/>
          <w:sz w:val="26"/>
          <w:szCs w:val="26"/>
          <w:lang w:val="es-ES"/>
        </w:rPr>
        <w:t>P</w:t>
      </w:r>
      <w:r w:rsidR="001E119D">
        <w:rPr>
          <w:rFonts w:ascii="Arial Narrow" w:hAnsi="Arial Narrow"/>
          <w:sz w:val="26"/>
          <w:szCs w:val="26"/>
          <w:lang w:val="es-ES"/>
        </w:rPr>
        <w:t>ublicaciones especializadas</w:t>
      </w:r>
      <w:r>
        <w:rPr>
          <w:rFonts w:ascii="Arial Narrow" w:hAnsi="Arial Narrow"/>
          <w:sz w:val="26"/>
          <w:szCs w:val="26"/>
          <w:lang w:val="es-ES"/>
        </w:rPr>
        <w:t xml:space="preserve"> como la revista </w:t>
      </w:r>
      <w:proofErr w:type="spellStart"/>
      <w:r>
        <w:rPr>
          <w:rFonts w:ascii="Arial Narrow" w:hAnsi="Arial Narrow"/>
          <w:sz w:val="26"/>
          <w:szCs w:val="26"/>
          <w:lang w:val="es-ES"/>
        </w:rPr>
        <w:t>Runner´s</w:t>
      </w:r>
      <w:proofErr w:type="spellEnd"/>
      <w:r>
        <w:rPr>
          <w:rFonts w:ascii="Arial Narrow" w:hAnsi="Arial Narrow"/>
          <w:sz w:val="26"/>
          <w:szCs w:val="26"/>
          <w:lang w:val="es-ES"/>
        </w:rPr>
        <w:t xml:space="preserve"> </w:t>
      </w:r>
      <w:proofErr w:type="spellStart"/>
      <w:r>
        <w:rPr>
          <w:rFonts w:ascii="Arial Narrow" w:hAnsi="Arial Narrow"/>
          <w:sz w:val="26"/>
          <w:szCs w:val="26"/>
          <w:lang w:val="es-ES"/>
        </w:rPr>
        <w:t>World</w:t>
      </w:r>
      <w:proofErr w:type="spellEnd"/>
      <w:r w:rsidR="001E119D">
        <w:rPr>
          <w:rFonts w:ascii="Arial Narrow" w:hAnsi="Arial Narrow"/>
          <w:sz w:val="26"/>
          <w:szCs w:val="26"/>
          <w:lang w:val="es-ES"/>
        </w:rPr>
        <w:t xml:space="preserve"> “la han calificado como una de las 10 mejores </w:t>
      </w:r>
      <w:r>
        <w:rPr>
          <w:rFonts w:ascii="Arial Narrow" w:hAnsi="Arial Narrow"/>
          <w:sz w:val="26"/>
          <w:szCs w:val="26"/>
          <w:lang w:val="es-ES"/>
        </w:rPr>
        <w:t xml:space="preserve">carreras </w:t>
      </w:r>
      <w:r w:rsidR="001E119D">
        <w:rPr>
          <w:rFonts w:ascii="Arial Narrow" w:hAnsi="Arial Narrow"/>
          <w:sz w:val="26"/>
          <w:szCs w:val="26"/>
          <w:lang w:val="es-ES"/>
        </w:rPr>
        <w:t xml:space="preserve">de España por su singularidad. Hay autobuses desde Portugal que vienen con acompañantes y participantes. Como novedad en la Alameda Vieja ha entrado </w:t>
      </w:r>
      <w:proofErr w:type="spellStart"/>
      <w:r w:rsidR="001E119D">
        <w:rPr>
          <w:rFonts w:ascii="Arial Narrow" w:hAnsi="Arial Narrow"/>
          <w:sz w:val="26"/>
          <w:szCs w:val="26"/>
          <w:lang w:val="es-ES"/>
        </w:rPr>
        <w:t>Scalpers</w:t>
      </w:r>
      <w:proofErr w:type="spellEnd"/>
      <w:r w:rsidR="001E119D">
        <w:rPr>
          <w:rFonts w:ascii="Arial Narrow" w:hAnsi="Arial Narrow"/>
          <w:sz w:val="26"/>
          <w:szCs w:val="26"/>
          <w:lang w:val="es-ES"/>
        </w:rPr>
        <w:t xml:space="preserve"> como patrocinador y montará una fiesta también en la línea de salida y meta”.</w:t>
      </w:r>
    </w:p>
    <w:p w:rsidR="00C06837" w:rsidRPr="00C06837" w:rsidRDefault="00C06837" w:rsidP="007F008E">
      <w:pPr>
        <w:jc w:val="both"/>
        <w:rPr>
          <w:rFonts w:ascii="Arial Narrow" w:hAnsi="Arial Narrow"/>
          <w:b/>
          <w:sz w:val="25"/>
          <w:szCs w:val="25"/>
          <w:lang w:val="es-ES"/>
        </w:rPr>
      </w:pPr>
      <w:r w:rsidRPr="00C06837">
        <w:rPr>
          <w:rFonts w:ascii="Arial Narrow" w:hAnsi="Arial Narrow"/>
          <w:b/>
          <w:sz w:val="25"/>
          <w:szCs w:val="25"/>
          <w:lang w:val="es-ES"/>
        </w:rPr>
        <w:t>Objetivo de crecimiento hasta los 5.000 participantes para seguir manteniendo su esencia</w:t>
      </w:r>
    </w:p>
    <w:p w:rsidR="001E119D" w:rsidRDefault="001E119D" w:rsidP="007F008E">
      <w:pPr>
        <w:jc w:val="both"/>
        <w:rPr>
          <w:rFonts w:ascii="Arial Narrow" w:hAnsi="Arial Narrow"/>
          <w:sz w:val="26"/>
          <w:szCs w:val="26"/>
          <w:lang w:val="es-ES"/>
        </w:rPr>
      </w:pPr>
      <w:r>
        <w:rPr>
          <w:rFonts w:ascii="Arial Narrow" w:hAnsi="Arial Narrow"/>
          <w:sz w:val="26"/>
          <w:szCs w:val="26"/>
          <w:lang w:val="es-ES"/>
        </w:rPr>
        <w:t>El objetivo es seguir creciendo “hasta los 5.000 participantes, y una gran valor añadido es terminar la prueba en el centro de Jerez, esos cinco kilómetros últimos son espectaculares,</w:t>
      </w:r>
      <w:r w:rsidR="00C06837">
        <w:rPr>
          <w:rFonts w:ascii="Arial Narrow" w:hAnsi="Arial Narrow"/>
          <w:sz w:val="26"/>
          <w:szCs w:val="26"/>
          <w:lang w:val="es-ES"/>
        </w:rPr>
        <w:t xml:space="preserve"> con el paso por Real Tesoro, la subida por </w:t>
      </w:r>
      <w:proofErr w:type="spellStart"/>
      <w:r w:rsidR="00C06837">
        <w:rPr>
          <w:rFonts w:ascii="Arial Narrow" w:hAnsi="Arial Narrow"/>
          <w:sz w:val="26"/>
          <w:szCs w:val="26"/>
          <w:lang w:val="es-ES"/>
        </w:rPr>
        <w:t>Picadueñas</w:t>
      </w:r>
      <w:proofErr w:type="spellEnd"/>
      <w:r w:rsidR="00C06837">
        <w:rPr>
          <w:rFonts w:ascii="Arial Narrow" w:hAnsi="Arial Narrow"/>
          <w:sz w:val="26"/>
          <w:szCs w:val="26"/>
          <w:lang w:val="es-ES"/>
        </w:rPr>
        <w:t xml:space="preserve"> y luego la llegada a la Alameda Vieja. P</w:t>
      </w:r>
      <w:r>
        <w:rPr>
          <w:rFonts w:ascii="Arial Narrow" w:hAnsi="Arial Narrow"/>
          <w:sz w:val="26"/>
          <w:szCs w:val="26"/>
          <w:lang w:val="es-ES"/>
        </w:rPr>
        <w:t>ocas pruebas pueden ofrecer eso en un evento internacional. El objetivo es seguir avanzando para llegar a ese objetivo</w:t>
      </w:r>
      <w:r w:rsidR="00C06837">
        <w:rPr>
          <w:rFonts w:ascii="Arial Narrow" w:hAnsi="Arial Narrow"/>
          <w:sz w:val="26"/>
          <w:szCs w:val="26"/>
          <w:lang w:val="es-ES"/>
        </w:rPr>
        <w:t>, que nos permitiría también mantener la esencia de la prueba</w:t>
      </w:r>
      <w:r>
        <w:rPr>
          <w:rFonts w:ascii="Arial Narrow" w:hAnsi="Arial Narrow"/>
          <w:sz w:val="26"/>
          <w:szCs w:val="26"/>
          <w:lang w:val="es-ES"/>
        </w:rPr>
        <w:t>”.</w:t>
      </w:r>
    </w:p>
    <w:p w:rsidR="00C06837" w:rsidRDefault="00C06837" w:rsidP="007F008E">
      <w:pPr>
        <w:jc w:val="both"/>
        <w:rPr>
          <w:rFonts w:ascii="Arial Narrow" w:hAnsi="Arial Narrow"/>
          <w:sz w:val="26"/>
          <w:szCs w:val="26"/>
          <w:lang w:val="es-ES"/>
        </w:rPr>
      </w:pPr>
      <w:r>
        <w:rPr>
          <w:rFonts w:ascii="Arial Narrow" w:hAnsi="Arial Narrow"/>
          <w:sz w:val="26"/>
          <w:szCs w:val="26"/>
          <w:lang w:val="es-ES"/>
        </w:rPr>
        <w:t>En cuanto a las nacionali</w:t>
      </w:r>
      <w:r w:rsidR="000B4A50">
        <w:rPr>
          <w:rFonts w:ascii="Arial Narrow" w:hAnsi="Arial Narrow"/>
          <w:sz w:val="26"/>
          <w:szCs w:val="26"/>
          <w:lang w:val="es-ES"/>
        </w:rPr>
        <w:t>da</w:t>
      </w:r>
      <w:r>
        <w:rPr>
          <w:rFonts w:ascii="Arial Narrow" w:hAnsi="Arial Narrow"/>
          <w:sz w:val="26"/>
          <w:szCs w:val="26"/>
          <w:lang w:val="es-ES"/>
        </w:rPr>
        <w:t>des presentes priman las europeas, siendo la británica la más numerosa, seguida de franceses y portugueses. También hay presencia de norteamericanos por la cercanía de familiares en la Base de Rota “y hemos detectado que los Erasmus que hay en España tiran de sus familiares para que vengan a participar. También podemos confirmar que hay participantes que se desplazan a Jerez desde 35 países distintos”.</w:t>
      </w:r>
    </w:p>
    <w:p w:rsidR="000B4A50" w:rsidRDefault="00C06837" w:rsidP="007F008E">
      <w:pPr>
        <w:jc w:val="both"/>
        <w:rPr>
          <w:rFonts w:ascii="Arial Narrow" w:hAnsi="Arial Narrow"/>
          <w:sz w:val="26"/>
          <w:szCs w:val="26"/>
          <w:lang w:val="es-ES"/>
        </w:rPr>
      </w:pPr>
      <w:r>
        <w:rPr>
          <w:rFonts w:ascii="Arial Narrow" w:hAnsi="Arial Narrow"/>
          <w:sz w:val="26"/>
          <w:szCs w:val="26"/>
          <w:lang w:val="es-ES"/>
        </w:rPr>
        <w:t xml:space="preserve">Sobre la zona de salida y meta de Alameda Vieja, Toledo ha explicado que la barra solidaria se destinará a </w:t>
      </w:r>
      <w:proofErr w:type="spellStart"/>
      <w:r>
        <w:rPr>
          <w:rFonts w:ascii="Arial Narrow" w:hAnsi="Arial Narrow"/>
          <w:sz w:val="26"/>
          <w:szCs w:val="26"/>
          <w:lang w:val="es-ES"/>
        </w:rPr>
        <w:t>Adifi</w:t>
      </w:r>
      <w:proofErr w:type="spellEnd"/>
      <w:r>
        <w:rPr>
          <w:rFonts w:ascii="Arial Narrow" w:hAnsi="Arial Narrow"/>
          <w:sz w:val="26"/>
          <w:szCs w:val="26"/>
          <w:lang w:val="es-ES"/>
        </w:rPr>
        <w:t xml:space="preserve">, que las bebidas y alimentos de avituallamiento serán trasladados al </w:t>
      </w:r>
      <w:r w:rsidR="00FD2AAE">
        <w:rPr>
          <w:rFonts w:ascii="Arial Narrow" w:hAnsi="Arial Narrow"/>
          <w:sz w:val="26"/>
          <w:szCs w:val="26"/>
          <w:lang w:val="es-ES"/>
        </w:rPr>
        <w:t>Banco de Alimentos</w:t>
      </w:r>
      <w:r>
        <w:rPr>
          <w:rFonts w:ascii="Arial Narrow" w:hAnsi="Arial Narrow"/>
          <w:sz w:val="26"/>
          <w:szCs w:val="26"/>
          <w:lang w:val="es-ES"/>
        </w:rPr>
        <w:t xml:space="preserve"> a la finalización de las pruebas</w:t>
      </w:r>
      <w:r w:rsidR="009D389F">
        <w:rPr>
          <w:rFonts w:ascii="Arial Narrow" w:hAnsi="Arial Narrow"/>
          <w:sz w:val="26"/>
          <w:szCs w:val="26"/>
          <w:lang w:val="es-ES"/>
        </w:rPr>
        <w:t xml:space="preserve">. Igualmente, las cuantías recaudadas del servicio de guardarropa </w:t>
      </w:r>
      <w:proofErr w:type="gramStart"/>
      <w:r w:rsidR="009D389F">
        <w:rPr>
          <w:rFonts w:ascii="Arial Narrow" w:hAnsi="Arial Narrow"/>
          <w:sz w:val="26"/>
          <w:szCs w:val="26"/>
          <w:lang w:val="es-ES"/>
        </w:rPr>
        <w:t>será</w:t>
      </w:r>
      <w:proofErr w:type="gramEnd"/>
      <w:r w:rsidR="009D389F">
        <w:rPr>
          <w:rFonts w:ascii="Arial Narrow" w:hAnsi="Arial Narrow"/>
          <w:sz w:val="26"/>
          <w:szCs w:val="26"/>
          <w:lang w:val="es-ES"/>
        </w:rPr>
        <w:t xml:space="preserve"> a beneficio de la causa de</w:t>
      </w:r>
      <w:r w:rsidR="00FC4D40">
        <w:rPr>
          <w:rFonts w:ascii="Arial Narrow" w:hAnsi="Arial Narrow"/>
          <w:sz w:val="26"/>
          <w:szCs w:val="26"/>
          <w:lang w:val="es-ES"/>
        </w:rPr>
        <w:t>l niño jerezano conocido como</w:t>
      </w:r>
      <w:r w:rsidR="009D389F">
        <w:rPr>
          <w:rFonts w:ascii="Arial Narrow" w:hAnsi="Arial Narrow"/>
          <w:sz w:val="26"/>
          <w:szCs w:val="26"/>
          <w:lang w:val="es-ES"/>
        </w:rPr>
        <w:t xml:space="preserve"> Martín-X</w:t>
      </w:r>
      <w:r w:rsidR="000B4A50">
        <w:rPr>
          <w:rFonts w:ascii="Arial Narrow" w:hAnsi="Arial Narrow"/>
          <w:sz w:val="26"/>
          <w:szCs w:val="26"/>
          <w:lang w:val="es-ES"/>
        </w:rPr>
        <w:t>.</w:t>
      </w:r>
      <w:r w:rsidR="00FC4D40">
        <w:rPr>
          <w:rFonts w:ascii="Arial Narrow" w:hAnsi="Arial Narrow"/>
          <w:sz w:val="26"/>
          <w:szCs w:val="26"/>
          <w:lang w:val="es-ES"/>
        </w:rPr>
        <w:t xml:space="preserve"> </w:t>
      </w:r>
    </w:p>
    <w:p w:rsidR="000B4A50" w:rsidRDefault="000B4A50" w:rsidP="007F008E">
      <w:pPr>
        <w:jc w:val="both"/>
        <w:rPr>
          <w:rFonts w:ascii="Arial Narrow" w:hAnsi="Arial Narrow"/>
          <w:sz w:val="26"/>
          <w:szCs w:val="26"/>
          <w:lang w:val="es-ES"/>
        </w:rPr>
      </w:pPr>
    </w:p>
    <w:p w:rsidR="00FC4D40" w:rsidRDefault="008A6F53" w:rsidP="007F008E">
      <w:pPr>
        <w:jc w:val="both"/>
        <w:rPr>
          <w:rFonts w:ascii="Arial Narrow" w:hAnsi="Arial Narrow"/>
          <w:sz w:val="26"/>
          <w:szCs w:val="26"/>
          <w:lang w:val="es-ES"/>
        </w:rPr>
      </w:pPr>
      <w:r>
        <w:rPr>
          <w:rFonts w:ascii="Arial Narrow" w:hAnsi="Arial Narrow"/>
          <w:sz w:val="26"/>
          <w:szCs w:val="26"/>
          <w:lang w:val="es-ES"/>
        </w:rPr>
        <w:t>(Se adjunta fotografía)</w:t>
      </w:r>
      <w:bookmarkStart w:id="0" w:name="_GoBack"/>
      <w:bookmarkEnd w:id="0"/>
    </w:p>
    <w:p w:rsidR="00FC4D40" w:rsidRDefault="00FC4D40" w:rsidP="007F008E">
      <w:pPr>
        <w:jc w:val="both"/>
        <w:rPr>
          <w:rFonts w:ascii="Arial Narrow" w:hAnsi="Arial Narrow"/>
          <w:sz w:val="26"/>
          <w:szCs w:val="26"/>
          <w:lang w:val="es-ES"/>
        </w:rPr>
      </w:pPr>
      <w:r>
        <w:rPr>
          <w:rFonts w:ascii="Arial Narrow" w:hAnsi="Arial Narrow"/>
          <w:sz w:val="26"/>
          <w:szCs w:val="26"/>
          <w:lang w:val="es-ES"/>
        </w:rPr>
        <w:t>Enlace de audio:</w:t>
      </w:r>
    </w:p>
    <w:p w:rsidR="00FC4D40" w:rsidRDefault="008A6F53" w:rsidP="007F008E">
      <w:pPr>
        <w:jc w:val="both"/>
        <w:rPr>
          <w:rFonts w:ascii="Arial Narrow" w:hAnsi="Arial Narrow"/>
          <w:sz w:val="26"/>
          <w:szCs w:val="26"/>
          <w:lang w:val="es-ES"/>
        </w:rPr>
      </w:pPr>
      <w:hyperlink r:id="rId6" w:history="1">
        <w:r w:rsidR="00FE089A" w:rsidRPr="00886190">
          <w:rPr>
            <w:rStyle w:val="Hipervnculo"/>
            <w:rFonts w:ascii="Arial Narrow" w:hAnsi="Arial Narrow"/>
            <w:sz w:val="26"/>
            <w:szCs w:val="26"/>
            <w:lang w:val="es-ES"/>
          </w:rPr>
          <w:t>https://www.transfernow.net/dl/20250430NbH1IV2N</w:t>
        </w:r>
      </w:hyperlink>
    </w:p>
    <w:p w:rsidR="00FE089A" w:rsidRDefault="00FE089A" w:rsidP="007F008E">
      <w:pPr>
        <w:jc w:val="both"/>
        <w:rPr>
          <w:rFonts w:ascii="Arial Narrow" w:hAnsi="Arial Narrow"/>
          <w:sz w:val="26"/>
          <w:szCs w:val="26"/>
          <w:lang w:val="es-ES"/>
        </w:rPr>
      </w:pPr>
    </w:p>
    <w:sectPr w:rsidR="00FE089A">
      <w:headerReference w:type="even" r:id="rId7"/>
      <w:headerReference w:type="default" r:id="rId8"/>
      <w:footerReference w:type="default" r:id="rId9"/>
      <w:headerReference w:type="first" r:id="rId10"/>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C8" w:rsidRDefault="00A913C8">
      <w:pPr>
        <w:spacing w:after="0"/>
      </w:pPr>
      <w:r>
        <w:separator/>
      </w:r>
    </w:p>
  </w:endnote>
  <w:endnote w:type="continuationSeparator" w:id="0">
    <w:p w:rsidR="00A913C8" w:rsidRDefault="00A91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B4" w:rsidRDefault="00AD5FB4">
    <w:pPr>
      <w:pStyle w:val="Piedepgina"/>
      <w:spacing w:line="220" w:lineRule="exact"/>
      <w:rPr>
        <w:rFonts w:ascii="Gill Sans Std Light" w:hAnsi="Gill Sans Std Light" w:cs="Gill Sans Std Light"/>
        <w:sz w:val="22"/>
        <w:szCs w:val="2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C8" w:rsidRDefault="00A913C8">
      <w:pPr>
        <w:spacing w:after="0"/>
      </w:pPr>
      <w:r>
        <w:separator/>
      </w:r>
    </w:p>
  </w:footnote>
  <w:footnote w:type="continuationSeparator" w:id="0">
    <w:p w:rsidR="00A913C8" w:rsidRDefault="00A913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B4" w:rsidRDefault="00AD5F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B4" w:rsidRDefault="00167BC9">
    <w:pPr>
      <w:pStyle w:val="Encabezado"/>
      <w:ind w:left="-142"/>
    </w:pPr>
    <w:r>
      <w:rPr>
        <w:noProof/>
        <w:lang w:val="es-ES" w:eastAsia="es-ES"/>
      </w:rPr>
      <w:drawing>
        <wp:inline distT="0" distB="0" distL="0" distR="0" wp14:anchorId="797A5682" wp14:editId="6555ADF7">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AD5FB4" w:rsidRDefault="00167BC9">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B4" w:rsidRDefault="00167BC9">
    <w:pPr>
      <w:pStyle w:val="Encabezado"/>
      <w:ind w:left="-142"/>
    </w:pPr>
    <w:r>
      <w:rPr>
        <w:noProof/>
        <w:lang w:val="es-ES" w:eastAsia="es-ES"/>
      </w:rPr>
      <w:drawing>
        <wp:inline distT="0" distB="0" distL="0" distR="0" wp14:anchorId="22FFB692" wp14:editId="470BD0B6">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AD5FB4" w:rsidRDefault="00167BC9">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B4"/>
    <w:rsid w:val="000B4A50"/>
    <w:rsid w:val="00167BC9"/>
    <w:rsid w:val="001E119D"/>
    <w:rsid w:val="006C3F4A"/>
    <w:rsid w:val="00721C02"/>
    <w:rsid w:val="007C2D7D"/>
    <w:rsid w:val="007F008E"/>
    <w:rsid w:val="008A6F53"/>
    <w:rsid w:val="0095419F"/>
    <w:rsid w:val="009D389F"/>
    <w:rsid w:val="009E623A"/>
    <w:rsid w:val="00A35E1A"/>
    <w:rsid w:val="00A54DEA"/>
    <w:rsid w:val="00A913C8"/>
    <w:rsid w:val="00AD5FB4"/>
    <w:rsid w:val="00B530F6"/>
    <w:rsid w:val="00B75DCA"/>
    <w:rsid w:val="00C06837"/>
    <w:rsid w:val="00C237B1"/>
    <w:rsid w:val="00CA2645"/>
    <w:rsid w:val="00CA4AB8"/>
    <w:rsid w:val="00CF24A2"/>
    <w:rsid w:val="00D54029"/>
    <w:rsid w:val="00DB6D69"/>
    <w:rsid w:val="00DC66A8"/>
    <w:rsid w:val="00EA1099"/>
    <w:rsid w:val="00F97F20"/>
    <w:rsid w:val="00FC4D40"/>
    <w:rsid w:val="00FD2AAE"/>
    <w:rsid w:val="00FE02BE"/>
    <w:rsid w:val="00FE089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89ECE-F19C-40AD-8C96-62654F87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basedOn w:val="Fuentedeprrafopredeter"/>
    <w:uiPriority w:val="99"/>
    <w:unhideWhenUsed/>
    <w:rsid w:val="000F5466"/>
    <w:rPr>
      <w:color w:val="0563C1" w:themeColor="hyperlink"/>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val="en-US"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val="en-US" w:eastAsia="en-US"/>
    </w:rPr>
  </w:style>
  <w:style w:type="character" w:customStyle="1" w:styleId="ams">
    <w:name w:val="ams"/>
    <w:basedOn w:val="Fuentedeprrafopredeter"/>
    <w:qFormat/>
    <w:rsid w:val="00EC658A"/>
  </w:style>
  <w:style w:type="character" w:customStyle="1" w:styleId="Ninguno">
    <w:name w:val="Ninguno"/>
    <w:qFormat/>
    <w:rPr>
      <w:lang w:val="es-ES_tradn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lang w:val="es-E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extopreformateado">
    <w:name w:val="Texto preformateado"/>
    <w:basedOn w:val="Normal"/>
    <w:qFormat/>
    <w:rsid w:val="007F149E"/>
    <w:pPr>
      <w:spacing w:after="0"/>
    </w:pPr>
    <w:rPr>
      <w:rFonts w:ascii="Liberation Mono" w:eastAsia="Liberation Mono" w:hAnsi="Liberation Mono" w:cs="Liberation Mono"/>
      <w:sz w:val="20"/>
      <w:szCs w:val="20"/>
      <w:lang w:val="es-ES"/>
    </w:rPr>
  </w:style>
  <w:style w:type="paragraph" w:customStyle="1" w:styleId="Contenidodelatabla">
    <w:name w:val="Contenido de la tabla"/>
    <w:basedOn w:val="Normal"/>
    <w:qFormat/>
    <w:rsid w:val="009A4BF5"/>
    <w:pPr>
      <w:suppressLineNumbers/>
      <w:suppressAutoHyphens w:val="0"/>
      <w:spacing w:after="0"/>
      <w:textAlignment w:val="baseline"/>
    </w:pPr>
    <w:rPr>
      <w:rFonts w:ascii="Times New Roman" w:eastAsia="Andale Sans UI" w:hAnsi="Times New Roman" w:cs="Tahoma"/>
      <w:lang w:bidi="en-US"/>
    </w:rPr>
  </w:style>
  <w:style w:type="paragraph" w:customStyle="1" w:styleId="m-5361371480439555661contenidodelatabla">
    <w:name w:val="m_-5361371480439555661contenidodelatabla"/>
    <w:basedOn w:val="Normal"/>
    <w:qFormat/>
    <w:rsid w:val="00F73234"/>
    <w:pPr>
      <w:suppressAutoHyphens w:val="0"/>
      <w:spacing w:beforeAutospacing="1" w:afterAutospacing="1"/>
    </w:pPr>
    <w:rPr>
      <w:rFonts w:ascii="Times New Roman" w:eastAsia="Times New Roman" w:hAnsi="Times New Roman"/>
      <w:color w:val="auto"/>
      <w:lang w:val="es-ES" w:eastAsia="es-ES"/>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E0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0430NbH1IV2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3</Pages>
  <Words>1109</Words>
  <Characters>6103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89</cp:revision>
  <cp:lastPrinted>2023-06-29T06:56:00Z</cp:lastPrinted>
  <dcterms:created xsi:type="dcterms:W3CDTF">2025-03-03T08:12:00Z</dcterms:created>
  <dcterms:modified xsi:type="dcterms:W3CDTF">2025-04-30T10:58:00Z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