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4300" w:rsidRDefault="00984300"/>
    <w:p w:rsidR="00984300" w:rsidRDefault="00EE0C6C">
      <w:pPr>
        <w:rPr>
          <w:rFonts w:ascii="Arial Narrow" w:hAnsi="Arial Narrow"/>
          <w:b/>
          <w:bCs/>
          <w:sz w:val="40"/>
          <w:szCs w:val="40"/>
        </w:rPr>
      </w:pPr>
      <w:r>
        <w:rPr>
          <w:rFonts w:ascii="Arial Narrow" w:hAnsi="Arial Narrow"/>
          <w:b/>
          <w:bCs/>
          <w:sz w:val="40"/>
          <w:szCs w:val="40"/>
        </w:rPr>
        <w:t xml:space="preserve">Un total de seis alimoches, tres de ellos nacidos en el Centro de Conservación de la Biodiversidad </w:t>
      </w:r>
      <w:proofErr w:type="spellStart"/>
      <w:r>
        <w:rPr>
          <w:rFonts w:ascii="Arial Narrow" w:hAnsi="Arial Narrow"/>
          <w:b/>
          <w:bCs/>
          <w:sz w:val="40"/>
          <w:szCs w:val="40"/>
        </w:rPr>
        <w:t>Zoobotánico</w:t>
      </w:r>
      <w:proofErr w:type="spellEnd"/>
      <w:r>
        <w:rPr>
          <w:rFonts w:ascii="Arial Narrow" w:hAnsi="Arial Narrow"/>
          <w:b/>
          <w:bCs/>
          <w:sz w:val="40"/>
          <w:szCs w:val="40"/>
        </w:rPr>
        <w:t xml:space="preserve">, liberados en los Alcornocales  </w:t>
      </w:r>
    </w:p>
    <w:p w:rsidR="00984300" w:rsidRDefault="00EE0C6C" w:rsidP="002A17A7">
      <w:pPr>
        <w:rPr>
          <w:rFonts w:ascii="Arial Narrow" w:hAnsi="Arial Narrow"/>
          <w:sz w:val="36"/>
          <w:szCs w:val="36"/>
        </w:rPr>
      </w:pPr>
      <w:r>
        <w:rPr>
          <w:rFonts w:ascii="Arial Narrow" w:hAnsi="Arial Narrow"/>
          <w:sz w:val="36"/>
          <w:szCs w:val="36"/>
        </w:rPr>
        <w:t xml:space="preserve">El centro jerezano está reconocido internacionalmente por su labor en </w:t>
      </w:r>
      <w:r w:rsidR="002A17A7">
        <w:rPr>
          <w:rFonts w:ascii="Arial Narrow" w:hAnsi="Arial Narrow"/>
          <w:sz w:val="36"/>
          <w:szCs w:val="36"/>
        </w:rPr>
        <w:t>la conservación de esta especie</w:t>
      </w:r>
      <w:r>
        <w:rPr>
          <w:rFonts w:ascii="Arial Narrow" w:hAnsi="Arial Narrow"/>
          <w:sz w:val="36"/>
          <w:szCs w:val="36"/>
        </w:rPr>
        <w:t xml:space="preserve"> y </w:t>
      </w:r>
      <w:r>
        <w:rPr>
          <w:rFonts w:ascii="Arial Narrow" w:hAnsi="Arial Narrow"/>
          <w:sz w:val="36"/>
          <w:szCs w:val="36"/>
        </w:rPr>
        <w:t>ostenta el récord mundial de cría en cautividad de alimoches</w:t>
      </w:r>
    </w:p>
    <w:p w:rsidR="002A17A7" w:rsidRDefault="002A17A7" w:rsidP="002A17A7">
      <w:pPr>
        <w:jc w:val="both"/>
        <w:rPr>
          <w:rFonts w:ascii="Arial Narrow" w:hAnsi="Arial Narrow"/>
          <w:sz w:val="26"/>
          <w:szCs w:val="26"/>
        </w:rPr>
      </w:pPr>
      <w:r w:rsidRPr="002A17A7">
        <w:rPr>
          <w:rFonts w:ascii="Arial Narrow" w:hAnsi="Arial Narrow"/>
          <w:b/>
          <w:sz w:val="26"/>
          <w:szCs w:val="26"/>
        </w:rPr>
        <w:t>3</w:t>
      </w:r>
      <w:r w:rsidR="00EE0C6C" w:rsidRPr="002A17A7">
        <w:rPr>
          <w:rFonts w:ascii="Arial Narrow" w:hAnsi="Arial Narrow"/>
          <w:b/>
          <w:sz w:val="26"/>
          <w:szCs w:val="26"/>
        </w:rPr>
        <w:t xml:space="preserve"> de </w:t>
      </w:r>
      <w:r w:rsidRPr="002A17A7">
        <w:rPr>
          <w:rFonts w:ascii="Arial Narrow" w:hAnsi="Arial Narrow"/>
          <w:b/>
          <w:sz w:val="26"/>
          <w:szCs w:val="26"/>
        </w:rPr>
        <w:t>mayo</w:t>
      </w:r>
      <w:r w:rsidR="00EE0C6C" w:rsidRPr="002A17A7">
        <w:rPr>
          <w:rFonts w:ascii="Arial Narrow" w:hAnsi="Arial Narrow"/>
          <w:b/>
          <w:sz w:val="26"/>
          <w:szCs w:val="26"/>
        </w:rPr>
        <w:t xml:space="preserve"> de 2025</w:t>
      </w:r>
      <w:r w:rsidR="00EE0C6C">
        <w:rPr>
          <w:rFonts w:ascii="Arial Narrow" w:hAnsi="Arial Narrow"/>
          <w:sz w:val="26"/>
          <w:szCs w:val="26"/>
        </w:rPr>
        <w:t xml:space="preserve">. Tres alimoche nacidos en el Centro de Conservación de la Biodiversidad </w:t>
      </w:r>
      <w:proofErr w:type="spellStart"/>
      <w:r w:rsidR="00EE0C6C">
        <w:rPr>
          <w:rFonts w:ascii="Arial Narrow" w:hAnsi="Arial Narrow"/>
          <w:sz w:val="26"/>
          <w:szCs w:val="26"/>
        </w:rPr>
        <w:t>Zoobotánico</w:t>
      </w:r>
      <w:proofErr w:type="spellEnd"/>
      <w:r w:rsidR="00EE0C6C">
        <w:rPr>
          <w:rFonts w:ascii="Arial Narrow" w:hAnsi="Arial Narrow"/>
          <w:sz w:val="26"/>
          <w:szCs w:val="26"/>
        </w:rPr>
        <w:t xml:space="preserve">, junto a otros tres ejemplares, han sido liberado hace una semana, </w:t>
      </w:r>
      <w:r w:rsidR="00EE0C6C">
        <w:rPr>
          <w:rFonts w:ascii="Arial Narrow" w:hAnsi="Arial Narrow"/>
          <w:sz w:val="26"/>
          <w:szCs w:val="26"/>
        </w:rPr>
        <w:t xml:space="preserve">en el Parque Natural de </w:t>
      </w:r>
      <w:r w:rsidR="00EE0C6C">
        <w:rPr>
          <w:rFonts w:ascii="Arial Narrow" w:hAnsi="Arial Narrow"/>
          <w:sz w:val="26"/>
          <w:szCs w:val="26"/>
        </w:rPr>
        <w:t>Los Alcornocales, concretamente en las cercanías de la Estación de Referencia del Corzo Andaluz, en el término municipal de Alcalá de los Gazules.  Esta acción se enmarca en el Programa de Conservación de Aves Necrófagas de la Consejería de Sostenibilidad,</w:t>
      </w:r>
      <w:r w:rsidR="00EE0C6C">
        <w:rPr>
          <w:rFonts w:ascii="Arial Narrow" w:hAnsi="Arial Narrow"/>
          <w:sz w:val="26"/>
          <w:szCs w:val="26"/>
        </w:rPr>
        <w:t xml:space="preserve"> Medio Ambiente y Economía Azul de la Junta de Andalucía.</w:t>
      </w:r>
    </w:p>
    <w:p w:rsidR="002A17A7" w:rsidRDefault="00EE0C6C" w:rsidP="002A17A7">
      <w:pPr>
        <w:jc w:val="both"/>
        <w:rPr>
          <w:rFonts w:ascii="Arial Narrow" w:hAnsi="Arial Narrow"/>
          <w:sz w:val="26"/>
          <w:szCs w:val="26"/>
        </w:rPr>
      </w:pPr>
      <w:r>
        <w:rPr>
          <w:rFonts w:ascii="Arial Narrow" w:hAnsi="Arial Narrow"/>
          <w:sz w:val="26"/>
          <w:szCs w:val="26"/>
        </w:rPr>
        <w:t>La liberación tiene como objeto una estrategia de refuerzo poblacional para esta especie catalogada en peligro de extinción en Andalucía, donde sobreviven actualmente menos de 30 parejas reproductor</w:t>
      </w:r>
      <w:r>
        <w:rPr>
          <w:rFonts w:ascii="Arial Narrow" w:hAnsi="Arial Narrow"/>
          <w:sz w:val="26"/>
          <w:szCs w:val="26"/>
        </w:rPr>
        <w:t>as, la mayoría localizadas en las sierras gaditanas.</w:t>
      </w:r>
    </w:p>
    <w:p w:rsidR="002A17A7" w:rsidRDefault="00EE0C6C">
      <w:pPr>
        <w:jc w:val="both"/>
        <w:rPr>
          <w:rFonts w:ascii="Arial Narrow" w:hAnsi="Arial Narrow"/>
          <w:sz w:val="26"/>
          <w:szCs w:val="26"/>
        </w:rPr>
      </w:pPr>
      <w:r>
        <w:rPr>
          <w:rFonts w:ascii="Arial Narrow" w:hAnsi="Arial Narrow"/>
          <w:sz w:val="26"/>
          <w:szCs w:val="26"/>
        </w:rPr>
        <w:t>El teniente de alcaldesa de Medio Ambiente, J</w:t>
      </w:r>
      <w:r w:rsidR="002A17A7">
        <w:rPr>
          <w:rFonts w:ascii="Arial Narrow" w:hAnsi="Arial Narrow"/>
          <w:sz w:val="26"/>
          <w:szCs w:val="26"/>
        </w:rPr>
        <w:t>aime Espinar ha resaltado que “</w:t>
      </w:r>
      <w:r>
        <w:rPr>
          <w:rFonts w:ascii="Arial Narrow" w:hAnsi="Arial Narrow"/>
          <w:sz w:val="26"/>
          <w:szCs w:val="26"/>
        </w:rPr>
        <w:t>esta acción es fruto de la estrecha colaboración existente entre el centro jerezano y la Junta de Andalucía  que trabajan mano</w:t>
      </w:r>
      <w:r>
        <w:rPr>
          <w:rFonts w:ascii="Arial Narrow" w:hAnsi="Arial Narrow"/>
          <w:sz w:val="26"/>
          <w:szCs w:val="26"/>
        </w:rPr>
        <w:t xml:space="preserve"> a mano en programas de conservación de especies. Felicito a los equipos que trabajan para conseguir reforzar la población de los alimoches en nuestra tierra, que se suma a los éxitos qu</w:t>
      </w:r>
      <w:r w:rsidR="002A17A7">
        <w:rPr>
          <w:rFonts w:ascii="Arial Narrow" w:hAnsi="Arial Narrow"/>
          <w:sz w:val="26"/>
          <w:szCs w:val="26"/>
        </w:rPr>
        <w:t>e</w:t>
      </w:r>
      <w:r>
        <w:rPr>
          <w:rFonts w:ascii="Arial Narrow" w:hAnsi="Arial Narrow"/>
          <w:sz w:val="26"/>
          <w:szCs w:val="26"/>
        </w:rPr>
        <w:t xml:space="preserve"> se están obteniendo en otros programas en los que se colaboran conjun</w:t>
      </w:r>
      <w:r>
        <w:rPr>
          <w:rFonts w:ascii="Arial Narrow" w:hAnsi="Arial Narrow"/>
          <w:sz w:val="26"/>
          <w:szCs w:val="26"/>
        </w:rPr>
        <w:t>tamente caso de la reintroducción del ibis ermita o las cercetas pardillas, el pato más amenaza</w:t>
      </w:r>
      <w:r w:rsidR="002A17A7">
        <w:rPr>
          <w:rFonts w:ascii="Arial Narrow" w:hAnsi="Arial Narrow"/>
          <w:sz w:val="26"/>
          <w:szCs w:val="26"/>
        </w:rPr>
        <w:t xml:space="preserve">do del planeta, entre otros. </w:t>
      </w:r>
      <w:r>
        <w:rPr>
          <w:rFonts w:ascii="Arial Narrow" w:hAnsi="Arial Narrow"/>
          <w:sz w:val="26"/>
          <w:szCs w:val="26"/>
        </w:rPr>
        <w:t xml:space="preserve">Creo que vamos bien en este camino que lo que persigue siempre es  trabajar por y para la conservación y en este campo el centro </w:t>
      </w:r>
      <w:r>
        <w:rPr>
          <w:rFonts w:ascii="Arial Narrow" w:hAnsi="Arial Narrow"/>
          <w:sz w:val="26"/>
          <w:szCs w:val="26"/>
        </w:rPr>
        <w:t xml:space="preserve">de Conservación </w:t>
      </w:r>
      <w:r w:rsidR="002A17A7">
        <w:rPr>
          <w:rFonts w:ascii="Arial Narrow" w:hAnsi="Arial Narrow"/>
          <w:sz w:val="26"/>
          <w:szCs w:val="26"/>
        </w:rPr>
        <w:t>de la Biodiversidad es pionero”.</w:t>
      </w:r>
    </w:p>
    <w:p w:rsidR="00984300" w:rsidRDefault="00EE0C6C">
      <w:pPr>
        <w:jc w:val="both"/>
        <w:rPr>
          <w:rFonts w:ascii="Arial Narrow" w:hAnsi="Arial Narrow"/>
          <w:sz w:val="26"/>
          <w:szCs w:val="26"/>
        </w:rPr>
      </w:pPr>
      <w:r>
        <w:rPr>
          <w:rFonts w:ascii="Arial Narrow" w:hAnsi="Arial Narrow"/>
          <w:sz w:val="26"/>
          <w:szCs w:val="26"/>
        </w:rPr>
        <w:t xml:space="preserve">De los seis alimoches liberados, tres han nacido en cautividad en las instalaciones del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un macho nacido en 2021 y dos hemb</w:t>
      </w:r>
      <w:r>
        <w:rPr>
          <w:rFonts w:ascii="Arial Narrow" w:hAnsi="Arial Narrow"/>
          <w:sz w:val="26"/>
          <w:szCs w:val="26"/>
        </w:rPr>
        <w:t>ras nacidas en 2022 y 2023. El centro jerezano, reconocido internacionalmente por su labor en la conservación de esta especie, ostenta el récord mundial de cría en cautividad de alimoches. Los ejemplares nacidos en sus instalaciones han sido destinados tan</w:t>
      </w:r>
      <w:r>
        <w:rPr>
          <w:rFonts w:ascii="Arial Narrow" w:hAnsi="Arial Narrow"/>
          <w:sz w:val="26"/>
          <w:szCs w:val="26"/>
        </w:rPr>
        <w:t>to a programas de cría en otros zoológicos europeos dentro del Programa EEP (</w:t>
      </w:r>
      <w:proofErr w:type="spellStart"/>
      <w:r>
        <w:rPr>
          <w:rFonts w:ascii="Arial Narrow" w:hAnsi="Arial Narrow"/>
          <w:sz w:val="26"/>
          <w:szCs w:val="26"/>
        </w:rPr>
        <w:t>European</w:t>
      </w:r>
      <w:proofErr w:type="spellEnd"/>
      <w:r>
        <w:rPr>
          <w:rFonts w:ascii="Arial Narrow" w:hAnsi="Arial Narrow"/>
          <w:sz w:val="26"/>
          <w:szCs w:val="26"/>
        </w:rPr>
        <w:t xml:space="preserve"> Ex situ </w:t>
      </w:r>
      <w:proofErr w:type="spellStart"/>
      <w:r>
        <w:rPr>
          <w:rFonts w:ascii="Arial Narrow" w:hAnsi="Arial Narrow"/>
          <w:sz w:val="26"/>
          <w:szCs w:val="26"/>
        </w:rPr>
        <w:t>Programme</w:t>
      </w:r>
      <w:proofErr w:type="spellEnd"/>
      <w:r>
        <w:rPr>
          <w:rFonts w:ascii="Arial Narrow" w:hAnsi="Arial Narrow"/>
          <w:sz w:val="26"/>
          <w:szCs w:val="26"/>
        </w:rPr>
        <w:t>) como a iniciativas de liberación en países como Italia y Bulgaria, donde algunos aún sobrevuelan en libertad.</w:t>
      </w:r>
    </w:p>
    <w:p w:rsidR="00984300" w:rsidRDefault="00EE0C6C">
      <w:pPr>
        <w:spacing w:line="256" w:lineRule="auto"/>
        <w:jc w:val="both"/>
        <w:rPr>
          <w:rFonts w:ascii="Arial Narrow" w:hAnsi="Arial Narrow"/>
          <w:sz w:val="26"/>
          <w:szCs w:val="26"/>
        </w:rPr>
      </w:pPr>
      <w:r>
        <w:rPr>
          <w:rFonts w:ascii="Arial Narrow" w:hAnsi="Arial Narrow"/>
          <w:sz w:val="26"/>
          <w:szCs w:val="26"/>
        </w:rPr>
        <w:lastRenderedPageBreak/>
        <w:t>Durante el periodo previo a la liberación</w:t>
      </w:r>
      <w:r>
        <w:rPr>
          <w:rFonts w:ascii="Arial Narrow" w:hAnsi="Arial Narrow"/>
          <w:sz w:val="26"/>
          <w:szCs w:val="26"/>
        </w:rPr>
        <w:t xml:space="preserve">,  llevada a cabo recientemente, los seis alimoches fueron cuidados y alimentados en el aviario del parque natural gracias a la colaboración entre técnicos de la Consejería </w:t>
      </w:r>
      <w:r>
        <w:rPr>
          <w:rFonts w:ascii="Arial Narrow" w:hAnsi="Arial Narrow"/>
          <w:sz w:val="26"/>
          <w:szCs w:val="26"/>
        </w:rPr>
        <w:t>y voluntarios de la Sociedad Gaditana de Historia Natural, en el marco de su</w:t>
      </w:r>
      <w:r>
        <w:rPr>
          <w:rFonts w:ascii="Arial Narrow" w:hAnsi="Arial Narrow"/>
          <w:sz w:val="26"/>
          <w:szCs w:val="26"/>
        </w:rPr>
        <w:t xml:space="preserve"> Proyecto Necrófagas.</w:t>
      </w:r>
    </w:p>
    <w:p w:rsidR="00984300" w:rsidRDefault="00EE0C6C">
      <w:pPr>
        <w:spacing w:line="256" w:lineRule="auto"/>
        <w:jc w:val="both"/>
        <w:rPr>
          <w:rFonts w:ascii="Arial Narrow" w:hAnsi="Arial Narrow"/>
          <w:sz w:val="26"/>
          <w:szCs w:val="26"/>
        </w:rPr>
      </w:pPr>
      <w:r>
        <w:rPr>
          <w:rFonts w:ascii="Arial Narrow" w:hAnsi="Arial Narrow"/>
          <w:sz w:val="26"/>
          <w:szCs w:val="26"/>
        </w:rPr>
        <w:t>Todos los ejemplares han sido equipados con emisores GPS que permitirán su seguimiento, con el fin de analizar sus movimientos, detectar amenazas y evaluar su futura reproducción en libertad.</w:t>
      </w:r>
    </w:p>
    <w:p w:rsidR="00984300" w:rsidRPr="002A17A7" w:rsidRDefault="00EE0C6C">
      <w:pPr>
        <w:jc w:val="both"/>
        <w:rPr>
          <w:rFonts w:ascii="Arial Narrow" w:hAnsi="Arial Narrow"/>
          <w:b/>
          <w:sz w:val="26"/>
          <w:szCs w:val="26"/>
        </w:rPr>
      </w:pPr>
      <w:r w:rsidRPr="002A17A7">
        <w:rPr>
          <w:rFonts w:ascii="Arial Narrow" w:hAnsi="Arial Narrow"/>
          <w:b/>
          <w:sz w:val="26"/>
          <w:szCs w:val="26"/>
        </w:rPr>
        <w:t>Características</w:t>
      </w:r>
    </w:p>
    <w:p w:rsidR="00984300" w:rsidRDefault="00EE0C6C" w:rsidP="002A17A7">
      <w:pPr>
        <w:pStyle w:val="Textoindependiente"/>
        <w:spacing w:line="240" w:lineRule="auto"/>
        <w:jc w:val="both"/>
        <w:rPr>
          <w:rFonts w:ascii="Arial Narrow" w:hAnsi="Arial Narrow"/>
          <w:sz w:val="26"/>
          <w:szCs w:val="26"/>
        </w:rPr>
      </w:pPr>
      <w:r>
        <w:rPr>
          <w:rFonts w:ascii="Arial Narrow" w:hAnsi="Arial Narrow"/>
          <w:sz w:val="26"/>
          <w:szCs w:val="26"/>
        </w:rPr>
        <w:t>Es el buitre más pequeño d</w:t>
      </w:r>
      <w:r>
        <w:rPr>
          <w:rFonts w:ascii="Arial Narrow" w:hAnsi="Arial Narrow"/>
          <w:sz w:val="26"/>
          <w:szCs w:val="26"/>
        </w:rPr>
        <w:t>e la Península y Europa. Come toda clase de carroña</w:t>
      </w:r>
      <w:r w:rsidR="002A17A7">
        <w:rPr>
          <w:rFonts w:ascii="Arial Narrow" w:hAnsi="Arial Narrow"/>
          <w:sz w:val="26"/>
          <w:szCs w:val="26"/>
        </w:rPr>
        <w:t xml:space="preserve"> </w:t>
      </w:r>
      <w:r>
        <w:rPr>
          <w:rFonts w:ascii="Arial Narrow" w:hAnsi="Arial Narrow"/>
          <w:sz w:val="26"/>
          <w:szCs w:val="26"/>
        </w:rPr>
        <w:t>y también  es un gran depredador de huevos. Capaz de utilizar herramientas para alimentarse, suele partir los huevos de otras aves dejándolos caer sobre una superficie puntiaguda o dura, pero si no puede a</w:t>
      </w:r>
      <w:r>
        <w:rPr>
          <w:rFonts w:ascii="Arial Narrow" w:hAnsi="Arial Narrow"/>
          <w:sz w:val="26"/>
          <w:szCs w:val="26"/>
        </w:rPr>
        <w:t>garrarlo con el pico, lo romperá lanzándole piedras. </w:t>
      </w:r>
    </w:p>
    <w:p w:rsidR="00984300" w:rsidRDefault="002A17A7" w:rsidP="002A17A7">
      <w:pPr>
        <w:pStyle w:val="Textoindependiente"/>
        <w:spacing w:line="240" w:lineRule="auto"/>
        <w:jc w:val="both"/>
        <w:rPr>
          <w:rFonts w:ascii="Arial Narrow" w:hAnsi="Arial Narrow"/>
          <w:sz w:val="26"/>
          <w:szCs w:val="26"/>
        </w:rPr>
      </w:pPr>
      <w:r>
        <w:rPr>
          <w:rFonts w:ascii="Arial Narrow" w:hAnsi="Arial Narrow"/>
          <w:sz w:val="26"/>
          <w:szCs w:val="26"/>
        </w:rPr>
        <w:t>Se reproducen desde finales de f</w:t>
      </w:r>
      <w:r w:rsidR="00EE0C6C">
        <w:rPr>
          <w:rFonts w:ascii="Arial Narrow" w:hAnsi="Arial Narrow"/>
          <w:sz w:val="26"/>
          <w:szCs w:val="26"/>
        </w:rPr>
        <w:t>ebrero y ponen los primeros huevos a primeros de marzo hasta a</w:t>
      </w:r>
      <w:r w:rsidR="00EE0C6C">
        <w:rPr>
          <w:rFonts w:ascii="Arial Narrow" w:hAnsi="Arial Narrow"/>
          <w:sz w:val="26"/>
          <w:szCs w:val="26"/>
        </w:rPr>
        <w:t>bril. Los huevos son de color manchado, rojizo y marrón. La incubación la realizan ambos sexos. Los pollos n</w:t>
      </w:r>
      <w:r w:rsidR="00EE0C6C">
        <w:rPr>
          <w:rFonts w:ascii="Arial Narrow" w:hAnsi="Arial Narrow"/>
          <w:sz w:val="26"/>
          <w:szCs w:val="26"/>
        </w:rPr>
        <w:t xml:space="preserve">o adquieren todo las plumas hasta los 60 días y vuelan por primera vez a los 80 días. </w:t>
      </w:r>
    </w:p>
    <w:p w:rsidR="00984300" w:rsidRDefault="00EE0C6C" w:rsidP="002A17A7">
      <w:pPr>
        <w:pStyle w:val="Textoindependiente"/>
        <w:spacing w:line="240" w:lineRule="auto"/>
        <w:jc w:val="both"/>
        <w:rPr>
          <w:rFonts w:ascii="Arial Narrow" w:hAnsi="Arial Narrow"/>
          <w:sz w:val="26"/>
          <w:szCs w:val="26"/>
        </w:rPr>
      </w:pPr>
      <w:r>
        <w:rPr>
          <w:rFonts w:ascii="Arial Narrow" w:hAnsi="Arial Narrow"/>
          <w:sz w:val="26"/>
          <w:szCs w:val="26"/>
        </w:rPr>
        <w:t>Es un ave migratoria que llega a la Península para criar a finales de febrero- m</w:t>
      </w:r>
      <w:r>
        <w:rPr>
          <w:rFonts w:ascii="Arial Narrow" w:hAnsi="Arial Narrow"/>
          <w:sz w:val="26"/>
          <w:szCs w:val="26"/>
        </w:rPr>
        <w:t>arzo e inverna en África Central y Transahariana.</w:t>
      </w:r>
    </w:p>
    <w:p w:rsidR="00984300" w:rsidRDefault="00984300">
      <w:pPr>
        <w:pStyle w:val="Textoindependiente"/>
        <w:spacing w:line="240" w:lineRule="auto"/>
        <w:rPr>
          <w:rFonts w:ascii="Arial Narrow" w:hAnsi="Arial Narrow"/>
          <w:sz w:val="26"/>
          <w:szCs w:val="26"/>
        </w:rPr>
      </w:pPr>
    </w:p>
    <w:p w:rsidR="00984300" w:rsidRDefault="00EE0C6C">
      <w:pPr>
        <w:pStyle w:val="Textoindependiente"/>
        <w:spacing w:line="240" w:lineRule="auto"/>
        <w:rPr>
          <w:rFonts w:ascii="Arial Narrow" w:hAnsi="Arial Narrow"/>
          <w:sz w:val="26"/>
          <w:szCs w:val="26"/>
        </w:rPr>
      </w:pPr>
      <w:r>
        <w:rPr>
          <w:rFonts w:ascii="Arial Narrow" w:hAnsi="Arial Narrow"/>
          <w:sz w:val="26"/>
          <w:szCs w:val="26"/>
        </w:rPr>
        <w:t>(</w:t>
      </w:r>
      <w:bookmarkStart w:id="0" w:name="_GoBack"/>
      <w:bookmarkEnd w:id="0"/>
      <w:r>
        <w:rPr>
          <w:rFonts w:ascii="Arial Narrow" w:hAnsi="Arial Narrow"/>
          <w:sz w:val="26"/>
          <w:szCs w:val="26"/>
        </w:rPr>
        <w:t>S</w:t>
      </w:r>
      <w:r>
        <w:rPr>
          <w:rFonts w:ascii="Arial Narrow" w:hAnsi="Arial Narrow"/>
          <w:sz w:val="26"/>
          <w:szCs w:val="26"/>
        </w:rPr>
        <w:t>e adjunta fotos de los seis alimoches</w:t>
      </w:r>
      <w:r>
        <w:rPr>
          <w:rFonts w:ascii="Arial Narrow" w:hAnsi="Arial Narrow"/>
          <w:sz w:val="26"/>
          <w:szCs w:val="26"/>
        </w:rPr>
        <w:t xml:space="preserve"> en el aviario antes de la suelta)</w:t>
      </w:r>
    </w:p>
    <w:p w:rsidR="00984300" w:rsidRDefault="00984300">
      <w:pPr>
        <w:pStyle w:val="Ttulo4"/>
        <w:rPr>
          <w:rStyle w:val="Textoennegrita"/>
          <w:rFonts w:ascii="Arial Narrow" w:hAnsi="Arial Narrow"/>
          <w:sz w:val="26"/>
          <w:szCs w:val="26"/>
        </w:rPr>
      </w:pPr>
    </w:p>
    <w:p w:rsidR="00984300" w:rsidRDefault="00984300">
      <w:pPr>
        <w:jc w:val="both"/>
        <w:rPr>
          <w:rFonts w:ascii="Arial Narrow" w:hAnsi="Arial Narrow"/>
          <w:sz w:val="26"/>
          <w:szCs w:val="26"/>
        </w:rPr>
      </w:pPr>
    </w:p>
    <w:sectPr w:rsidR="00984300">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0C6C">
      <w:pPr>
        <w:spacing w:after="0"/>
      </w:pPr>
      <w:r>
        <w:separator/>
      </w:r>
    </w:p>
  </w:endnote>
  <w:endnote w:type="continuationSeparator" w:id="0">
    <w:p w:rsidR="00000000" w:rsidRDefault="00EE0C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300" w:rsidRDefault="00984300">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0C6C">
      <w:pPr>
        <w:spacing w:after="0"/>
      </w:pPr>
      <w:r>
        <w:separator/>
      </w:r>
    </w:p>
  </w:footnote>
  <w:footnote w:type="continuationSeparator" w:id="0">
    <w:p w:rsidR="00000000" w:rsidRDefault="00EE0C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300" w:rsidRDefault="009843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300" w:rsidRDefault="00EE0C6C">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84300" w:rsidRDefault="00EE0C6C">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300" w:rsidRDefault="00EE0C6C">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84300" w:rsidRDefault="00EE0C6C">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4300"/>
    <w:rsid w:val="002A17A7"/>
    <w:rsid w:val="00984300"/>
    <w:rsid w:val="00EE0C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BE6CD-6F0D-4086-B2E1-40367792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590</Words>
  <Characters>3247</Characters>
  <Application>Microsoft Office Word</Application>
  <DocSecurity>0</DocSecurity>
  <Lines>27</Lines>
  <Paragraphs>7</Paragraphs>
  <ScaleCrop>false</ScaleCrop>
  <Company>ayto</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12</cp:revision>
  <dcterms:created xsi:type="dcterms:W3CDTF">2025-05-02T09:07:00Z</dcterms:created>
  <dcterms:modified xsi:type="dcterms:W3CDTF">2025-05-02T09:17:00Z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