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left"/>
        <w:rPr>
          <w:rStyle w:val="Ninguno"/>
          <w:rFonts w:ascii="Arial Narrow" w:hAnsi="Arial Narrow"/>
          <w:b/>
          <w:b/>
          <w:bCs/>
          <w:sz w:val="40"/>
          <w:szCs w:val="40"/>
        </w:rPr>
      </w:pPr>
      <w:r>
        <w:rPr>
          <w:rFonts w:cs="Arial" w:ascii="Arial Narrow" w:hAnsi="Arial Narrow"/>
          <w:b/>
          <w:bCs/>
          <w:sz w:val="40"/>
          <w:szCs w:val="40"/>
        </w:rPr>
        <w:t>La VIII Carrera de la Primavera ‘Maratón Jerez-Mercajerez’ se celebrará el próximo domingo en el Complejo Chapín con previsión de más de 300 participantes</w:t>
      </w:r>
      <w:bookmarkStart w:id="0" w:name="_GoBack"/>
      <w:bookmarkEnd w:id="0"/>
    </w:p>
    <w:p>
      <w:pPr>
        <w:pStyle w:val="Normal"/>
        <w:jc w:val="left"/>
        <w:rPr>
          <w:rStyle w:val="Ninguno"/>
          <w:rFonts w:ascii="Arial Narrow" w:hAnsi="Arial Narrow"/>
          <w:sz w:val="36"/>
          <w:szCs w:val="36"/>
        </w:rPr>
      </w:pPr>
      <w:r>
        <w:rPr>
          <w:rStyle w:val="Ninguno"/>
          <w:rFonts w:ascii="Arial Narrow" w:hAnsi="Arial Narrow"/>
          <w:sz w:val="36"/>
          <w:szCs w:val="36"/>
        </w:rPr>
        <w:t>El evento supondrá el colofón al Circuito Local de Carreras Populares impulsado por el Ayuntamiento y las inscripciones siguen abiertas en la web de la Federación Andaluza de Atletismo</w:t>
      </w:r>
    </w:p>
    <w:p>
      <w:pPr>
        <w:pStyle w:val="Normal"/>
        <w:jc w:val="both"/>
        <w:rPr>
          <w:rFonts w:ascii="Arial Narrow" w:hAnsi="Arial Narrow"/>
          <w:sz w:val="36"/>
          <w:szCs w:val="36"/>
        </w:rPr>
      </w:pPr>
      <w:r>
        <w:rPr>
          <w:rStyle w:val="Ninguno"/>
          <w:rFonts w:ascii="Arial Narrow" w:hAnsi="Arial Narrow"/>
          <w:sz w:val="36"/>
          <w:szCs w:val="36"/>
        </w:rPr>
        <w:t>Se disputará la misma distancia de 7,5 kilómetros para todas las categorías, siendo la salida en el Estadio Chapín y la meta en la Pradera Laura Delgado ‘Bimba’</w:t>
      </w:r>
    </w:p>
    <w:p>
      <w:pPr>
        <w:pStyle w:val="Normal"/>
        <w:shd w:val="clear" w:color="auto" w:fill="FFFFFF"/>
        <w:suppressAutoHyphens w:val="false"/>
        <w:spacing w:before="0" w:after="140"/>
        <w:jc w:val="both"/>
        <w:rPr>
          <w:rFonts w:ascii="Arial Narrow" w:hAnsi="Arial Narrow"/>
          <w:sz w:val="26"/>
          <w:szCs w:val="26"/>
        </w:rPr>
      </w:pPr>
      <w:r>
        <w:rPr>
          <w:rFonts w:ascii="Arial Narrow" w:hAnsi="Arial Narrow"/>
          <w:b/>
          <w:bCs/>
          <w:sz w:val="26"/>
          <w:szCs w:val="26"/>
        </w:rPr>
        <w:t xml:space="preserve">8 de mayo de 2025. </w:t>
      </w:r>
      <w:r>
        <w:rPr>
          <w:rFonts w:ascii="Arial Narrow" w:hAnsi="Arial Narrow"/>
          <w:sz w:val="26"/>
          <w:szCs w:val="26"/>
        </w:rPr>
        <w:t xml:space="preserve">La VIII edición de la Carrera de la Primavera ‘Maratón Jerez-Mercajerez’ se celebrará el próximo domingo 11 de mayo a partir de las 10 horas y con un recorrido en su prueba principal de 7,5 kilómetros en el interior del Complejo Deportivo Chapín. La previsión estimada de participantes se sitúa en torno a 350 en todas las categorías de un evento que cuenta con el aval de la Federación Andaluza de Atletismo y que pondrá colofón al I Circuito de Carreras Populares organizado por el Ayuntamiento, a través de Deportes. </w:t>
      </w:r>
    </w:p>
    <w:p>
      <w:pPr>
        <w:pStyle w:val="Normal"/>
        <w:shd w:val="clear" w:color="auto" w:fill="FFFFFF"/>
        <w:jc w:val="both"/>
        <w:rPr>
          <w:rFonts w:ascii="Arial Narrow" w:hAnsi="Arial Narrow" w:eastAsia="Times New Roman" w:cs="Calibri"/>
          <w:color w:val="000000"/>
          <w:sz w:val="26"/>
          <w:szCs w:val="26"/>
          <w:lang w:eastAsia="es-ES"/>
        </w:rPr>
      </w:pPr>
      <w:r>
        <w:rPr>
          <w:rFonts w:ascii="Arial Narrow" w:hAnsi="Arial Narrow"/>
          <w:sz w:val="26"/>
          <w:szCs w:val="26"/>
        </w:rPr>
        <w:t>El delegado de Deportes, José Ángel Aparicio, acompañado del director-gerente de Mercajerez, Ángel Salazar, así como del presidente de la Asociación Deportiva Maratón Jerez, Amador Fernández, y del presidente de la Delegación Gaditana de Atletismo, Juan Fernández, así como del director técnico del evento, Antonio Martín-Bejarano, ha destacado en la presentación de la carrera celebrada en Mercajerez que “</w:t>
      </w:r>
      <w:r>
        <w:rPr>
          <w:rFonts w:eastAsia="Times New Roman" w:cs="Calibri" w:ascii="Arial Narrow" w:hAnsi="Arial Narrow"/>
          <w:color w:val="000000"/>
          <w:sz w:val="26"/>
          <w:szCs w:val="26"/>
          <w:lang w:eastAsia="es-ES"/>
        </w:rPr>
        <w:t xml:space="preserve">es un orgullo estar aquí en Mercajerez con motivo de la presentación de una Carrera de la Primavera patrocinada por esta entidad, que tanto hace por el día a día en nuestra ciudad como proveedor de </w:t>
      </w:r>
      <w:r>
        <w:rPr>
          <w:rFonts w:eastAsia="Times New Roman" w:cs="Calibri" w:ascii="Arial Narrow" w:hAnsi="Arial Narrow"/>
          <w:color w:val="000000"/>
          <w:sz w:val="26"/>
          <w:szCs w:val="26"/>
          <w:lang w:eastAsia="es-ES"/>
        </w:rPr>
        <w:t>alimentos</w:t>
      </w:r>
      <w:r>
        <w:rPr>
          <w:rFonts w:eastAsia="Times New Roman" w:cs="Calibri" w:ascii="Arial Narrow" w:hAnsi="Arial Narrow"/>
          <w:color w:val="000000"/>
          <w:sz w:val="26"/>
          <w:szCs w:val="26"/>
          <w:lang w:eastAsia="es-ES"/>
        </w:rPr>
        <w:t xml:space="preserve"> esencial</w:t>
      </w:r>
      <w:r>
        <w:rPr>
          <w:rFonts w:eastAsia="Times New Roman" w:cs="Calibri" w:ascii="Arial Narrow" w:hAnsi="Arial Narrow"/>
          <w:color w:val="000000"/>
          <w:sz w:val="26"/>
          <w:szCs w:val="26"/>
          <w:lang w:eastAsia="es-ES"/>
        </w:rPr>
        <w:t>es</w:t>
      </w:r>
      <w:r>
        <w:rPr>
          <w:rFonts w:eastAsia="Times New Roman" w:cs="Calibri" w:ascii="Arial Narrow" w:hAnsi="Arial Narrow"/>
          <w:color w:val="000000"/>
          <w:sz w:val="26"/>
          <w:szCs w:val="26"/>
          <w:lang w:eastAsia="es-ES"/>
        </w:rPr>
        <w:t>, y que va a cerrar este próximo domingo el primer Circuito Local de Carreras Populares”.</w:t>
      </w:r>
    </w:p>
    <w:p>
      <w:pPr>
        <w:pStyle w:val="Normal"/>
        <w:shd w:val="clear" w:color="auto" w:fill="FFFFFF"/>
        <w:suppressAutoHyphens w:val="true"/>
        <w:spacing w:before="0" w:after="0"/>
        <w:jc w:val="both"/>
        <w:rPr/>
      </w:pPr>
      <w:r>
        <w:rPr>
          <w:rFonts w:eastAsia="Times New Roman" w:cs="Calibri" w:ascii="Arial Narrow" w:hAnsi="Arial Narrow"/>
          <w:color w:val="000000"/>
          <w:sz w:val="26"/>
          <w:szCs w:val="26"/>
          <w:lang w:eastAsia="es-ES"/>
        </w:rPr>
        <w:t>De esta manera, ha agradecido a Mercajerez y al Maratón Jerez su apuesta “no sólo por dar continuidad a la carrera, que ya es tradición en la primavera de Jerez, sino por potenciarla con la entrada de Mercajerez” y también con la participación de Enjoy Jerez!, centro deportivo que “está aportando dinamismo, novedad con calidad a la ciudad, y que está además formando parte como activo con su presencia de la vida deportiva y social-familiar que envuelve al deporte. Gracias una vez más por apoyar un evento deportivo de la ciudad”. Igualmente, ha remarcado que la presencia de la Federación Andaluza de Atletismo “siempre es un valor añadido de calidad”.</w:t>
      </w:r>
    </w:p>
    <w:p>
      <w:pPr>
        <w:pStyle w:val="Normal"/>
        <w:shd w:val="clear" w:color="auto" w:fill="FFFFFF"/>
        <w:suppressAutoHyphens w:val="false"/>
        <w:spacing w:before="0" w:after="0"/>
        <w:jc w:val="both"/>
        <w:rPr>
          <w:rFonts w:ascii="Arial Narrow" w:hAnsi="Arial Narrow" w:eastAsia="Times New Roman" w:cs="Calibri"/>
          <w:color w:val="000000"/>
          <w:sz w:val="26"/>
          <w:szCs w:val="26"/>
          <w:lang w:eastAsia="es-ES"/>
        </w:rPr>
      </w:pPr>
      <w:r>
        <w:rPr>
          <w:rFonts w:eastAsia="Times New Roman" w:cs="Calibri" w:ascii="Arial Narrow" w:hAnsi="Arial Narrow"/>
          <w:color w:val="000000"/>
          <w:sz w:val="26"/>
          <w:szCs w:val="26"/>
          <w:lang w:eastAsia="es-ES"/>
        </w:rPr>
      </w:r>
    </w:p>
    <w:p>
      <w:pPr>
        <w:pStyle w:val="Normal"/>
        <w:shd w:val="clear" w:color="auto" w:fill="FFFFFF"/>
        <w:suppressAutoHyphens w:val="true"/>
        <w:spacing w:before="0" w:after="0"/>
        <w:jc w:val="both"/>
        <w:rPr/>
      </w:pPr>
      <w:r>
        <w:rPr>
          <w:rFonts w:eastAsia="Times New Roman" w:cs="Calibri" w:ascii="Arial Narrow" w:hAnsi="Arial Narrow"/>
          <w:color w:val="000000"/>
          <w:sz w:val="26"/>
          <w:szCs w:val="26"/>
          <w:lang w:eastAsia="es-ES"/>
        </w:rPr>
        <w:t>Aparicio ha recordado que Mercajerez fue sede en la década de</w:t>
      </w:r>
      <w:r>
        <w:rPr>
          <w:rFonts w:eastAsia="Times New Roman" w:cs="Calibri" w:ascii="Arial Narrow" w:hAnsi="Arial Narrow"/>
          <w:color w:val="000000"/>
          <w:sz w:val="26"/>
          <w:szCs w:val="26"/>
          <w:lang w:eastAsia="es-ES"/>
        </w:rPr>
        <w:t>l año</w:t>
      </w:r>
      <w:r>
        <w:rPr>
          <w:rFonts w:eastAsia="Times New Roman" w:cs="Calibri" w:ascii="Arial Narrow" w:hAnsi="Arial Narrow"/>
          <w:color w:val="000000"/>
          <w:sz w:val="26"/>
          <w:szCs w:val="26"/>
          <w:lang w:eastAsia="es-ES"/>
        </w:rPr>
        <w:t xml:space="preserve"> 2000 de una serie de carreras denominadas ‘Carrera de la Fruta’, que reunían a un millar de corredores, “por lo que estamos de enhorabuena con la vuelta de Mercajerez al mundo del deporte de la mano del Maratón Jerez y del Ayuntamiento en este I Circuito de Carreras Populares y esperamos que su presencia siga creciendo en este sentido en el apoyo a deportistas y eventos, dado también el plus de calidad que su nombre aporta como entidad de reconocido prestigio nacional en su sector”.</w:t>
      </w:r>
    </w:p>
    <w:p>
      <w:pPr>
        <w:pStyle w:val="Normal"/>
        <w:shd w:val="clear" w:color="auto" w:fill="FFFFFF"/>
        <w:suppressAutoHyphens w:val="true"/>
        <w:spacing w:before="0" w:after="0"/>
        <w:jc w:val="both"/>
        <w:rPr>
          <w:rFonts w:ascii="Arial Narrow" w:hAnsi="Arial Narrow" w:eastAsia="Times New Roman" w:cs="Calibri"/>
          <w:color w:val="000000"/>
          <w:sz w:val="26"/>
          <w:szCs w:val="26"/>
          <w:lang w:eastAsia="es-ES"/>
        </w:rPr>
      </w:pPr>
      <w:r>
        <w:rPr>
          <w:rFonts w:eastAsia="Times New Roman" w:cs="Calibri" w:ascii="Arial Narrow" w:hAnsi="Arial Narrow"/>
          <w:color w:val="000000"/>
          <w:sz w:val="26"/>
          <w:szCs w:val="26"/>
          <w:lang w:eastAsia="es-ES"/>
        </w:rPr>
      </w:r>
    </w:p>
    <w:p>
      <w:pPr>
        <w:pStyle w:val="Normal"/>
        <w:shd w:val="clear" w:color="auto" w:fill="FFFFFF"/>
        <w:suppressAutoHyphens w:val="true"/>
        <w:spacing w:before="0" w:after="0"/>
        <w:jc w:val="both"/>
        <w:rPr/>
      </w:pPr>
      <w:r>
        <w:rPr>
          <w:rFonts w:eastAsia="Times New Roman" w:cs="Calibri" w:ascii="Arial Narrow" w:hAnsi="Arial Narrow"/>
          <w:color w:val="000000"/>
          <w:sz w:val="26"/>
          <w:szCs w:val="26"/>
          <w:lang w:eastAsia="es-ES"/>
        </w:rPr>
        <w:t>Por su parte, Ángel Salazar ha afirmado que “es un orgullo retomar esta vía de promoción de Mercajerez a través del atletismo. Hicimos en su día la Carrera de la Fruta, con más de 1.000 corredores en sus distintas ediciones, y que abría al conocimiento de Jerez el trabajo de nuestros mayoristas y del equipo de Mercajerez, que ha cumplido 50 años al servicio de la ciudad” por lo que “es una gran satisfacción volver de la mano de Amador Fernández, del Maratón Jerez, y de Juan Fernández, de la Federación Andaluza, con el apoyo del Ayuntamiento, a patrocinar una carrera popular con nuestro nombre y que además es la Carrera de la Primavera”.</w:t>
      </w:r>
    </w:p>
    <w:p>
      <w:pPr>
        <w:pStyle w:val="Normal"/>
        <w:shd w:val="clear" w:color="auto" w:fill="FFFFFF"/>
        <w:suppressAutoHyphens w:val="true"/>
        <w:spacing w:before="0" w:after="0"/>
        <w:jc w:val="both"/>
        <w:rPr>
          <w:rFonts w:ascii="Arial Narrow" w:hAnsi="Arial Narrow" w:eastAsia="Times New Roman" w:cs="Calibri"/>
          <w:color w:val="000000"/>
          <w:sz w:val="26"/>
          <w:szCs w:val="26"/>
          <w:lang w:eastAsia="es-ES"/>
        </w:rPr>
      </w:pPr>
      <w:r>
        <w:rPr>
          <w:rFonts w:eastAsia="Times New Roman" w:cs="Calibri" w:ascii="Arial Narrow" w:hAnsi="Arial Narrow"/>
          <w:color w:val="000000"/>
          <w:sz w:val="26"/>
          <w:szCs w:val="26"/>
          <w:lang w:eastAsia="es-ES"/>
        </w:rPr>
      </w:r>
    </w:p>
    <w:p>
      <w:pPr>
        <w:pStyle w:val="Normal"/>
        <w:shd w:val="clear" w:color="auto" w:fill="FFFFFF"/>
        <w:suppressAutoHyphens w:val="true"/>
        <w:spacing w:before="0" w:after="0"/>
        <w:jc w:val="both"/>
        <w:rPr/>
      </w:pPr>
      <w:r>
        <w:rPr>
          <w:rFonts w:eastAsia="Times New Roman" w:cs="Calibri" w:ascii="Arial Narrow" w:hAnsi="Arial Narrow"/>
          <w:color w:val="000000"/>
          <w:sz w:val="26"/>
          <w:szCs w:val="26"/>
          <w:lang w:eastAsia="es-ES"/>
        </w:rPr>
        <w:t xml:space="preserve">Igualmente, Amador Fernández, por parte del club organizador, ha indicado que “estamos muy contentos de la vuelta de Mercajerez al patrocinio de una carrera popular y agradecemos el compromiso de Ángel Salazar como patrocinador principal para desarrollar junto a nuestro club esta carrera que pone el broche al Circuito de Carreras Populares, e igualmente agradecemos al Ayuntamiento a través del delegado de Deportes y a su equipo para que podamos vivir de nuevo en Chapín una fiesta en torno al atletismo”. </w:t>
      </w:r>
    </w:p>
    <w:p>
      <w:pPr>
        <w:pStyle w:val="Normal"/>
        <w:shd w:val="clear" w:color="auto" w:fill="FFFFFF"/>
        <w:suppressAutoHyphens w:val="true"/>
        <w:spacing w:before="0" w:after="0"/>
        <w:jc w:val="both"/>
        <w:rPr>
          <w:rFonts w:ascii="Arial Narrow" w:hAnsi="Arial Narrow" w:eastAsia="Times New Roman" w:cs="Calibri"/>
          <w:color w:val="000000"/>
          <w:sz w:val="26"/>
          <w:szCs w:val="26"/>
          <w:lang w:eastAsia="es-ES"/>
        </w:rPr>
      </w:pPr>
      <w:r>
        <w:rPr>
          <w:rFonts w:eastAsia="Times New Roman" w:cs="Calibri" w:ascii="Arial Narrow" w:hAnsi="Arial Narrow"/>
          <w:color w:val="000000"/>
          <w:sz w:val="26"/>
          <w:szCs w:val="26"/>
          <w:lang w:eastAsia="es-ES"/>
        </w:rPr>
      </w:r>
    </w:p>
    <w:p>
      <w:pPr>
        <w:pStyle w:val="Normal"/>
        <w:shd w:val="clear" w:color="auto" w:fill="FFFFFF"/>
        <w:suppressAutoHyphens w:val="true"/>
        <w:spacing w:before="0" w:after="0"/>
        <w:jc w:val="both"/>
        <w:rPr>
          <w:b/>
          <w:b/>
          <w:bCs/>
        </w:rPr>
      </w:pPr>
      <w:r>
        <w:rPr>
          <w:rFonts w:eastAsia="Times New Roman" w:cs="Calibri" w:ascii="Arial Narrow" w:hAnsi="Arial Narrow"/>
          <w:b/>
          <w:bCs/>
          <w:color w:val="000000"/>
          <w:sz w:val="26"/>
          <w:szCs w:val="26"/>
          <w:lang w:eastAsia="es-ES"/>
        </w:rPr>
        <w:t xml:space="preserve">Datos de la carrera </w:t>
      </w:r>
    </w:p>
    <w:p>
      <w:pPr>
        <w:pStyle w:val="Normal"/>
        <w:shd w:val="clear" w:color="auto" w:fill="FFFFFF"/>
        <w:suppressAutoHyphens w:val="true"/>
        <w:spacing w:before="0" w:after="0"/>
        <w:jc w:val="both"/>
        <w:rPr>
          <w:rFonts w:ascii="Arial Narrow" w:hAnsi="Arial Narrow" w:eastAsia="Times New Roman" w:cs="Calibri"/>
          <w:color w:val="000000"/>
          <w:sz w:val="26"/>
          <w:szCs w:val="26"/>
          <w:lang w:eastAsia="es-ES"/>
        </w:rPr>
      </w:pPr>
      <w:r>
        <w:rPr/>
      </w:r>
    </w:p>
    <w:p>
      <w:pPr>
        <w:pStyle w:val="Normal"/>
        <w:shd w:val="clear" w:color="auto" w:fill="FFFFFF"/>
        <w:suppressAutoHyphens w:val="true"/>
        <w:spacing w:before="0" w:after="0"/>
        <w:jc w:val="both"/>
        <w:rPr/>
      </w:pPr>
      <w:r>
        <w:rPr>
          <w:rFonts w:eastAsia="Times New Roman" w:cs="Calibri" w:ascii="Arial Narrow" w:hAnsi="Arial Narrow"/>
          <w:color w:val="000000"/>
          <w:sz w:val="26"/>
          <w:szCs w:val="26"/>
          <w:lang w:eastAsia="es-ES"/>
        </w:rPr>
        <w:t xml:space="preserve">A nivel técnico, la carrera tendrá 7,5 kilómetros en su prueba reina y se desarrollará sobre un circuito de dificultad baja, dentro del Complejo Deportivo Chapín, con un recorrido que comprende la pradera hípica, pistas del anexo y pista de atletismo del propio Estadio Municipal Chapín. La salida de la prueba principal será a las 10 horas, y se celebrará en todas las categorías, desde Sub-20 a máster 70. </w:t>
      </w:r>
    </w:p>
    <w:p>
      <w:pPr>
        <w:pStyle w:val="Normal"/>
        <w:shd w:val="clear" w:color="auto" w:fill="FFFFFF"/>
        <w:suppressAutoHyphens w:val="true"/>
        <w:spacing w:before="0" w:after="0"/>
        <w:jc w:val="both"/>
        <w:rPr>
          <w:rFonts w:ascii="Arial Narrow" w:hAnsi="Arial Narrow" w:eastAsia="Times New Roman" w:cs="Calibri"/>
          <w:color w:val="000000"/>
          <w:sz w:val="26"/>
          <w:szCs w:val="26"/>
          <w:lang w:eastAsia="es-ES"/>
        </w:rPr>
      </w:pPr>
      <w:r>
        <w:rPr/>
      </w:r>
    </w:p>
    <w:p>
      <w:pPr>
        <w:pStyle w:val="Normal"/>
        <w:shd w:val="clear" w:color="auto" w:fill="FFFFFF"/>
        <w:suppressAutoHyphens w:val="true"/>
        <w:spacing w:before="0" w:after="0"/>
        <w:jc w:val="both"/>
        <w:rPr/>
      </w:pPr>
      <w:r>
        <w:rPr>
          <w:rFonts w:eastAsia="Times New Roman" w:cs="Calibri" w:ascii="Arial Narrow" w:hAnsi="Arial Narrow"/>
          <w:color w:val="000000"/>
          <w:sz w:val="26"/>
          <w:szCs w:val="26"/>
          <w:lang w:eastAsia="es-ES"/>
        </w:rPr>
        <w:t>El director técnico de la carrera, Antonio Martín-Bejarano, ha subrayado que “es una carrera original que empieza en el tartán del Estadio Chapín y que termina en la Pradera, tiene distintos tipos de suelo, desde el tartán, al albero, un poco de asfalto y finaliza en el césped de la propia Pradera, por lo que siendo de dificultad baja, es una manera que conocer por entero el Complejo Chapín para los atletas de otras localidades” e igualmente ha destacado que al término de la carrera se hará un homenaje a la Escuela de Atletismo Adaptado, que entrena Francis Jiménez, del Maratón Jerez, y que recibirán así el reconocimiento de los participantes y empresas colaboradoras.</w:t>
      </w:r>
    </w:p>
    <w:p>
      <w:pPr>
        <w:pStyle w:val="Normal"/>
        <w:shd w:val="clear" w:color="auto" w:fill="FFFFFF"/>
        <w:suppressAutoHyphens w:val="true"/>
        <w:spacing w:before="0" w:after="0"/>
        <w:jc w:val="both"/>
        <w:rPr>
          <w:rFonts w:ascii="Arial Narrow" w:hAnsi="Arial Narrow" w:eastAsia="Times New Roman" w:cs="Calibri"/>
          <w:color w:val="000000"/>
          <w:sz w:val="26"/>
          <w:szCs w:val="26"/>
          <w:lang w:eastAsia="es-ES"/>
        </w:rPr>
      </w:pPr>
      <w:r>
        <w:rPr>
          <w:rFonts w:eastAsia="Times New Roman" w:cs="Calibri" w:ascii="Arial Narrow" w:hAnsi="Arial Narrow"/>
          <w:color w:val="000000"/>
          <w:sz w:val="26"/>
          <w:szCs w:val="26"/>
          <w:lang w:eastAsia="es-ES"/>
        </w:rPr>
      </w:r>
    </w:p>
    <w:p>
      <w:pPr>
        <w:pStyle w:val="Normal"/>
        <w:shd w:val="clear" w:color="auto" w:fill="FFFFFF"/>
        <w:suppressAutoHyphens w:val="true"/>
        <w:spacing w:before="0" w:after="0"/>
        <w:jc w:val="both"/>
        <w:rPr/>
      </w:pPr>
      <w:r>
        <w:rPr>
          <w:rFonts w:eastAsia="Times New Roman" w:cs="Calibri" w:ascii="Arial Narrow" w:hAnsi="Arial Narrow"/>
          <w:color w:val="000000"/>
          <w:sz w:val="26"/>
          <w:szCs w:val="26"/>
          <w:lang w:eastAsia="es-ES"/>
        </w:rPr>
        <w:t>Igualmente, el presidente de la Federación Andaluza de Atletismo en la provincia de Cádiz, Juan Fernández, ha indicado que “el trabajo de Mercajerez históricamente en Jerez ha sido muy importante y es una gran alegría que vuelva a apostar por el atletismo con una carrera como la Carrera de la Primavera que cierra el I Circuito Local y que será un reencuentro bonito entre todos los participantes que han competido en las anteriores” e igualmente ha lanzado a Mercajerez la propuesta de recuperar “de nuevo la Carrera de la Fruta que se celebraba en el entorno del polígono El Portal, con salida y meta aquí en Mercajerez y que era una fiesta, no sólo por la carrera sino por sus actividades paralelas de convivencia”.</w:t>
      </w:r>
    </w:p>
    <w:p>
      <w:pPr>
        <w:pStyle w:val="Normal"/>
        <w:shd w:val="clear" w:color="auto" w:fill="FFFFFF"/>
        <w:suppressAutoHyphens w:val="true"/>
        <w:spacing w:before="0" w:after="0"/>
        <w:jc w:val="both"/>
        <w:rPr>
          <w:rFonts w:ascii="Arial Narrow" w:hAnsi="Arial Narrow" w:eastAsia="Times New Roman" w:cs="Calibri"/>
          <w:color w:val="000000"/>
          <w:sz w:val="26"/>
          <w:szCs w:val="26"/>
          <w:lang w:eastAsia="es-ES"/>
        </w:rPr>
      </w:pPr>
      <w:r>
        <w:rPr>
          <w:rFonts w:eastAsia="Times New Roman" w:cs="Calibri" w:ascii="Arial Narrow" w:hAnsi="Arial Narrow"/>
          <w:color w:val="000000"/>
          <w:sz w:val="26"/>
          <w:szCs w:val="26"/>
          <w:lang w:eastAsia="es-ES"/>
        </w:rPr>
      </w:r>
    </w:p>
    <w:p>
      <w:pPr>
        <w:pStyle w:val="Normal"/>
        <w:shd w:val="clear" w:color="auto" w:fill="FFFFFF"/>
        <w:suppressAutoHyphens w:val="true"/>
        <w:spacing w:before="0" w:after="0"/>
        <w:jc w:val="both"/>
        <w:rPr/>
      </w:pPr>
      <w:r>
        <w:rPr>
          <w:rFonts w:eastAsia="Times New Roman" w:cs="Calibri" w:ascii="Arial Narrow" w:hAnsi="Arial Narrow"/>
          <w:color w:val="000000"/>
          <w:sz w:val="26"/>
          <w:szCs w:val="26"/>
          <w:lang w:eastAsia="es-ES"/>
        </w:rPr>
        <w:t xml:space="preserve">Habrá medallas para los tres primeros clasificados masculino y femenino de cada categoría, trofeos para el deportista de mayor edad, así como para los tres primeros de la clasificación general. Además, el primer clasificado de la general masculina y femenina recibirá un regalo del patrocinador Enjoy Centro Deportivo. Al término de la prueba se realizará la carrera homenaje a cargo de los alumnos de la Escuela de Atletismo Adaptado del Maratón Jerez. </w:t>
      </w:r>
    </w:p>
    <w:p>
      <w:pPr>
        <w:pStyle w:val="Normal"/>
        <w:shd w:val="clear" w:color="auto" w:fill="FFFFFF"/>
        <w:suppressAutoHyphens w:val="true"/>
        <w:spacing w:before="0" w:after="0"/>
        <w:jc w:val="both"/>
        <w:rPr>
          <w:rFonts w:ascii="Arial Narrow" w:hAnsi="Arial Narrow" w:eastAsia="Times New Roman" w:cs="Calibri"/>
          <w:color w:val="000000"/>
          <w:sz w:val="26"/>
          <w:szCs w:val="26"/>
          <w:lang w:eastAsia="es-ES"/>
        </w:rPr>
      </w:pPr>
      <w:r>
        <w:rPr>
          <w:rFonts w:eastAsia="Times New Roman" w:cs="Calibri" w:ascii="Arial Narrow" w:hAnsi="Arial Narrow"/>
          <w:color w:val="000000"/>
          <w:sz w:val="26"/>
          <w:szCs w:val="26"/>
          <w:lang w:eastAsia="es-ES"/>
        </w:rPr>
      </w:r>
    </w:p>
    <w:p>
      <w:pPr>
        <w:pStyle w:val="Normal"/>
        <w:shd w:val="clear" w:color="auto" w:fill="FFFFFF"/>
        <w:suppressAutoHyphens w:val="true"/>
        <w:spacing w:before="0" w:after="0"/>
        <w:jc w:val="both"/>
        <w:rPr/>
      </w:pPr>
      <w:r>
        <w:rPr>
          <w:rFonts w:eastAsia="Times New Roman" w:cs="Calibri" w:ascii="Arial Narrow" w:hAnsi="Arial Narrow"/>
          <w:color w:val="000000"/>
          <w:sz w:val="26"/>
          <w:szCs w:val="26"/>
          <w:lang w:eastAsia="es-ES"/>
        </w:rPr>
        <w:t>El evento está organizado por la Asociación Deportiva Maratón Jerez, con la colaboración del Ayuntamiento de Jerez, la Federación Andaluza de Atletismo, la Escuela de Atletismo Adaptado Maratón Jerez</w:t>
      </w:r>
      <w:r>
        <w:rPr>
          <w:rFonts w:eastAsia="Times New Roman" w:cs="Calibri" w:ascii="Arial Narrow" w:hAnsi="Arial Narrow"/>
          <w:b/>
          <w:bCs/>
          <w:color w:val="000000"/>
          <w:sz w:val="26"/>
          <w:szCs w:val="26"/>
          <w:lang w:eastAsia="es-ES"/>
        </w:rPr>
        <w:t xml:space="preserve">, </w:t>
      </w:r>
      <w:r>
        <w:rPr>
          <w:rFonts w:eastAsia="Times New Roman" w:cs="Calibri" w:ascii="Arial Narrow" w:hAnsi="Arial Narrow"/>
          <w:color w:val="000000"/>
          <w:sz w:val="26"/>
          <w:szCs w:val="26"/>
          <w:lang w:eastAsia="es-ES"/>
        </w:rPr>
        <w:t>Sportmadness y Kids and Us. El patrocinador principal del evento es Mercajerez y el segundo patrocinador es Enjoy Centro Deportivo Jerez.  Figuran como empresas colaboradoras también las siguientes: Maypa, Faustino Eurobanan, Hermanos Franco García, Limpiezas Reyes, Patatas Tejero, Romera Cash Hermanos y Rubay.</w:t>
      </w:r>
    </w:p>
    <w:p>
      <w:pPr>
        <w:pStyle w:val="Normal"/>
        <w:shd w:val="clear" w:color="auto" w:fill="FFFFFF"/>
        <w:suppressAutoHyphens w:val="true"/>
        <w:spacing w:before="0" w:after="0"/>
        <w:jc w:val="both"/>
        <w:rPr>
          <w:rFonts w:ascii="Arial Narrow" w:hAnsi="Arial Narrow" w:eastAsia="Times New Roman" w:cs="Calibri"/>
          <w:color w:val="000000"/>
          <w:sz w:val="26"/>
          <w:szCs w:val="26"/>
          <w:lang w:eastAsia="es-ES"/>
        </w:rPr>
      </w:pPr>
      <w:r>
        <w:rPr/>
      </w:r>
    </w:p>
    <w:p>
      <w:pPr>
        <w:pStyle w:val="Normal"/>
        <w:shd w:val="clear" w:color="auto" w:fill="FFFFFF"/>
        <w:suppressAutoHyphens w:val="true"/>
        <w:spacing w:before="0" w:after="0"/>
        <w:jc w:val="both"/>
        <w:rPr>
          <w:b/>
          <w:b/>
          <w:bCs/>
        </w:rPr>
      </w:pPr>
      <w:r>
        <w:rPr>
          <w:rFonts w:eastAsia="Times New Roman" w:cs="Calibri" w:ascii="Arial Narrow" w:hAnsi="Arial Narrow"/>
          <w:b/>
          <w:bCs/>
          <w:color w:val="000000"/>
          <w:sz w:val="26"/>
          <w:szCs w:val="26"/>
          <w:lang w:eastAsia="es-ES"/>
        </w:rPr>
        <w:t>I Circuito de Carreras Populares de Jerez</w:t>
      </w:r>
    </w:p>
    <w:p>
      <w:pPr>
        <w:pStyle w:val="Normal"/>
        <w:shd w:val="clear" w:color="auto" w:fill="FFFFFF"/>
        <w:suppressAutoHyphens w:val="true"/>
        <w:spacing w:before="0" w:after="0"/>
        <w:jc w:val="both"/>
        <w:rPr>
          <w:rFonts w:ascii="Arial Narrow" w:hAnsi="Arial Narrow" w:eastAsia="Times New Roman" w:cs="Calibri"/>
          <w:color w:val="000000"/>
          <w:sz w:val="26"/>
          <w:szCs w:val="26"/>
          <w:lang w:eastAsia="es-ES"/>
        </w:rPr>
      </w:pPr>
      <w:r>
        <w:rPr/>
      </w:r>
    </w:p>
    <w:p>
      <w:pPr>
        <w:pStyle w:val="Normal"/>
        <w:shd w:val="clear" w:color="auto" w:fill="FFFFFF"/>
        <w:suppressAutoHyphens w:val="true"/>
        <w:spacing w:before="0" w:after="0"/>
        <w:jc w:val="both"/>
        <w:rPr/>
      </w:pPr>
      <w:r>
        <w:rPr>
          <w:rFonts w:eastAsia="Times New Roman" w:cs="Calibri" w:ascii="Arial Narrow" w:hAnsi="Arial Narrow"/>
          <w:color w:val="000000"/>
          <w:sz w:val="26"/>
          <w:szCs w:val="26"/>
          <w:lang w:eastAsia="es-ES"/>
        </w:rPr>
        <w:t>En cuanto al I Circuito de Carreras Populares de Jerez, el delegado de Deportes ha informado de que la ceremonia de entrega de premios se celebrará en la primera semana de junio en el Complejo Deportivo La Granja y que una vez finalice el circuito se hará una evaluación del mismo sobre la base de que las carreras han contado “con una participación importante” y para analizar si pueden adherirse en la próxima edición nuevas carreras a est</w:t>
      </w:r>
      <w:r>
        <w:rPr>
          <w:rFonts w:eastAsia="Times New Roman" w:cs="Calibri" w:ascii="Arial Narrow" w:hAnsi="Arial Narrow"/>
          <w:color w:val="000000"/>
          <w:sz w:val="26"/>
          <w:szCs w:val="26"/>
          <w:lang w:eastAsia="es-ES"/>
        </w:rPr>
        <w:t>e</w:t>
      </w:r>
      <w:r>
        <w:rPr>
          <w:rFonts w:eastAsia="Times New Roman" w:cs="Calibri" w:ascii="Arial Narrow" w:hAnsi="Arial Narrow"/>
          <w:color w:val="000000"/>
          <w:sz w:val="26"/>
          <w:szCs w:val="26"/>
          <w:lang w:eastAsia="es-ES"/>
        </w:rPr>
        <w:t xml:space="preserve"> circuito. “Ha sido una idea novedosa y podemos lógicamente aplicar medidas para mejorarla el año que viene”, ha remarcado. “El Deporte es </w:t>
      </w:r>
      <w:r>
        <w:rPr>
          <w:rFonts w:eastAsia="Times New Roman" w:cs="Calibri" w:ascii="Arial Narrow" w:hAnsi="Arial Narrow"/>
          <w:color w:val="000000"/>
          <w:sz w:val="26"/>
          <w:szCs w:val="26"/>
          <w:lang w:eastAsia="es-ES"/>
        </w:rPr>
        <w:t>c</w:t>
      </w:r>
      <w:r>
        <w:rPr>
          <w:rFonts w:eastAsia="Times New Roman" w:cs="Calibri" w:ascii="Arial Narrow" w:hAnsi="Arial Narrow"/>
          <w:color w:val="000000"/>
          <w:sz w:val="26"/>
          <w:szCs w:val="26"/>
          <w:lang w:eastAsia="es-ES"/>
        </w:rPr>
        <w:t>ultura y entre todos como ciudad, a través del deporte en este caso, sumamos para conseguir el reto de hacer de Jerez en 2031 la Capital Europea de la Cultura”.</w:t>
      </w:r>
    </w:p>
    <w:p>
      <w:pPr>
        <w:pStyle w:val="Normal"/>
        <w:shd w:val="clear" w:color="auto" w:fill="FFFFFF"/>
        <w:suppressAutoHyphens w:val="true"/>
        <w:spacing w:before="0" w:after="0"/>
        <w:rPr>
          <w:rFonts w:ascii="Arial Narrow" w:hAnsi="Arial Narrow" w:eastAsia="Times New Roman" w:cs="Calibri"/>
          <w:color w:val="000000"/>
          <w:sz w:val="26"/>
          <w:szCs w:val="26"/>
          <w:lang w:eastAsia="es-ES"/>
        </w:rPr>
      </w:pPr>
      <w:r>
        <w:rPr>
          <w:rFonts w:eastAsia="Times New Roman" w:cs="Calibri" w:ascii="Arial Narrow" w:hAnsi="Arial Narrow"/>
          <w:color w:val="000000"/>
          <w:sz w:val="26"/>
          <w:szCs w:val="26"/>
          <w:lang w:eastAsia="es-ES"/>
        </w:rPr>
      </w:r>
    </w:p>
    <w:p>
      <w:pPr>
        <w:pStyle w:val="Normal"/>
        <w:shd w:val="clear" w:color="auto" w:fill="FFFFFF"/>
        <w:suppressAutoHyphens w:val="false"/>
        <w:spacing w:before="0" w:after="0"/>
        <w:rPr>
          <w:rFonts w:ascii="Arial Narrow" w:hAnsi="Arial Narrow" w:eastAsia="Times New Roman" w:cs="Calibri"/>
          <w:color w:val="000000"/>
          <w:sz w:val="26"/>
          <w:szCs w:val="26"/>
          <w:lang w:eastAsia="es-ES"/>
        </w:rPr>
      </w:pPr>
      <w:r>
        <w:rPr>
          <w:rFonts w:eastAsia="Times New Roman" w:cs="Calibri" w:ascii="Arial Narrow" w:hAnsi="Arial Narrow"/>
          <w:color w:val="000000"/>
          <w:sz w:val="26"/>
          <w:szCs w:val="26"/>
          <w:lang w:eastAsia="es-ES"/>
        </w:rPr>
        <w:t xml:space="preserve">(Se adjunta fotografía </w:t>
      </w:r>
      <w:r>
        <w:rPr>
          <w:rFonts w:eastAsia="Times New Roman" w:cs="Calibri" w:ascii="Arial Narrow" w:hAnsi="Arial Narrow"/>
          <w:color w:val="000000"/>
          <w:sz w:val="26"/>
          <w:szCs w:val="26"/>
          <w:lang w:eastAsia="es-ES"/>
        </w:rPr>
        <w:t xml:space="preserve">y enlace de </w:t>
      </w:r>
      <w:r>
        <w:rPr>
          <w:rFonts w:eastAsia="Times New Roman" w:cs="Calibri" w:ascii="Arial Narrow" w:hAnsi="Arial Narrow"/>
          <w:color w:val="000000"/>
          <w:sz w:val="26"/>
          <w:szCs w:val="26"/>
          <w:lang w:eastAsia="es-ES"/>
        </w:rPr>
        <w:t>audio</w:t>
      </w:r>
      <w:r>
        <w:rPr>
          <w:rFonts w:eastAsia="Times New Roman" w:cs="Calibri" w:ascii="Arial Narrow" w:hAnsi="Arial Narrow"/>
          <w:color w:val="000000"/>
          <w:sz w:val="26"/>
          <w:szCs w:val="26"/>
          <w:lang w:eastAsia="es-ES"/>
        </w:rPr>
        <w:t>)</w:t>
      </w:r>
    </w:p>
    <w:p>
      <w:pPr>
        <w:pStyle w:val="Normal"/>
        <w:shd w:val="clear" w:color="auto" w:fill="FFFFFF"/>
        <w:suppressAutoHyphens w:val="false"/>
        <w:spacing w:before="0" w:after="0"/>
        <w:rPr>
          <w:rFonts w:ascii="Arial Narrow" w:hAnsi="Arial Narrow" w:eastAsia="Times New Roman" w:cs="Calibri"/>
          <w:color w:val="000000"/>
          <w:sz w:val="26"/>
          <w:szCs w:val="26"/>
          <w:lang w:eastAsia="es-ES"/>
        </w:rPr>
      </w:pPr>
      <w:r>
        <w:rPr>
          <w:rFonts w:eastAsia="Times New Roman" w:cs="Calibri" w:ascii="Arial Narrow" w:hAnsi="Arial Narrow"/>
          <w:color w:val="000000"/>
          <w:sz w:val="26"/>
          <w:szCs w:val="26"/>
          <w:lang w:eastAsia="es-ES"/>
        </w:rPr>
      </w:r>
    </w:p>
    <w:p>
      <w:pPr>
        <w:pStyle w:val="Normal"/>
        <w:shd w:val="clear" w:color="auto" w:fill="FFFFFF"/>
        <w:suppressAutoHyphens w:val="false"/>
        <w:spacing w:before="0" w:after="0"/>
        <w:rPr>
          <w:rFonts w:ascii="Arial Narrow" w:hAnsi="Arial Narrow" w:eastAsia="Times New Roman" w:cs="Calibri"/>
          <w:color w:val="000000"/>
          <w:sz w:val="26"/>
          <w:szCs w:val="26"/>
          <w:lang w:eastAsia="es-ES"/>
        </w:rPr>
      </w:pPr>
      <w:r>
        <w:rPr>
          <w:rFonts w:eastAsia="Times New Roman" w:cs="Calibri" w:ascii="Arial Narrow" w:hAnsi="Arial Narrow"/>
          <w:color w:val="000000"/>
          <w:sz w:val="26"/>
          <w:szCs w:val="26"/>
          <w:lang w:eastAsia="es-ES"/>
        </w:rPr>
        <w:t>https://www.transfernow.net/dl/2025050846ZChLww</w:t>
      </w:r>
    </w:p>
    <w:p>
      <w:pPr>
        <w:pStyle w:val="Normal"/>
        <w:shd w:val="clear" w:color="auto" w:fill="FFFFFF"/>
        <w:suppressAutoHyphens w:val="false"/>
        <w:spacing w:before="0" w:after="0"/>
        <w:rPr>
          <w:rFonts w:ascii="Arial Narrow" w:hAnsi="Arial Narrow" w:eastAsia="Times New Roman" w:cs="Calibri"/>
          <w:color w:val="000000"/>
          <w:sz w:val="26"/>
          <w:szCs w:val="26"/>
          <w:lang w:eastAsia="es-ES"/>
        </w:rPr>
      </w:pPr>
      <w:r>
        <w:rPr/>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8"/>
  <w:displayBackgroundShape/>
  <w:embedSystemFonts/>
  <w:defaultTabStop w:val="708"/>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Ninguno" w:customStyle="1">
    <w:name w:val="Ninguno"/>
    <w:qFormat/>
    <w:rPr>
      <w:lang w:val="es-ES_tradn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1" w:customStyle="1">
    <w:name w:val="Título1"/>
    <w:basedOn w:val="Normal"/>
    <w:next w:val="Cuerpode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Arial"/>
      <w:i/>
      <w:iCs/>
    </w:rPr>
  </w:style>
  <w:style w:type="paragraph" w:styleId="Caption1" w:customStyle="1">
    <w:name w:val="caption1"/>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 w:customStyle="1">
    <w:name w:val="caption111"/>
    <w:basedOn w:val="Normal"/>
    <w:qFormat/>
    <w:pPr>
      <w:spacing w:before="120" w:after="120"/>
    </w:pPr>
    <w:rPr>
      <w:i/>
      <w:iCs/>
    </w:rPr>
  </w:style>
  <w:style w:type="paragraph" w:styleId="Caption12" w:customStyle="1">
    <w:name w:val="caption12"/>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1067</TotalTime>
  <Application>LibreOffice/7.3.6.2$Windows_X86_64 LibreOffice_project/c28ca90fd6e1a19e189fc16c05f8f8924961e12e</Application>
  <AppVersion>15.0000</AppVersion>
  <Pages>3</Pages>
  <Words>1289</Words>
  <Characters>6499</Characters>
  <CharactersWithSpaces>7777</CharactersWithSpaces>
  <Paragraphs>23</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2025-03-18T11:09:00Z</dcterms:created>
  <dc:creator>José María Vega Soto</dc:creator>
  <dc:description/>
  <dc:language>es-ES</dc:language>
  <cp:lastModifiedBy/>
  <dcterms:modified xsi:type="dcterms:W3CDTF">2025-05-08T13:23:38Z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