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96C112" w14:textId="77777777" w:rsidR="0019064F" w:rsidRDefault="0019064F">
      <w:pPr>
        <w:jc w:val="both"/>
      </w:pPr>
    </w:p>
    <w:p w14:paraId="48798F87" w14:textId="77777777" w:rsidR="002D7BC6" w:rsidRDefault="00286810" w:rsidP="002D7BC6">
      <w:pPr>
        <w:jc w:val="both"/>
        <w:rPr>
          <w:rFonts w:ascii="Arial Narrow" w:hAnsi="Arial Narrow"/>
          <w:sz w:val="36"/>
          <w:szCs w:val="36"/>
          <w:lang w:val="es-ES"/>
        </w:rPr>
      </w:pPr>
      <w:r>
        <w:rPr>
          <w:rStyle w:val="Ninguno"/>
          <w:rFonts w:ascii="Arial Narrow" w:hAnsi="Arial Narrow"/>
          <w:b/>
          <w:bCs/>
          <w:sz w:val="44"/>
          <w:szCs w:val="44"/>
        </w:rPr>
        <w:t>Jerez acoge el encuentro tecnológico ‘Share PLM Summit’ sobre gestión de transformación digital</w:t>
      </w:r>
    </w:p>
    <w:p w14:paraId="7A840C86" w14:textId="77777777" w:rsidR="0033332C" w:rsidRDefault="00286810" w:rsidP="00D85716">
      <w:pPr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 xml:space="preserve">José Ignacio Martínez, </w:t>
      </w:r>
      <w:r w:rsidR="00C0411A">
        <w:rPr>
          <w:rFonts w:ascii="Arial Narrow" w:hAnsi="Arial Narrow"/>
          <w:sz w:val="36"/>
          <w:szCs w:val="36"/>
          <w:lang w:val="es-ES"/>
        </w:rPr>
        <w:t xml:space="preserve">junto a la delegada de Empleo, </w:t>
      </w:r>
      <w:proofErr w:type="spellStart"/>
      <w:r w:rsidR="00C0411A">
        <w:rPr>
          <w:rFonts w:ascii="Arial Narrow" w:hAnsi="Arial Narrow"/>
          <w:sz w:val="36"/>
          <w:szCs w:val="36"/>
          <w:lang w:val="es-ES"/>
        </w:rPr>
        <w:t>Nela</w:t>
      </w:r>
      <w:proofErr w:type="spellEnd"/>
      <w:r w:rsidR="00C0411A">
        <w:rPr>
          <w:rFonts w:ascii="Arial Narrow" w:hAnsi="Arial Narrow"/>
          <w:sz w:val="36"/>
          <w:szCs w:val="36"/>
          <w:lang w:val="es-ES"/>
        </w:rPr>
        <w:t xml:space="preserve"> García, </w:t>
      </w:r>
      <w:r>
        <w:rPr>
          <w:rFonts w:ascii="Arial Narrow" w:hAnsi="Arial Narrow"/>
          <w:sz w:val="36"/>
          <w:szCs w:val="36"/>
          <w:lang w:val="es-ES"/>
        </w:rPr>
        <w:t xml:space="preserve">ha agradecido la </w:t>
      </w:r>
      <w:r w:rsidR="00CF07DD">
        <w:rPr>
          <w:rFonts w:ascii="Arial Narrow" w:hAnsi="Arial Narrow"/>
          <w:sz w:val="36"/>
          <w:szCs w:val="36"/>
          <w:lang w:val="es-ES"/>
        </w:rPr>
        <w:t xml:space="preserve">apuesta por Jerez de ‘Share PLM’ y la </w:t>
      </w:r>
      <w:r>
        <w:rPr>
          <w:rFonts w:ascii="Arial Narrow" w:hAnsi="Arial Narrow"/>
          <w:sz w:val="36"/>
          <w:szCs w:val="36"/>
          <w:lang w:val="es-ES"/>
        </w:rPr>
        <w:t>participación de líderes de transformación, consultores, profesionales de IT y operaciones en el evento, desarrollado en Bodegas Fundador</w:t>
      </w:r>
      <w:r w:rsidR="009463E4">
        <w:rPr>
          <w:rFonts w:ascii="Arial Narrow" w:hAnsi="Arial Narrow"/>
          <w:sz w:val="36"/>
          <w:szCs w:val="36"/>
          <w:lang w:val="es-ES"/>
        </w:rPr>
        <w:t xml:space="preserve"> </w:t>
      </w:r>
    </w:p>
    <w:p w14:paraId="36E172C2" w14:textId="7E7C19E8" w:rsidR="00286810" w:rsidRDefault="002D7BC6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28</w:t>
      </w:r>
      <w:r w:rsidR="0033332C">
        <w:rPr>
          <w:rFonts w:ascii="Arial Narrow" w:hAnsi="Arial Narrow"/>
          <w:b/>
          <w:sz w:val="26"/>
          <w:szCs w:val="26"/>
          <w:lang w:val="es-ES"/>
        </w:rPr>
        <w:t xml:space="preserve"> de mayo de </w:t>
      </w:r>
      <w:r w:rsidR="00376AD2">
        <w:rPr>
          <w:rFonts w:ascii="Arial Narrow" w:hAnsi="Arial Narrow"/>
          <w:b/>
          <w:sz w:val="26"/>
          <w:szCs w:val="26"/>
          <w:lang w:val="es-ES"/>
        </w:rPr>
        <w:t>2025</w:t>
      </w:r>
      <w:r w:rsidR="00286810">
        <w:rPr>
          <w:rFonts w:ascii="Arial Narrow" w:hAnsi="Arial Narrow"/>
          <w:sz w:val="26"/>
          <w:szCs w:val="26"/>
          <w:lang w:val="es-ES"/>
        </w:rPr>
        <w:t>. Jerez ha sido sede esta semana del encuentro tecnológico ‘Share PLM Summit’ sobre gestión de transformación digital, que ha reunido desde en Bodegas Fundador a líderes de prestigio de transformación, consultores, profesionales de IT y operaciones para explorar, que han abordado casos reales de implementaciones tecnológicas en grandes empresas, cómo los equipos han adaptado sus procesos y formas de trabajar, así como trucos y estrategias para fomentar la adopción tecnológica, entre otras claves del sector.</w:t>
      </w:r>
    </w:p>
    <w:p w14:paraId="346FE727" w14:textId="77777777" w:rsidR="00D85716" w:rsidRDefault="00286810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El teniente de alcaldesa de Seguridad, Recursos y Transformación Digital, José Ignacio Martínez, ha agradecido a </w:t>
      </w:r>
      <w:r w:rsidR="00C0411A">
        <w:rPr>
          <w:rFonts w:ascii="Arial Narrow" w:hAnsi="Arial Narrow"/>
          <w:sz w:val="26"/>
          <w:szCs w:val="26"/>
          <w:lang w:val="es-ES"/>
        </w:rPr>
        <w:t xml:space="preserve">Beatriz González (CEO de ‘Share PLM’), Cristina Jiménez, socia de la anterior en el proyecto; Helena Gutiérrez (CEO de </w:t>
      </w:r>
      <w:proofErr w:type="spellStart"/>
      <w:r w:rsidR="00C0411A">
        <w:rPr>
          <w:rFonts w:ascii="Arial Narrow" w:hAnsi="Arial Narrow"/>
          <w:sz w:val="26"/>
          <w:szCs w:val="26"/>
          <w:lang w:val="es-ES"/>
        </w:rPr>
        <w:t>Nest</w:t>
      </w:r>
      <w:proofErr w:type="spellEnd"/>
      <w:r w:rsidR="00C0411A">
        <w:rPr>
          <w:rFonts w:ascii="Arial Narrow" w:hAnsi="Arial Narrow"/>
          <w:sz w:val="26"/>
          <w:szCs w:val="26"/>
          <w:lang w:val="es-ES"/>
        </w:rPr>
        <w:t xml:space="preserve">) y a Paula García (PLM </w:t>
      </w:r>
      <w:proofErr w:type="spellStart"/>
      <w:r w:rsidR="00C0411A">
        <w:rPr>
          <w:rFonts w:ascii="Arial Narrow" w:hAnsi="Arial Narrow"/>
          <w:sz w:val="26"/>
          <w:szCs w:val="26"/>
          <w:lang w:val="es-ES"/>
        </w:rPr>
        <w:t>Consultant</w:t>
      </w:r>
      <w:proofErr w:type="spellEnd"/>
      <w:r w:rsidR="00C0411A">
        <w:rPr>
          <w:rFonts w:ascii="Arial Narrow" w:hAnsi="Arial Narrow"/>
          <w:sz w:val="26"/>
          <w:szCs w:val="26"/>
          <w:lang w:val="es-ES"/>
        </w:rPr>
        <w:t xml:space="preserve">) </w:t>
      </w:r>
      <w:r>
        <w:rPr>
          <w:rFonts w:ascii="Arial Narrow" w:hAnsi="Arial Narrow"/>
          <w:sz w:val="26"/>
          <w:szCs w:val="26"/>
          <w:lang w:val="es-ES"/>
        </w:rPr>
        <w:t xml:space="preserve"> la elección de Jerez como foro de encuentro de inversores en tecnología, que tiene por objetivo la preparación de las</w:t>
      </w:r>
      <w:r w:rsidR="00D85716">
        <w:rPr>
          <w:rFonts w:ascii="Arial Narrow" w:hAnsi="Arial Narrow"/>
          <w:sz w:val="26"/>
          <w:szCs w:val="26"/>
          <w:lang w:val="es-ES"/>
        </w:rPr>
        <w:t xml:space="preserve"> personas en la carrera digital.</w:t>
      </w:r>
    </w:p>
    <w:p w14:paraId="01FC3C8B" w14:textId="1AA86384" w:rsidR="00C0411A" w:rsidRDefault="00286810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 “</w:t>
      </w:r>
      <w:r w:rsidR="00C0411A">
        <w:rPr>
          <w:rFonts w:ascii="Arial Narrow" w:hAnsi="Arial Narrow"/>
          <w:sz w:val="26"/>
          <w:szCs w:val="26"/>
          <w:lang w:val="es-ES"/>
        </w:rPr>
        <w:t>Es un evento que nos llena de alegría, llevábamos tiempo hablando con la compañía, con Share PLM, que buscaba dónde desarrollar su proyecto empresarial además de Madrid</w:t>
      </w:r>
      <w:r w:rsidR="001E0CE8">
        <w:rPr>
          <w:rFonts w:ascii="Arial Narrow" w:hAnsi="Arial Narrow"/>
          <w:sz w:val="26"/>
          <w:szCs w:val="26"/>
          <w:lang w:val="es-ES"/>
        </w:rPr>
        <w:t xml:space="preserve"> y que finalmente decidan establecerse en Jerez</w:t>
      </w:r>
      <w:r w:rsidR="00C0411A">
        <w:rPr>
          <w:rFonts w:ascii="Arial Narrow" w:hAnsi="Arial Narrow"/>
          <w:sz w:val="26"/>
          <w:szCs w:val="26"/>
          <w:lang w:val="es-ES"/>
        </w:rPr>
        <w:t>. Es una actividad novedosa a nivel tecnológico porque mezcla</w:t>
      </w:r>
      <w:r w:rsidR="007E7A4D">
        <w:rPr>
          <w:rFonts w:ascii="Arial Narrow" w:hAnsi="Arial Narrow"/>
          <w:sz w:val="26"/>
          <w:szCs w:val="26"/>
          <w:lang w:val="es-ES"/>
        </w:rPr>
        <w:t xml:space="preserve"> lo digital, la </w:t>
      </w:r>
      <w:r w:rsidR="00C0411A">
        <w:rPr>
          <w:rFonts w:ascii="Arial Narrow" w:hAnsi="Arial Narrow"/>
          <w:sz w:val="26"/>
          <w:szCs w:val="26"/>
          <w:lang w:val="es-ES"/>
        </w:rPr>
        <w:t xml:space="preserve">filosofía, </w:t>
      </w:r>
      <w:r w:rsidR="007E7A4D">
        <w:rPr>
          <w:rFonts w:ascii="Arial Narrow" w:hAnsi="Arial Narrow"/>
          <w:sz w:val="26"/>
          <w:szCs w:val="26"/>
          <w:lang w:val="es-ES"/>
        </w:rPr>
        <w:t xml:space="preserve">el </w:t>
      </w:r>
      <w:r w:rsidR="00C0411A">
        <w:rPr>
          <w:rFonts w:ascii="Arial Narrow" w:hAnsi="Arial Narrow"/>
          <w:sz w:val="26"/>
          <w:szCs w:val="26"/>
          <w:lang w:val="es-ES"/>
        </w:rPr>
        <w:t>humanismo y da con la tecla de lo que queremos plantear desde el Gobierno de Jerez</w:t>
      </w:r>
      <w:r w:rsidR="00A04ECD">
        <w:rPr>
          <w:rFonts w:ascii="Arial Narrow" w:hAnsi="Arial Narrow"/>
          <w:sz w:val="26"/>
          <w:szCs w:val="26"/>
          <w:lang w:val="es-ES"/>
        </w:rPr>
        <w:t xml:space="preserve">, una fusión de las </w:t>
      </w:r>
      <w:r w:rsidR="00303EED">
        <w:rPr>
          <w:rFonts w:ascii="Arial Narrow" w:hAnsi="Arial Narrow"/>
          <w:sz w:val="26"/>
          <w:szCs w:val="26"/>
          <w:lang w:val="es-ES"/>
        </w:rPr>
        <w:t>T</w:t>
      </w:r>
      <w:r w:rsidR="00A04ECD">
        <w:rPr>
          <w:rFonts w:ascii="Arial Narrow" w:hAnsi="Arial Narrow"/>
          <w:sz w:val="26"/>
          <w:szCs w:val="26"/>
          <w:lang w:val="es-ES"/>
        </w:rPr>
        <w:t>ecnologías más disruptivas y lo</w:t>
      </w:r>
      <w:r w:rsidR="00303EED">
        <w:rPr>
          <w:rFonts w:ascii="Arial Narrow" w:hAnsi="Arial Narrow"/>
          <w:sz w:val="26"/>
          <w:szCs w:val="26"/>
          <w:lang w:val="es-ES"/>
        </w:rPr>
        <w:t xml:space="preserve"> que ya es</w:t>
      </w:r>
      <w:r w:rsidR="00A04ECD">
        <w:rPr>
          <w:rFonts w:ascii="Arial Narrow" w:hAnsi="Arial Narrow"/>
          <w:sz w:val="26"/>
          <w:szCs w:val="26"/>
          <w:lang w:val="es-ES"/>
        </w:rPr>
        <w:t xml:space="preserve"> </w:t>
      </w:r>
      <w:r w:rsidR="00303EED">
        <w:rPr>
          <w:rFonts w:ascii="Arial Narrow" w:hAnsi="Arial Narrow"/>
          <w:sz w:val="26"/>
          <w:szCs w:val="26"/>
          <w:lang w:val="es-ES"/>
        </w:rPr>
        <w:t>p</w:t>
      </w:r>
      <w:r w:rsidR="00A04ECD">
        <w:rPr>
          <w:rFonts w:ascii="Arial Narrow" w:hAnsi="Arial Narrow"/>
          <w:sz w:val="26"/>
          <w:szCs w:val="26"/>
          <w:lang w:val="es-ES"/>
        </w:rPr>
        <w:t>ropio de nuestr</w:t>
      </w:r>
      <w:r w:rsidR="00303EED">
        <w:rPr>
          <w:rFonts w:ascii="Arial Narrow" w:hAnsi="Arial Narrow"/>
          <w:sz w:val="26"/>
          <w:szCs w:val="26"/>
          <w:lang w:val="es-ES"/>
        </w:rPr>
        <w:t>a</w:t>
      </w:r>
      <w:r w:rsidR="00D85716">
        <w:rPr>
          <w:rFonts w:ascii="Arial Narrow" w:hAnsi="Arial Narrow"/>
          <w:sz w:val="26"/>
          <w:szCs w:val="26"/>
          <w:lang w:val="es-ES"/>
        </w:rPr>
        <w:t xml:space="preserve"> ciudad, como es</w:t>
      </w:r>
      <w:r w:rsidR="00A04ECD">
        <w:rPr>
          <w:rFonts w:ascii="Arial Narrow" w:hAnsi="Arial Narrow"/>
          <w:sz w:val="26"/>
          <w:szCs w:val="26"/>
          <w:lang w:val="es-ES"/>
        </w:rPr>
        <w:t xml:space="preserve"> su </w:t>
      </w:r>
      <w:r w:rsidR="00C0411A">
        <w:rPr>
          <w:rFonts w:ascii="Arial Narrow" w:hAnsi="Arial Narrow"/>
          <w:sz w:val="26"/>
          <w:szCs w:val="26"/>
          <w:lang w:val="es-ES"/>
        </w:rPr>
        <w:t>cultura, patrimoni</w:t>
      </w:r>
      <w:r w:rsidR="003542EB">
        <w:rPr>
          <w:rFonts w:ascii="Arial Narrow" w:hAnsi="Arial Narrow"/>
          <w:sz w:val="26"/>
          <w:szCs w:val="26"/>
          <w:lang w:val="es-ES"/>
        </w:rPr>
        <w:t>o</w:t>
      </w:r>
      <w:r w:rsidR="00C0411A">
        <w:rPr>
          <w:rFonts w:ascii="Arial Narrow" w:hAnsi="Arial Narrow"/>
          <w:sz w:val="26"/>
          <w:szCs w:val="26"/>
          <w:lang w:val="es-ES"/>
        </w:rPr>
        <w:t>,</w:t>
      </w:r>
      <w:r w:rsidR="001518EC">
        <w:rPr>
          <w:rFonts w:ascii="Arial Narrow" w:hAnsi="Arial Narrow"/>
          <w:sz w:val="26"/>
          <w:szCs w:val="26"/>
          <w:lang w:val="es-ES"/>
        </w:rPr>
        <w:t xml:space="preserve"> arte, talento,</w:t>
      </w:r>
      <w:r w:rsidR="006F7981">
        <w:rPr>
          <w:rFonts w:ascii="Arial Narrow" w:hAnsi="Arial Narrow"/>
          <w:sz w:val="26"/>
          <w:szCs w:val="26"/>
          <w:lang w:val="es-ES"/>
        </w:rPr>
        <w:t xml:space="preserve"> e</w:t>
      </w:r>
      <w:r w:rsidR="008B51E0">
        <w:rPr>
          <w:rFonts w:ascii="Arial Narrow" w:hAnsi="Arial Narrow"/>
          <w:sz w:val="26"/>
          <w:szCs w:val="26"/>
          <w:lang w:val="es-ES"/>
        </w:rPr>
        <w:t>m</w:t>
      </w:r>
      <w:r w:rsidR="006F7981">
        <w:rPr>
          <w:rFonts w:ascii="Arial Narrow" w:hAnsi="Arial Narrow"/>
          <w:sz w:val="26"/>
          <w:szCs w:val="26"/>
          <w:lang w:val="es-ES"/>
        </w:rPr>
        <w:t>prendimiento,</w:t>
      </w:r>
      <w:r w:rsidR="004B4941">
        <w:rPr>
          <w:rFonts w:ascii="Arial Narrow" w:hAnsi="Arial Narrow"/>
          <w:sz w:val="26"/>
          <w:szCs w:val="26"/>
          <w:lang w:val="es-ES"/>
        </w:rPr>
        <w:t xml:space="preserve"> un</w:t>
      </w:r>
      <w:r w:rsidR="00A174F6">
        <w:rPr>
          <w:rFonts w:ascii="Arial Narrow" w:hAnsi="Arial Narrow"/>
          <w:sz w:val="26"/>
          <w:szCs w:val="26"/>
          <w:lang w:val="es-ES"/>
        </w:rPr>
        <w:t xml:space="preserve"> inmejorable enclave geográfico</w:t>
      </w:r>
      <w:r w:rsidR="00C0411A">
        <w:rPr>
          <w:rFonts w:ascii="Arial Narrow" w:hAnsi="Arial Narrow"/>
          <w:sz w:val="26"/>
          <w:szCs w:val="26"/>
          <w:lang w:val="es-ES"/>
        </w:rPr>
        <w:t xml:space="preserve"> </w:t>
      </w:r>
      <w:r w:rsidR="00D449BC">
        <w:rPr>
          <w:rFonts w:ascii="Arial Narrow" w:hAnsi="Arial Narrow"/>
          <w:sz w:val="26"/>
          <w:szCs w:val="26"/>
          <w:lang w:val="es-ES"/>
        </w:rPr>
        <w:t>por lo que estamos seguros somos un gran</w:t>
      </w:r>
      <w:r w:rsidR="002B5315">
        <w:rPr>
          <w:rFonts w:ascii="Arial Narrow" w:hAnsi="Arial Narrow"/>
          <w:sz w:val="26"/>
          <w:szCs w:val="26"/>
          <w:lang w:val="es-ES"/>
        </w:rPr>
        <w:t xml:space="preserve"> </w:t>
      </w:r>
      <w:r w:rsidR="00C0411A">
        <w:rPr>
          <w:rFonts w:ascii="Arial Narrow" w:hAnsi="Arial Narrow"/>
          <w:sz w:val="26"/>
          <w:szCs w:val="26"/>
          <w:lang w:val="es-ES"/>
        </w:rPr>
        <w:t>atractivo para las empresas tecnológicas”.</w:t>
      </w:r>
    </w:p>
    <w:p w14:paraId="44AB5F96" w14:textId="64A6B590" w:rsidR="00286810" w:rsidRDefault="00C0411A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De esta manera, con este encuentro “</w:t>
      </w:r>
      <w:r w:rsidR="00864606">
        <w:rPr>
          <w:rFonts w:ascii="Arial Narrow" w:hAnsi="Arial Narrow"/>
          <w:sz w:val="26"/>
          <w:szCs w:val="26"/>
          <w:lang w:val="es-ES"/>
        </w:rPr>
        <w:t xml:space="preserve">hemos conseguido lo que deseábamos, hacer todo lo posible para que pudieran estar en Jerez. Esta reunión, este ‘Summit’ mezcla la tecnología innovadora con poner a las personas en el centro, que es una filosofía de la ciudad, el hecho de poner a las personas en el centro de las actividades </w:t>
      </w:r>
      <w:r w:rsidR="00212F45">
        <w:rPr>
          <w:rFonts w:ascii="Arial Narrow" w:hAnsi="Arial Narrow"/>
          <w:sz w:val="26"/>
          <w:szCs w:val="26"/>
          <w:lang w:val="es-ES"/>
        </w:rPr>
        <w:t>que realizamos</w:t>
      </w:r>
      <w:r w:rsidR="00864606">
        <w:rPr>
          <w:rFonts w:ascii="Arial Narrow" w:hAnsi="Arial Narrow"/>
          <w:sz w:val="26"/>
          <w:szCs w:val="26"/>
          <w:lang w:val="es-ES"/>
        </w:rPr>
        <w:t>. ‘Share PLM’ cumple ese requisito, es una compañía formada por dos mujeres emprendedoras, ingenieras en el sector aeronáutico que es capaz de acercarse a un mundo tan complejo como el</w:t>
      </w:r>
      <w:r w:rsidR="00D03DCE">
        <w:rPr>
          <w:rFonts w:ascii="Arial Narrow" w:hAnsi="Arial Narrow"/>
          <w:sz w:val="26"/>
          <w:szCs w:val="26"/>
          <w:lang w:val="es-ES"/>
        </w:rPr>
        <w:t xml:space="preserve"> de la </w:t>
      </w:r>
      <w:r w:rsidR="00075196">
        <w:rPr>
          <w:rFonts w:ascii="Arial Narrow" w:hAnsi="Arial Narrow"/>
          <w:sz w:val="26"/>
          <w:szCs w:val="26"/>
          <w:lang w:val="es-ES"/>
        </w:rPr>
        <w:lastRenderedPageBreak/>
        <w:t>c</w:t>
      </w:r>
      <w:r w:rsidR="00D03DCE">
        <w:rPr>
          <w:rFonts w:ascii="Arial Narrow" w:hAnsi="Arial Narrow"/>
          <w:sz w:val="26"/>
          <w:szCs w:val="26"/>
          <w:lang w:val="es-ES"/>
        </w:rPr>
        <w:t xml:space="preserve">onsultoría y formación </w:t>
      </w:r>
      <w:r w:rsidR="00075196">
        <w:rPr>
          <w:rFonts w:ascii="Arial Narrow" w:hAnsi="Arial Narrow"/>
          <w:sz w:val="26"/>
          <w:szCs w:val="26"/>
          <w:lang w:val="es-ES"/>
        </w:rPr>
        <w:t>en el</w:t>
      </w:r>
      <w:r w:rsidR="00864606">
        <w:rPr>
          <w:rFonts w:ascii="Arial Narrow" w:hAnsi="Arial Narrow"/>
          <w:sz w:val="26"/>
          <w:szCs w:val="26"/>
          <w:lang w:val="es-ES"/>
        </w:rPr>
        <w:t xml:space="preserve"> ‘</w:t>
      </w:r>
      <w:proofErr w:type="spellStart"/>
      <w:r w:rsidR="00864606">
        <w:rPr>
          <w:rFonts w:ascii="Arial Narrow" w:hAnsi="Arial Narrow"/>
          <w:sz w:val="26"/>
          <w:szCs w:val="26"/>
          <w:lang w:val="es-ES"/>
        </w:rPr>
        <w:t>manufacturing</w:t>
      </w:r>
      <w:proofErr w:type="spellEnd"/>
      <w:r w:rsidR="00864606">
        <w:rPr>
          <w:rFonts w:ascii="Arial Narrow" w:hAnsi="Arial Narrow"/>
          <w:sz w:val="26"/>
          <w:szCs w:val="26"/>
          <w:lang w:val="es-ES"/>
        </w:rPr>
        <w:t>’</w:t>
      </w:r>
      <w:r w:rsidR="00D85716">
        <w:rPr>
          <w:rFonts w:ascii="Arial Narrow" w:hAnsi="Arial Narrow"/>
          <w:sz w:val="26"/>
          <w:szCs w:val="26"/>
          <w:lang w:val="es-ES"/>
        </w:rPr>
        <w:t>, la producción, la fabricación</w:t>
      </w:r>
      <w:r w:rsidR="00864606">
        <w:rPr>
          <w:rFonts w:ascii="Arial Narrow" w:hAnsi="Arial Narrow"/>
          <w:sz w:val="26"/>
          <w:szCs w:val="26"/>
          <w:lang w:val="es-ES"/>
        </w:rPr>
        <w:t xml:space="preserve"> y es capaz de poner de relieve la transformación de la persona, del profesional, al objetivo tecnológico del proyecto”. </w:t>
      </w:r>
    </w:p>
    <w:p w14:paraId="7D7ED515" w14:textId="56E77268" w:rsidR="00864606" w:rsidRDefault="00864606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Por ello, resume el teniente de alcaldesa que “se dan dos motivos para sentirnos contentos: una compañía que invierte en Jerez, que viene a arriesgarse y a llevar adelante su proyecto, personas en continua innovación y de hacer aterrizar la transformación digital en las personas, </w:t>
      </w:r>
      <w:r w:rsidR="00447B45">
        <w:rPr>
          <w:rFonts w:ascii="Arial Narrow" w:hAnsi="Arial Narrow"/>
          <w:sz w:val="26"/>
          <w:szCs w:val="26"/>
          <w:lang w:val="es-ES"/>
        </w:rPr>
        <w:t xml:space="preserve">con </w:t>
      </w:r>
      <w:r>
        <w:rPr>
          <w:rFonts w:ascii="Arial Narrow" w:hAnsi="Arial Narrow"/>
          <w:sz w:val="26"/>
          <w:szCs w:val="26"/>
          <w:lang w:val="es-ES"/>
        </w:rPr>
        <w:t xml:space="preserve">la ética, </w:t>
      </w:r>
      <w:r w:rsidR="00447B45">
        <w:rPr>
          <w:rFonts w:ascii="Arial Narrow" w:hAnsi="Arial Narrow"/>
          <w:sz w:val="26"/>
          <w:szCs w:val="26"/>
          <w:lang w:val="es-ES"/>
        </w:rPr>
        <w:t xml:space="preserve">y </w:t>
      </w:r>
      <w:r>
        <w:rPr>
          <w:rFonts w:ascii="Arial Narrow" w:hAnsi="Arial Narrow"/>
          <w:sz w:val="26"/>
          <w:szCs w:val="26"/>
          <w:lang w:val="es-ES"/>
        </w:rPr>
        <w:t>el humanismo,</w:t>
      </w:r>
      <w:r w:rsidR="00447B45">
        <w:rPr>
          <w:rFonts w:ascii="Arial Narrow" w:hAnsi="Arial Narrow"/>
          <w:sz w:val="26"/>
          <w:szCs w:val="26"/>
          <w:lang w:val="es-ES"/>
        </w:rPr>
        <w:t xml:space="preserve"> como grandes motores, </w:t>
      </w:r>
      <w:r>
        <w:rPr>
          <w:rFonts w:ascii="Arial Narrow" w:hAnsi="Arial Narrow"/>
          <w:sz w:val="26"/>
          <w:szCs w:val="26"/>
          <w:lang w:val="es-ES"/>
        </w:rPr>
        <w:t>les agradecemos que hayan optado por Jerez para llevar a cabo su p</w:t>
      </w:r>
      <w:r w:rsidR="00D85716">
        <w:rPr>
          <w:rFonts w:ascii="Arial Narrow" w:hAnsi="Arial Narrow"/>
          <w:sz w:val="26"/>
          <w:szCs w:val="26"/>
          <w:lang w:val="es-ES"/>
        </w:rPr>
        <w:t>royecto, así como también a la D</w:t>
      </w:r>
      <w:r>
        <w:rPr>
          <w:rFonts w:ascii="Arial Narrow" w:hAnsi="Arial Narrow"/>
          <w:sz w:val="26"/>
          <w:szCs w:val="26"/>
          <w:lang w:val="es-ES"/>
        </w:rPr>
        <w:t xml:space="preserve">elegación de Empleo y Comercio su </w:t>
      </w:r>
      <w:r w:rsidR="00D14FA6">
        <w:rPr>
          <w:rFonts w:ascii="Arial Narrow" w:hAnsi="Arial Narrow"/>
          <w:sz w:val="26"/>
          <w:szCs w:val="26"/>
          <w:lang w:val="es-ES"/>
        </w:rPr>
        <w:t xml:space="preserve">apoyo </w:t>
      </w:r>
      <w:r>
        <w:rPr>
          <w:rFonts w:ascii="Arial Narrow" w:hAnsi="Arial Narrow"/>
          <w:sz w:val="26"/>
          <w:szCs w:val="26"/>
          <w:lang w:val="es-ES"/>
        </w:rPr>
        <w:t xml:space="preserve">para que pudieran llegar a Jerez, y al Clúster NEXUR por </w:t>
      </w:r>
      <w:r w:rsidR="00D32085">
        <w:rPr>
          <w:rFonts w:ascii="Arial Narrow" w:hAnsi="Arial Narrow"/>
          <w:sz w:val="26"/>
          <w:szCs w:val="26"/>
          <w:lang w:val="es-ES"/>
        </w:rPr>
        <w:t>su magnífica implicación y acompañamiento</w:t>
      </w:r>
      <w:r>
        <w:rPr>
          <w:rFonts w:ascii="Arial Narrow" w:hAnsi="Arial Narrow"/>
          <w:sz w:val="26"/>
          <w:szCs w:val="26"/>
          <w:lang w:val="es-ES"/>
        </w:rPr>
        <w:t>”.</w:t>
      </w:r>
    </w:p>
    <w:p w14:paraId="05C18470" w14:textId="56179775" w:rsidR="008F4A07" w:rsidRDefault="008F4A07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El presidente del Clúster NEXUR, José María Martín Mateos, ha destacado que “el objetivo de NEXUR es éste, que empresas de fuera de Jerez vengan a Jerez y que nuestro ‘mix’ económico se vea beneficiado. Es un día muy feliz, estamos potenciando el vertical de la economía digital y ‘Share PLM’ marca ese camino. Desde NEXUR trabajamos para poder traer proyectos desde toda Europa y en la formación de person</w:t>
      </w:r>
      <w:r w:rsidR="00D85716">
        <w:rPr>
          <w:rFonts w:ascii="Arial Narrow" w:hAnsi="Arial Narrow"/>
          <w:sz w:val="26"/>
          <w:szCs w:val="26"/>
          <w:lang w:val="es-ES"/>
        </w:rPr>
        <w:t>as que puedan apoyar su llegada</w:t>
      </w:r>
      <w:bookmarkStart w:id="0" w:name="_GoBack"/>
      <w:bookmarkEnd w:id="0"/>
      <w:r>
        <w:rPr>
          <w:rFonts w:ascii="Arial Narrow" w:hAnsi="Arial Narrow"/>
          <w:sz w:val="26"/>
          <w:szCs w:val="26"/>
          <w:lang w:val="es-ES"/>
        </w:rPr>
        <w:t xml:space="preserve"> y ponemos a su disposición el Centro de Innovación para complementar las capacidades que ellos tengan”.</w:t>
      </w:r>
    </w:p>
    <w:p w14:paraId="6C026F43" w14:textId="77777777" w:rsidR="009B0B70" w:rsidRDefault="00286810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‘Share PLM’ nació del recorrido de dos ingenierías aeronáuticas que, tras trabajar en múltiples proyectos tecnológicos por distintos países de Europa, llegan a una conclusión clara: el éxito de una implementación tecnológica no depende solo de la calidad del sistema, sino de las personas que lo van a emplear. </w:t>
      </w:r>
    </w:p>
    <w:p w14:paraId="34734E7C" w14:textId="162E346E" w:rsidR="000D4C91" w:rsidRDefault="00171FC8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De hecho, ‘Share PLM’ es una consultoría-boutique, que trabaja junto a algunas de las empresas más innovadoras del sector en Europa como Mercedes-Benz, ABB o Atlas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Copco</w:t>
      </w:r>
      <w:proofErr w:type="spellEnd"/>
      <w:r>
        <w:rPr>
          <w:rFonts w:ascii="Arial Narrow" w:hAnsi="Arial Narrow"/>
          <w:sz w:val="26"/>
          <w:szCs w:val="26"/>
          <w:lang w:val="es-ES"/>
        </w:rPr>
        <w:t>. Fundada y dirigida por mujeres, ‘Share PLM’ nace de un sueño: que la tecnología no sustituya, sino que amplifique el potencial humano</w:t>
      </w:r>
      <w:r w:rsidR="000E1753">
        <w:rPr>
          <w:rFonts w:ascii="Arial Narrow" w:hAnsi="Arial Narrow"/>
          <w:sz w:val="26"/>
          <w:szCs w:val="26"/>
          <w:lang w:val="es-ES"/>
        </w:rPr>
        <w:t>. “En estos dos días en Jerez hemos congregado a líderes en el sector tecnológico de toda Europa, empresas con las que ya venimos trabajando y que están interesadas en este proyecto, y las hemos traído a Jerez para que conozcan la ciudad, y darles ese espacio para conectar porque en el día no lo tenemos. Estamos en las redes, pero no podemos olvidarnos que somos seres humanos, y tenemos que hablar no sólo por la pantalla, para analizar y evolucionar. D</w:t>
      </w:r>
      <w:r>
        <w:rPr>
          <w:rFonts w:ascii="Arial Narrow" w:hAnsi="Arial Narrow"/>
          <w:sz w:val="26"/>
          <w:szCs w:val="26"/>
          <w:lang w:val="es-ES"/>
        </w:rPr>
        <w:t>etrás de cada sistema hay una historia humana, porque si la tecnología es el motor, las personas son el combustible”</w:t>
      </w:r>
      <w:r w:rsidR="008F4A07">
        <w:rPr>
          <w:rFonts w:ascii="Arial Narrow" w:hAnsi="Arial Narrow"/>
          <w:sz w:val="26"/>
          <w:szCs w:val="26"/>
          <w:lang w:val="es-ES"/>
        </w:rPr>
        <w:t>, ha indicado Cristina Jiménez, de ‘Share PLM’</w:t>
      </w:r>
      <w:r>
        <w:rPr>
          <w:rFonts w:ascii="Arial Narrow" w:hAnsi="Arial Narrow"/>
          <w:sz w:val="26"/>
          <w:szCs w:val="26"/>
          <w:lang w:val="es-ES"/>
        </w:rPr>
        <w:t>.</w:t>
      </w:r>
    </w:p>
    <w:p w14:paraId="4696A92A" w14:textId="77777777" w:rsidR="00CF07DD" w:rsidRDefault="00CF07DD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Beatriz González, CEO de ‘Share PLM’, ha explicado que “la relación con Jerez viene de hace 20 años, gracias a la amistad con mi socia Helena y con una jerezana que conocí en la cola de la Universidad el primer día. Fundamos la empresa viviendo en Alemania y ahí entramos en contacto con toda Europa, con Paula invitándonos a conocer la ciudad, siempre nos ha enamorado Jerez. Somos una empresa remota pero apreciamos la conexión entre las personas, y queremos cuidar esos momentos. Queríamos complementar nuestra actividad </w:t>
      </w:r>
      <w:r>
        <w:rPr>
          <w:rFonts w:ascii="Arial Narrow" w:hAnsi="Arial Narrow"/>
          <w:sz w:val="26"/>
          <w:szCs w:val="26"/>
          <w:lang w:val="es-ES"/>
        </w:rPr>
        <w:lastRenderedPageBreak/>
        <w:t>tecnológica con la actividad interpersonal, y teníamos que elegir un centro de conexión, y a pesar de que la empresa está en Madrid, queríamos venir a Jerez por la inversión que está viniendo, hemos encontrado el sitio perfecto, y estamos ilusionadas para que el centro de formación entre en funcionamiento y podamos trabajar aquí con eventos regulares, y también invitar a los clientes de toda Europa a venir a Jerez”.</w:t>
      </w:r>
    </w:p>
    <w:p w14:paraId="1CE479FD" w14:textId="77777777" w:rsidR="002A6275" w:rsidRPr="00C0739A" w:rsidRDefault="00C0739A" w:rsidP="002D7BC6">
      <w:pPr>
        <w:jc w:val="both"/>
        <w:rPr>
          <w:rFonts w:ascii="Arial Narrow" w:hAnsi="Arial Narrow"/>
          <w:b/>
          <w:sz w:val="26"/>
          <w:szCs w:val="26"/>
          <w:lang w:val="es-ES"/>
        </w:rPr>
      </w:pPr>
      <w:r w:rsidRPr="00C0739A">
        <w:rPr>
          <w:rFonts w:ascii="Arial Narrow" w:hAnsi="Arial Narrow"/>
          <w:b/>
          <w:sz w:val="26"/>
          <w:szCs w:val="26"/>
          <w:lang w:val="es-ES"/>
        </w:rPr>
        <w:t xml:space="preserve">El proyecto </w:t>
      </w:r>
      <w:r w:rsidR="00CF07DD">
        <w:rPr>
          <w:rFonts w:ascii="Arial Narrow" w:hAnsi="Arial Narrow"/>
          <w:b/>
          <w:sz w:val="26"/>
          <w:szCs w:val="26"/>
          <w:lang w:val="es-ES"/>
        </w:rPr>
        <w:t>‘</w:t>
      </w:r>
      <w:proofErr w:type="spellStart"/>
      <w:r w:rsidR="000D4C91" w:rsidRPr="00C0739A">
        <w:rPr>
          <w:rFonts w:ascii="Arial Narrow" w:hAnsi="Arial Narrow"/>
          <w:b/>
          <w:sz w:val="26"/>
          <w:szCs w:val="26"/>
          <w:lang w:val="es-ES"/>
        </w:rPr>
        <w:t>The</w:t>
      </w:r>
      <w:proofErr w:type="spellEnd"/>
      <w:r w:rsidR="000D4C91" w:rsidRPr="00C0739A">
        <w:rPr>
          <w:rFonts w:ascii="Arial Narrow" w:hAnsi="Arial Narrow"/>
          <w:b/>
          <w:sz w:val="26"/>
          <w:szCs w:val="26"/>
          <w:lang w:val="es-ES"/>
        </w:rPr>
        <w:t xml:space="preserve"> </w:t>
      </w:r>
      <w:proofErr w:type="spellStart"/>
      <w:r w:rsidR="000D4C91" w:rsidRPr="00C0739A">
        <w:rPr>
          <w:rFonts w:ascii="Arial Narrow" w:hAnsi="Arial Narrow"/>
          <w:b/>
          <w:sz w:val="26"/>
          <w:szCs w:val="26"/>
          <w:lang w:val="es-ES"/>
        </w:rPr>
        <w:t>Nest</w:t>
      </w:r>
      <w:proofErr w:type="spellEnd"/>
      <w:r w:rsidR="00CF07DD">
        <w:rPr>
          <w:rFonts w:ascii="Arial Narrow" w:hAnsi="Arial Narrow"/>
          <w:b/>
          <w:sz w:val="26"/>
          <w:szCs w:val="26"/>
          <w:lang w:val="es-ES"/>
        </w:rPr>
        <w:t>’</w:t>
      </w:r>
      <w:r w:rsidRPr="00C0739A">
        <w:rPr>
          <w:rFonts w:ascii="Arial Narrow" w:hAnsi="Arial Narrow"/>
          <w:b/>
          <w:sz w:val="26"/>
          <w:szCs w:val="26"/>
          <w:lang w:val="es-ES"/>
        </w:rPr>
        <w:t xml:space="preserve"> se implantará en Jerez con sede en el centro histórico </w:t>
      </w:r>
      <w:r w:rsidR="00344485" w:rsidRPr="00C0739A">
        <w:rPr>
          <w:rFonts w:ascii="Arial Narrow" w:hAnsi="Arial Narrow"/>
          <w:b/>
          <w:sz w:val="26"/>
          <w:szCs w:val="26"/>
          <w:lang w:val="es-ES"/>
        </w:rPr>
        <w:t xml:space="preserve"> </w:t>
      </w:r>
    </w:p>
    <w:p w14:paraId="0428AE90" w14:textId="77777777" w:rsidR="00C0739A" w:rsidRDefault="00C0739A" w:rsidP="000D4C91">
      <w:pPr>
        <w:shd w:val="clear" w:color="auto" w:fill="FFFFFF"/>
        <w:suppressAutoHyphens w:val="0"/>
        <w:spacing w:after="0"/>
        <w:jc w:val="both"/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</w:pPr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El proyecto ‘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The</w:t>
      </w:r>
      <w:proofErr w:type="spellEnd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Nest</w:t>
      </w:r>
      <w:proofErr w:type="spellEnd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’ cuya CEO es Helena Gutiérrez se ha expuesto en el citado encuentro tecnológico y se implantará en Jerez con sede en el centro histórico. Como explica Helena Gutiérrez, “es un centro formativo para empresas donde vamos a ofrecer formaciones tecnológicas para nuestros clientes, vamos a traerlos a Jerez para que conecten y para que aprendan tecnología. En un mundo donde avanzamos a ritmo vertiginoso con la inteligencia artificial, la conexión personal se va a convertir en lo más importante. Y Jerez como ciudad es el ‘set-up’ perfecto para que las personas conecten, trabajen y aprendan. Cuando Ignacio Martínez me explicó la visión que él tenía para Jerez </w:t>
      </w:r>
      <w:proofErr w:type="spellStart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Connected</w:t>
      </w:r>
      <w:proofErr w:type="spellEnd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encajamos muy bien porque es el sueño que yo tenía con este centro formativo. Un lugar donde la gente pueda llegar, conectar, aprender y relacionarse. Con todas las inversiones que Jerez está haciendo en tecnología será un centro perfecto y con éxito”. </w:t>
      </w:r>
    </w:p>
    <w:p w14:paraId="27BD8103" w14:textId="77777777" w:rsidR="00C0739A" w:rsidRDefault="00C0739A" w:rsidP="000D4C91">
      <w:pPr>
        <w:shd w:val="clear" w:color="auto" w:fill="FFFFFF"/>
        <w:suppressAutoHyphens w:val="0"/>
        <w:spacing w:after="0"/>
        <w:jc w:val="both"/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</w:pPr>
    </w:p>
    <w:p w14:paraId="2C0B1A7F" w14:textId="77777777" w:rsidR="00286810" w:rsidRDefault="00C0739A" w:rsidP="00C0739A">
      <w:pPr>
        <w:shd w:val="clear" w:color="auto" w:fill="FFFFFF"/>
        <w:suppressAutoHyphens w:val="0"/>
        <w:spacing w:after="0"/>
        <w:jc w:val="both"/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</w:pPr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‘</w:t>
      </w:r>
      <w:proofErr w:type="spellStart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The</w:t>
      </w:r>
      <w:proofErr w:type="spellEnd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Nest</w:t>
      </w:r>
      <w:proofErr w:type="spellEnd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’ se configurará así como ‘</w:t>
      </w:r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refugio creativo</w:t>
      </w:r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’ “donde celebrar </w:t>
      </w:r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workshops estratégicos, </w:t>
      </w:r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trabajar ideas valientes para el sector y fortalecer </w:t>
      </w:r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vínculos que no se logran en una 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videollamada</w:t>
      </w:r>
      <w:proofErr w:type="spellEnd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de 30 minutos. Equipos de toda Europa vienen a 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The</w:t>
      </w:r>
      <w:proofErr w:type="spellEnd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Nest</w:t>
      </w:r>
      <w:proofErr w:type="spellEnd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para repensar el futuro, tomar decisiones importantes y, sobre todo, volver a sentirse humanos dentro del trabajo.</w:t>
      </w:r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‘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The</w:t>
      </w:r>
      <w:proofErr w:type="spellEnd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Nest</w:t>
      </w:r>
      <w:proofErr w:type="spellEnd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’</w:t>
      </w:r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es parte del universo de Share 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Enterprises</w:t>
      </w:r>
      <w:proofErr w:type="spellEnd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y está impulsado por el mismo propósito: que la tecnología y el trabajo no nos deshumani</w:t>
      </w:r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cen, sino que nos conecten más. ‘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The</w:t>
      </w:r>
      <w:proofErr w:type="spellEnd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</w:t>
      </w:r>
      <w:proofErr w:type="spellStart"/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Nest</w:t>
      </w:r>
      <w:proofErr w:type="spellEnd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’</w:t>
      </w:r>
      <w:r w:rsidR="000D4C91" w:rsidRPr="000D4C91"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no es solo un espacio. Es una forma distinta de trabajar, más humana, más auténtica</w:t>
      </w:r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”, ha indicado Helena Gutiérrez.</w:t>
      </w:r>
    </w:p>
    <w:p w14:paraId="41043BC6" w14:textId="77777777" w:rsidR="00C0739A" w:rsidRDefault="00C0739A" w:rsidP="00C0739A">
      <w:pPr>
        <w:shd w:val="clear" w:color="auto" w:fill="FFFFFF"/>
        <w:suppressAutoHyphens w:val="0"/>
        <w:spacing w:after="0"/>
        <w:jc w:val="both"/>
        <w:rPr>
          <w:rFonts w:ascii="Arial Narrow" w:hAnsi="Arial Narrow"/>
          <w:sz w:val="26"/>
          <w:szCs w:val="26"/>
          <w:lang w:val="es-ES"/>
        </w:rPr>
      </w:pPr>
    </w:p>
    <w:p w14:paraId="5A75F943" w14:textId="77777777" w:rsidR="002D7BC6" w:rsidRDefault="00286810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(Se adjunta fotografía).</w:t>
      </w:r>
    </w:p>
    <w:p w14:paraId="7AE8737A" w14:textId="77777777" w:rsidR="00286810" w:rsidRDefault="00286810" w:rsidP="002D7BC6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Enlace de audio:</w:t>
      </w:r>
    </w:p>
    <w:p w14:paraId="42A2FDFD" w14:textId="77777777" w:rsidR="00286810" w:rsidRPr="009B0B70" w:rsidRDefault="00D85716" w:rsidP="002D7BC6">
      <w:pPr>
        <w:jc w:val="both"/>
        <w:rPr>
          <w:iCs/>
        </w:rPr>
      </w:pPr>
      <w:hyperlink r:id="rId6" w:history="1">
        <w:r w:rsidR="009B0B70" w:rsidRPr="009B0B70">
          <w:rPr>
            <w:rStyle w:val="Hipervnculo"/>
            <w:iCs/>
          </w:rPr>
          <w:t>https://www.transfernow.net/dl/20250528d6jITJci</w:t>
        </w:r>
      </w:hyperlink>
    </w:p>
    <w:p w14:paraId="01F6B7B1" w14:textId="77777777" w:rsidR="009B0B70" w:rsidRDefault="009B0B70" w:rsidP="002D7BC6">
      <w:pPr>
        <w:jc w:val="both"/>
        <w:rPr>
          <w:i/>
          <w:iCs/>
        </w:rPr>
      </w:pPr>
    </w:p>
    <w:p w14:paraId="70F1C08A" w14:textId="77777777" w:rsidR="002A6275" w:rsidRDefault="002A6275">
      <w:pPr>
        <w:jc w:val="both"/>
        <w:rPr>
          <w:i/>
          <w:iCs/>
        </w:rPr>
      </w:pPr>
    </w:p>
    <w:sectPr w:rsidR="002A6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CB3EF" w14:textId="77777777" w:rsidR="00AB7279" w:rsidRDefault="00AB7279">
      <w:pPr>
        <w:spacing w:after="0"/>
      </w:pPr>
      <w:r>
        <w:separator/>
      </w:r>
    </w:p>
  </w:endnote>
  <w:endnote w:type="continuationSeparator" w:id="0">
    <w:p w14:paraId="01DF87E1" w14:textId="77777777" w:rsidR="00AB7279" w:rsidRDefault="00AB7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6A8E" w14:textId="77777777" w:rsidR="008C4497" w:rsidRDefault="008C44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0740" w14:textId="77777777" w:rsidR="0019064F" w:rsidRDefault="0019064F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62963" w14:textId="77777777" w:rsidR="008C4497" w:rsidRDefault="008C44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5E39E" w14:textId="77777777" w:rsidR="00AB7279" w:rsidRDefault="00AB7279">
      <w:pPr>
        <w:spacing w:after="0"/>
      </w:pPr>
      <w:r>
        <w:separator/>
      </w:r>
    </w:p>
  </w:footnote>
  <w:footnote w:type="continuationSeparator" w:id="0">
    <w:p w14:paraId="2F5FABCC" w14:textId="77777777" w:rsidR="00AB7279" w:rsidRDefault="00AB7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E9DE1" w14:textId="77777777" w:rsidR="0019064F" w:rsidRDefault="001906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953D8" w14:textId="77777777" w:rsidR="0019064F" w:rsidRDefault="00376AD2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5651C394" wp14:editId="19C8E0DB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22829" w14:textId="77777777" w:rsidR="0019064F" w:rsidRDefault="00376AD2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58D3" w14:textId="77777777" w:rsidR="0019064F" w:rsidRDefault="00376AD2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65B512B5" wp14:editId="6E9BA54F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C555E" w14:textId="77777777" w:rsidR="0019064F" w:rsidRDefault="00376AD2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4F"/>
    <w:rsid w:val="00075196"/>
    <w:rsid w:val="000D4C91"/>
    <w:rsid w:val="000E1753"/>
    <w:rsid w:val="000E486E"/>
    <w:rsid w:val="001518EC"/>
    <w:rsid w:val="00171FC8"/>
    <w:rsid w:val="0019064F"/>
    <w:rsid w:val="001E0CE8"/>
    <w:rsid w:val="00212F45"/>
    <w:rsid w:val="00266E3E"/>
    <w:rsid w:val="00286810"/>
    <w:rsid w:val="002A6275"/>
    <w:rsid w:val="002A7A1A"/>
    <w:rsid w:val="002B5315"/>
    <w:rsid w:val="002D7BC6"/>
    <w:rsid w:val="00303EED"/>
    <w:rsid w:val="0033332C"/>
    <w:rsid w:val="00344485"/>
    <w:rsid w:val="003542EB"/>
    <w:rsid w:val="00376AD2"/>
    <w:rsid w:val="00384EC7"/>
    <w:rsid w:val="00447B45"/>
    <w:rsid w:val="004B4941"/>
    <w:rsid w:val="006D19BA"/>
    <w:rsid w:val="006F7981"/>
    <w:rsid w:val="007B3968"/>
    <w:rsid w:val="007E7A4D"/>
    <w:rsid w:val="00864606"/>
    <w:rsid w:val="008B51E0"/>
    <w:rsid w:val="008C4497"/>
    <w:rsid w:val="008F4A07"/>
    <w:rsid w:val="008F58B7"/>
    <w:rsid w:val="00914288"/>
    <w:rsid w:val="00941CB1"/>
    <w:rsid w:val="009463E4"/>
    <w:rsid w:val="009544D4"/>
    <w:rsid w:val="00992F2F"/>
    <w:rsid w:val="009B0B70"/>
    <w:rsid w:val="009E42F7"/>
    <w:rsid w:val="00A04ECD"/>
    <w:rsid w:val="00A174F6"/>
    <w:rsid w:val="00AA6CE5"/>
    <w:rsid w:val="00AB7279"/>
    <w:rsid w:val="00AF7955"/>
    <w:rsid w:val="00B96E70"/>
    <w:rsid w:val="00BB0203"/>
    <w:rsid w:val="00C0411A"/>
    <w:rsid w:val="00C0739A"/>
    <w:rsid w:val="00CF07DD"/>
    <w:rsid w:val="00D03DCE"/>
    <w:rsid w:val="00D14FA6"/>
    <w:rsid w:val="00D32085"/>
    <w:rsid w:val="00D449BC"/>
    <w:rsid w:val="00D85716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02799"/>
  <w15:docId w15:val="{3AF00FCE-0809-E34F-9AC6-426F9C42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0F5466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character" w:customStyle="1" w:styleId="Ninguno">
    <w:name w:val="Ninguno"/>
    <w:qFormat/>
    <w:rPr>
      <w:lang w:val="es-ES_tradn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6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50528d6jITJc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</cp:revision>
  <cp:lastPrinted>2023-06-29T06:56:00Z</cp:lastPrinted>
  <dcterms:created xsi:type="dcterms:W3CDTF">2025-05-28T11:41:00Z</dcterms:created>
  <dcterms:modified xsi:type="dcterms:W3CDTF">2025-05-28T11:56:00Z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