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26B" w14:textId="0FBD829E" w:rsidR="005117AA" w:rsidRDefault="009C4BAD" w:rsidP="005117AA">
      <w:pPr>
        <w:pStyle w:val="Textoindependiente"/>
        <w:widowControl w:val="0"/>
        <w:shd w:val="clear" w:color="auto" w:fill="FFFFFF"/>
        <w:tabs>
          <w:tab w:val="left" w:pos="729"/>
        </w:tabs>
        <w:spacing w:after="142"/>
        <w:rPr>
          <w:rFonts w:ascii="Arial Narrow" w:hAnsi="Arial Narrow" w:cs="Arial Narrow"/>
          <w:b/>
          <w:bCs/>
          <w:sz w:val="40"/>
          <w:szCs w:val="40"/>
          <w:lang w:eastAsia="es-ES_tradnl"/>
        </w:rPr>
      </w:pPr>
      <w:r>
        <w:rPr>
          <w:rFonts w:ascii="Arial Narrow" w:hAnsi="Arial Narrow" w:cs="Arial Narrow"/>
          <w:b/>
          <w:bCs/>
          <w:sz w:val="40"/>
          <w:szCs w:val="40"/>
          <w:lang w:eastAsia="es-ES_tradnl"/>
        </w:rPr>
        <w:t>El Ayuntamiento</w:t>
      </w:r>
      <w:r w:rsidR="00701D93">
        <w:rPr>
          <w:rFonts w:ascii="Arial Narrow" w:hAnsi="Arial Narrow" w:cs="Arial Narrow"/>
          <w:b/>
          <w:bCs/>
          <w:sz w:val="40"/>
          <w:szCs w:val="40"/>
          <w:lang w:eastAsia="es-ES_tradnl"/>
        </w:rPr>
        <w:t xml:space="preserve"> informa al comité de empresa de que </w:t>
      </w:r>
      <w:r w:rsidR="002D27A9">
        <w:rPr>
          <w:rFonts w:ascii="Arial Narrow" w:hAnsi="Arial Narrow" w:cs="Arial Narrow"/>
          <w:b/>
          <w:bCs/>
          <w:sz w:val="40"/>
          <w:szCs w:val="40"/>
          <w:lang w:eastAsia="es-ES_tradnl"/>
        </w:rPr>
        <w:t xml:space="preserve">se </w:t>
      </w:r>
      <w:r w:rsidR="00701D93">
        <w:rPr>
          <w:rFonts w:ascii="Arial Narrow" w:hAnsi="Arial Narrow" w:cs="Arial Narrow"/>
          <w:b/>
          <w:bCs/>
          <w:sz w:val="40"/>
          <w:szCs w:val="40"/>
          <w:lang w:eastAsia="es-ES_tradnl"/>
        </w:rPr>
        <w:t xml:space="preserve">trabaja en la </w:t>
      </w:r>
      <w:r>
        <w:rPr>
          <w:rFonts w:ascii="Arial Narrow" w:hAnsi="Arial Narrow" w:cs="Arial Narrow"/>
          <w:b/>
          <w:bCs/>
          <w:sz w:val="40"/>
          <w:szCs w:val="40"/>
          <w:lang w:eastAsia="es-ES_tradnl"/>
        </w:rPr>
        <w:t>renovación de las marquesinas y</w:t>
      </w:r>
      <w:r w:rsidR="00701D93">
        <w:rPr>
          <w:rFonts w:ascii="Arial Narrow" w:hAnsi="Arial Narrow" w:cs="Arial Narrow"/>
          <w:b/>
          <w:bCs/>
          <w:sz w:val="40"/>
          <w:szCs w:val="40"/>
          <w:lang w:eastAsia="es-ES_tradnl"/>
        </w:rPr>
        <w:t xml:space="preserve"> actualizará el servicio informativ</w:t>
      </w:r>
      <w:r>
        <w:rPr>
          <w:rFonts w:ascii="Arial Narrow" w:hAnsi="Arial Narrow" w:cs="Arial Narrow"/>
          <w:b/>
          <w:bCs/>
          <w:sz w:val="40"/>
          <w:szCs w:val="40"/>
          <w:lang w:eastAsia="es-ES_tradnl"/>
        </w:rPr>
        <w:t>o de los autobuses</w:t>
      </w:r>
    </w:p>
    <w:p w14:paraId="3A1A1856" w14:textId="68F9A181" w:rsidR="00E25E41" w:rsidRDefault="00701D93" w:rsidP="00E25E41">
      <w:pPr>
        <w:spacing w:before="100" w:beforeAutospacing="1" w:after="100" w:afterAutospacing="1"/>
        <w:rPr>
          <w:rFonts w:ascii="Arial Narrow" w:eastAsia="Arial" w:hAnsi="Arial Narrow" w:cs="Arial Narrow"/>
          <w:bCs/>
          <w:sz w:val="36"/>
          <w:szCs w:val="36"/>
          <w:lang w:eastAsia="es-ES_tradnl"/>
        </w:rPr>
      </w:pPr>
      <w:r>
        <w:rPr>
          <w:rFonts w:ascii="Arial Narrow" w:eastAsia="Arial" w:hAnsi="Arial Narrow" w:cs="Arial Narrow"/>
          <w:bCs/>
          <w:sz w:val="36"/>
          <w:szCs w:val="36"/>
          <w:lang w:eastAsia="es-ES_tradnl"/>
        </w:rPr>
        <w:t xml:space="preserve">Además, </w:t>
      </w:r>
      <w:r w:rsidR="00A36C44">
        <w:rPr>
          <w:rFonts w:ascii="Arial Narrow" w:eastAsia="Arial" w:hAnsi="Arial Narrow" w:cs="Arial Narrow"/>
          <w:bCs/>
          <w:sz w:val="36"/>
          <w:szCs w:val="36"/>
          <w:lang w:eastAsia="es-ES_tradnl"/>
        </w:rPr>
        <w:t xml:space="preserve">ya </w:t>
      </w:r>
      <w:r>
        <w:rPr>
          <w:rFonts w:ascii="Arial Narrow" w:eastAsia="Arial" w:hAnsi="Arial Narrow" w:cs="Arial Narrow"/>
          <w:bCs/>
          <w:sz w:val="36"/>
          <w:szCs w:val="36"/>
          <w:lang w:eastAsia="es-ES_tradnl"/>
        </w:rPr>
        <w:t>se está gestionando la llegada de autobuses</w:t>
      </w:r>
      <w:r w:rsidR="00B700E4">
        <w:rPr>
          <w:rFonts w:ascii="Arial Narrow" w:eastAsia="Arial" w:hAnsi="Arial Narrow" w:cs="Arial Narrow"/>
          <w:bCs/>
          <w:sz w:val="36"/>
          <w:szCs w:val="36"/>
          <w:lang w:eastAsia="es-ES_tradnl"/>
        </w:rPr>
        <w:t xml:space="preserve"> provisionales para finales de agosto</w:t>
      </w:r>
      <w:r>
        <w:rPr>
          <w:rFonts w:ascii="Arial Narrow" w:eastAsia="Arial" w:hAnsi="Arial Narrow" w:cs="Arial Narrow"/>
          <w:bCs/>
          <w:sz w:val="36"/>
          <w:szCs w:val="36"/>
          <w:lang w:eastAsia="es-ES_tradnl"/>
        </w:rPr>
        <w:t xml:space="preserve"> </w:t>
      </w:r>
      <w:r w:rsidR="00B700E4">
        <w:rPr>
          <w:rFonts w:ascii="Arial Narrow" w:eastAsia="Arial" w:hAnsi="Arial Narrow" w:cs="Arial Narrow"/>
          <w:bCs/>
          <w:sz w:val="36"/>
          <w:szCs w:val="36"/>
          <w:lang w:eastAsia="es-ES_tradnl"/>
        </w:rPr>
        <w:t>y</w:t>
      </w:r>
      <w:r>
        <w:rPr>
          <w:rFonts w:ascii="Arial Narrow" w:eastAsia="Arial" w:hAnsi="Arial Narrow" w:cs="Arial Narrow"/>
          <w:bCs/>
          <w:sz w:val="36"/>
          <w:szCs w:val="36"/>
          <w:lang w:eastAsia="es-ES_tradnl"/>
        </w:rPr>
        <w:t xml:space="preserve"> aumentar la flota </w:t>
      </w:r>
      <w:r w:rsidR="002D27A9">
        <w:rPr>
          <w:rFonts w:ascii="Arial Narrow" w:eastAsia="Arial" w:hAnsi="Arial Narrow" w:cs="Arial Narrow"/>
          <w:bCs/>
          <w:sz w:val="36"/>
          <w:szCs w:val="36"/>
          <w:lang w:eastAsia="es-ES_tradnl"/>
        </w:rPr>
        <w:t>hasta que comiencen a circular los 25 vehículos nuevos</w:t>
      </w:r>
    </w:p>
    <w:p w14:paraId="4D3014A5" w14:textId="5DAE52B0" w:rsidR="00701D93" w:rsidRPr="00E25E41" w:rsidRDefault="00701D93" w:rsidP="00E25E41">
      <w:pPr>
        <w:spacing w:before="100" w:beforeAutospacing="1" w:after="100" w:afterAutospacing="1"/>
        <w:rPr>
          <w:rFonts w:ascii="Arial Narrow" w:eastAsia="Arial" w:hAnsi="Arial Narrow" w:cs="Arial Narrow"/>
          <w:bCs/>
          <w:sz w:val="36"/>
          <w:szCs w:val="36"/>
          <w:lang w:eastAsia="es-ES_tradnl"/>
        </w:rPr>
      </w:pPr>
      <w:r>
        <w:rPr>
          <w:rFonts w:ascii="Arial Narrow" w:eastAsia="Arial" w:hAnsi="Arial Narrow" w:cs="Arial Narrow"/>
          <w:bCs/>
          <w:sz w:val="36"/>
          <w:szCs w:val="36"/>
          <w:lang w:eastAsia="es-ES_tradnl"/>
        </w:rPr>
        <w:t xml:space="preserve">Se avanza en las actuaciones para el taller como la </w:t>
      </w:r>
      <w:r w:rsidR="00A36C44">
        <w:rPr>
          <w:rFonts w:ascii="Arial Narrow" w:eastAsia="Arial" w:hAnsi="Arial Narrow" w:cs="Arial Narrow"/>
          <w:bCs/>
          <w:sz w:val="36"/>
          <w:szCs w:val="36"/>
          <w:lang w:eastAsia="es-ES_tradnl"/>
        </w:rPr>
        <w:t>adjudicación</w:t>
      </w:r>
      <w:r>
        <w:rPr>
          <w:rFonts w:ascii="Arial Narrow" w:eastAsia="Arial" w:hAnsi="Arial Narrow" w:cs="Arial Narrow"/>
          <w:bCs/>
          <w:sz w:val="36"/>
          <w:szCs w:val="36"/>
          <w:lang w:eastAsia="es-ES_tradnl"/>
        </w:rPr>
        <w:t xml:space="preserve"> de las cajas de cambio y la contratación de mecánicos</w:t>
      </w:r>
    </w:p>
    <w:p w14:paraId="523F2C30" w14:textId="31C2809E" w:rsidR="00471F80" w:rsidRDefault="00471F80" w:rsidP="00471F80">
      <w:pPr>
        <w:jc w:val="both"/>
        <w:rPr>
          <w:rFonts w:ascii="Arial Narrow" w:hAnsi="Arial Narrow"/>
          <w:sz w:val="26"/>
          <w:szCs w:val="26"/>
        </w:rPr>
      </w:pPr>
      <w:r>
        <w:rPr>
          <w:rFonts w:ascii="Arial Narrow" w:eastAsia="Arial" w:hAnsi="Arial Narrow" w:cs="Arial Narrow"/>
          <w:b/>
          <w:bCs/>
          <w:sz w:val="26"/>
          <w:szCs w:val="26"/>
          <w:lang w:eastAsia="es-ES_tradnl"/>
        </w:rPr>
        <w:t>22</w:t>
      </w:r>
      <w:r w:rsidR="005117AA">
        <w:rPr>
          <w:rFonts w:ascii="Arial Narrow" w:eastAsia="Arial" w:hAnsi="Arial Narrow" w:cs="Arial Narrow"/>
          <w:b/>
          <w:bCs/>
          <w:sz w:val="26"/>
          <w:szCs w:val="26"/>
          <w:lang w:eastAsia="es-ES_tradnl"/>
        </w:rPr>
        <w:t xml:space="preserve"> de julio de 2025. </w:t>
      </w:r>
      <w:r>
        <w:rPr>
          <w:rFonts w:ascii="Arial Narrow" w:hAnsi="Arial Narrow"/>
          <w:b/>
          <w:bCs/>
          <w:sz w:val="26"/>
          <w:szCs w:val="26"/>
        </w:rPr>
        <w:t>.</w:t>
      </w:r>
      <w:r>
        <w:rPr>
          <w:rFonts w:ascii="Arial Narrow" w:hAnsi="Arial Narrow"/>
          <w:sz w:val="26"/>
          <w:szCs w:val="26"/>
        </w:rPr>
        <w:t xml:space="preserve"> El teniente de alcaldesa de Servicios Públicos, Jaime Espinar, ha mantenido este martes una nueva reunión </w:t>
      </w:r>
      <w:r w:rsidR="00B700E4">
        <w:rPr>
          <w:rFonts w:ascii="Arial Narrow" w:hAnsi="Arial Narrow"/>
          <w:sz w:val="26"/>
          <w:szCs w:val="26"/>
        </w:rPr>
        <w:t xml:space="preserve">de seguimiento a la situación actual de los autobuses urbanos </w:t>
      </w:r>
      <w:r>
        <w:rPr>
          <w:rFonts w:ascii="Arial Narrow" w:hAnsi="Arial Narrow"/>
          <w:sz w:val="26"/>
          <w:szCs w:val="26"/>
        </w:rPr>
        <w:t xml:space="preserve">con los miembros del comité de empresa, para </w:t>
      </w:r>
      <w:r w:rsidR="00B700E4">
        <w:rPr>
          <w:rFonts w:ascii="Arial Narrow" w:hAnsi="Arial Narrow"/>
          <w:sz w:val="26"/>
          <w:szCs w:val="26"/>
        </w:rPr>
        <w:t>informarle</w:t>
      </w:r>
      <w:r>
        <w:rPr>
          <w:rFonts w:ascii="Arial Narrow" w:hAnsi="Arial Narrow"/>
          <w:sz w:val="26"/>
          <w:szCs w:val="26"/>
        </w:rPr>
        <w:t xml:space="preserve"> de las </w:t>
      </w:r>
      <w:r w:rsidR="00EE3D74">
        <w:rPr>
          <w:rFonts w:ascii="Arial Narrow" w:hAnsi="Arial Narrow"/>
          <w:sz w:val="26"/>
          <w:szCs w:val="26"/>
        </w:rPr>
        <w:t xml:space="preserve">medidas </w:t>
      </w:r>
      <w:r w:rsidR="00701D93">
        <w:rPr>
          <w:rFonts w:ascii="Arial Narrow" w:hAnsi="Arial Narrow"/>
          <w:sz w:val="26"/>
          <w:szCs w:val="26"/>
        </w:rPr>
        <w:t>que se van adoptando</w:t>
      </w:r>
      <w:r w:rsidR="00B700E4">
        <w:rPr>
          <w:rFonts w:ascii="Arial Narrow" w:hAnsi="Arial Narrow"/>
          <w:sz w:val="26"/>
          <w:szCs w:val="26"/>
        </w:rPr>
        <w:t xml:space="preserve"> en</w:t>
      </w:r>
      <w:r>
        <w:rPr>
          <w:rFonts w:ascii="Arial Narrow" w:hAnsi="Arial Narrow"/>
          <w:sz w:val="26"/>
          <w:szCs w:val="26"/>
        </w:rPr>
        <w:t xml:space="preserve"> </w:t>
      </w:r>
      <w:r w:rsidR="00B700E4">
        <w:rPr>
          <w:rFonts w:ascii="Arial Narrow" w:hAnsi="Arial Narrow"/>
          <w:sz w:val="26"/>
          <w:szCs w:val="26"/>
        </w:rPr>
        <w:t>busca de</w:t>
      </w:r>
      <w:r w:rsidR="002D27A9">
        <w:rPr>
          <w:rFonts w:ascii="Arial Narrow" w:hAnsi="Arial Narrow"/>
          <w:sz w:val="26"/>
          <w:szCs w:val="26"/>
        </w:rPr>
        <w:t xml:space="preserve"> la normalización de</w:t>
      </w:r>
      <w:r>
        <w:rPr>
          <w:rFonts w:ascii="Arial Narrow" w:hAnsi="Arial Narrow"/>
          <w:sz w:val="26"/>
          <w:szCs w:val="26"/>
        </w:rPr>
        <w:t xml:space="preserve"> la situación del servicio</w:t>
      </w:r>
      <w:r w:rsidR="002D27A9">
        <w:rPr>
          <w:rFonts w:ascii="Arial Narrow" w:hAnsi="Arial Narrow"/>
          <w:sz w:val="26"/>
          <w:szCs w:val="26"/>
        </w:rPr>
        <w:t xml:space="preserve"> que consiste</w:t>
      </w:r>
      <w:r w:rsidR="00B700E4">
        <w:rPr>
          <w:rFonts w:ascii="Arial Narrow" w:hAnsi="Arial Narrow"/>
          <w:sz w:val="26"/>
          <w:szCs w:val="26"/>
        </w:rPr>
        <w:t>, entre ellas, de</w:t>
      </w:r>
      <w:r w:rsidR="002D27A9">
        <w:rPr>
          <w:rFonts w:ascii="Arial Narrow" w:hAnsi="Arial Narrow"/>
          <w:sz w:val="26"/>
          <w:szCs w:val="26"/>
        </w:rPr>
        <w:t xml:space="preserve"> la llegada progresiva de v</w:t>
      </w:r>
      <w:r w:rsidR="00B700E4">
        <w:rPr>
          <w:rFonts w:ascii="Arial Narrow" w:hAnsi="Arial Narrow"/>
          <w:sz w:val="26"/>
          <w:szCs w:val="26"/>
        </w:rPr>
        <w:t xml:space="preserve">ehículos provisionales hasta que comiencen a circular </w:t>
      </w:r>
      <w:r w:rsidR="002D27A9">
        <w:rPr>
          <w:rFonts w:ascii="Arial Narrow" w:hAnsi="Arial Narrow"/>
          <w:sz w:val="26"/>
          <w:szCs w:val="26"/>
        </w:rPr>
        <w:t xml:space="preserve">los </w:t>
      </w:r>
      <w:r>
        <w:rPr>
          <w:rFonts w:ascii="Arial Narrow" w:hAnsi="Arial Narrow"/>
          <w:sz w:val="26"/>
          <w:szCs w:val="26"/>
        </w:rPr>
        <w:t>25 nuevos autobuses en noviembre</w:t>
      </w:r>
      <w:r w:rsidR="00B700E4">
        <w:rPr>
          <w:rFonts w:ascii="Arial Narrow" w:hAnsi="Arial Narrow"/>
          <w:sz w:val="26"/>
          <w:szCs w:val="26"/>
        </w:rPr>
        <w:t>,</w:t>
      </w:r>
      <w:r>
        <w:rPr>
          <w:rFonts w:ascii="Arial Narrow" w:hAnsi="Arial Narrow"/>
          <w:sz w:val="26"/>
          <w:szCs w:val="26"/>
        </w:rPr>
        <w:t xml:space="preserve"> </w:t>
      </w:r>
      <w:r w:rsidR="00B700E4">
        <w:rPr>
          <w:rFonts w:ascii="Arial Narrow" w:hAnsi="Arial Narrow"/>
          <w:sz w:val="26"/>
          <w:szCs w:val="26"/>
        </w:rPr>
        <w:t>además de nuevas propuestas para mejorar el servicio de cara al futuro como la licitación de nuevas marquesinas, un mejor sistema informativo,</w:t>
      </w:r>
      <w:r w:rsidR="00A36C44">
        <w:rPr>
          <w:rFonts w:ascii="Arial Narrow" w:hAnsi="Arial Narrow"/>
          <w:sz w:val="26"/>
          <w:szCs w:val="26"/>
        </w:rPr>
        <w:t xml:space="preserve"> la contratación de personal,</w:t>
      </w:r>
      <w:r w:rsidR="00B700E4">
        <w:rPr>
          <w:rFonts w:ascii="Arial Narrow" w:hAnsi="Arial Narrow"/>
          <w:sz w:val="26"/>
          <w:szCs w:val="26"/>
        </w:rPr>
        <w:t xml:space="preserve"> pero</w:t>
      </w:r>
      <w:r>
        <w:rPr>
          <w:rFonts w:ascii="Arial Narrow" w:hAnsi="Arial Narrow"/>
          <w:sz w:val="26"/>
          <w:szCs w:val="26"/>
        </w:rPr>
        <w:t xml:space="preserve"> también para r</w:t>
      </w:r>
      <w:r w:rsidR="00B700E4">
        <w:rPr>
          <w:rFonts w:ascii="Arial Narrow" w:hAnsi="Arial Narrow"/>
          <w:sz w:val="26"/>
          <w:szCs w:val="26"/>
        </w:rPr>
        <w:t>ecabar su opinión respecto a la situación actual y las</w:t>
      </w:r>
      <w:r>
        <w:rPr>
          <w:rFonts w:ascii="Arial Narrow" w:hAnsi="Arial Narrow"/>
          <w:sz w:val="26"/>
          <w:szCs w:val="26"/>
        </w:rPr>
        <w:t xml:space="preserve"> aportaciones</w:t>
      </w:r>
      <w:r w:rsidR="00B700E4">
        <w:rPr>
          <w:rFonts w:ascii="Arial Narrow" w:hAnsi="Arial Narrow"/>
          <w:sz w:val="26"/>
          <w:szCs w:val="26"/>
        </w:rPr>
        <w:t xml:space="preserve"> que puedan presentar</w:t>
      </w:r>
      <w:r>
        <w:rPr>
          <w:rFonts w:ascii="Arial Narrow" w:hAnsi="Arial Narrow"/>
          <w:sz w:val="26"/>
          <w:szCs w:val="26"/>
        </w:rPr>
        <w:t xml:space="preserve">. </w:t>
      </w:r>
    </w:p>
    <w:p w14:paraId="0114B8F9" w14:textId="77777777" w:rsidR="00B700E4" w:rsidRDefault="00B700E4" w:rsidP="00471F80">
      <w:pPr>
        <w:jc w:val="both"/>
        <w:rPr>
          <w:rFonts w:ascii="Arial Narrow" w:hAnsi="Arial Narrow"/>
          <w:sz w:val="26"/>
          <w:szCs w:val="26"/>
        </w:rPr>
      </w:pPr>
    </w:p>
    <w:p w14:paraId="534F4F80" w14:textId="1C86A833" w:rsidR="00B700E4" w:rsidRDefault="00B700E4" w:rsidP="00B700E4">
      <w:pPr>
        <w:jc w:val="both"/>
        <w:rPr>
          <w:rFonts w:ascii="Arial Narrow" w:hAnsi="Arial Narrow"/>
          <w:sz w:val="26"/>
          <w:szCs w:val="26"/>
        </w:rPr>
      </w:pPr>
      <w:r>
        <w:rPr>
          <w:rFonts w:ascii="Arial Narrow" w:hAnsi="Arial Narrow"/>
          <w:sz w:val="26"/>
          <w:szCs w:val="26"/>
        </w:rPr>
        <w:t xml:space="preserve">El teniente de alcaldesa ha explicado que, de manera provisional, se busca incrementar la flota de cara al inicio del curso escolar en septiembre y hasta la llegada de los 25 nuevos vehículos en noviembre, estimándose que para finales de agosto haya un número suficiente para hacer frente a la demanda y mejorar el servicio. </w:t>
      </w:r>
    </w:p>
    <w:p w14:paraId="797DE7A8" w14:textId="77777777" w:rsidR="00471F80" w:rsidRDefault="00471F80" w:rsidP="00471F80">
      <w:pPr>
        <w:jc w:val="both"/>
        <w:rPr>
          <w:rFonts w:ascii="Arial Narrow" w:hAnsi="Arial Narrow"/>
          <w:sz w:val="26"/>
          <w:szCs w:val="26"/>
        </w:rPr>
      </w:pPr>
    </w:p>
    <w:p w14:paraId="6E2D1D7A" w14:textId="5F1F2AAA" w:rsidR="00471F80" w:rsidRDefault="00701D93" w:rsidP="00471F80">
      <w:pPr>
        <w:jc w:val="both"/>
        <w:rPr>
          <w:rFonts w:ascii="Arial Narrow" w:hAnsi="Arial Narrow"/>
          <w:sz w:val="26"/>
          <w:szCs w:val="26"/>
        </w:rPr>
      </w:pPr>
      <w:r>
        <w:rPr>
          <w:rFonts w:ascii="Arial Narrow" w:hAnsi="Arial Narrow"/>
          <w:sz w:val="26"/>
          <w:szCs w:val="26"/>
        </w:rPr>
        <w:t xml:space="preserve">Durante la reunión, </w:t>
      </w:r>
      <w:r w:rsidR="00471F80">
        <w:rPr>
          <w:rFonts w:ascii="Arial Narrow" w:hAnsi="Arial Narrow"/>
          <w:sz w:val="26"/>
          <w:szCs w:val="26"/>
        </w:rPr>
        <w:t xml:space="preserve">Espinar </w:t>
      </w:r>
      <w:r w:rsidR="002D27A9">
        <w:rPr>
          <w:rFonts w:ascii="Arial Narrow" w:hAnsi="Arial Narrow"/>
          <w:sz w:val="26"/>
          <w:szCs w:val="26"/>
        </w:rPr>
        <w:t xml:space="preserve">también </w:t>
      </w:r>
      <w:r w:rsidR="00471F80">
        <w:rPr>
          <w:rFonts w:ascii="Arial Narrow" w:hAnsi="Arial Narrow"/>
          <w:sz w:val="26"/>
          <w:szCs w:val="26"/>
        </w:rPr>
        <w:t xml:space="preserve">les ha explicado </w:t>
      </w:r>
      <w:r w:rsidR="005D5E93">
        <w:rPr>
          <w:rFonts w:ascii="Arial Narrow" w:hAnsi="Arial Narrow"/>
          <w:sz w:val="26"/>
          <w:szCs w:val="26"/>
        </w:rPr>
        <w:t>que con el remanente de Tesorería de 2024 se va a acometer un proyecto de renovación de las marquesinas y una ac</w:t>
      </w:r>
      <w:r w:rsidR="002D27A9">
        <w:rPr>
          <w:rFonts w:ascii="Arial Narrow" w:hAnsi="Arial Narrow"/>
          <w:sz w:val="26"/>
          <w:szCs w:val="26"/>
        </w:rPr>
        <w:t>tualización del servicio informativ</w:t>
      </w:r>
      <w:r w:rsidR="005D5E93">
        <w:rPr>
          <w:rFonts w:ascii="Arial Narrow" w:hAnsi="Arial Narrow"/>
          <w:sz w:val="26"/>
          <w:szCs w:val="26"/>
        </w:rPr>
        <w:t>o de los autobuses. "La renovación de marquesinas es una de las reivindicaciones que nos han planteado tanto</w:t>
      </w:r>
      <w:r>
        <w:rPr>
          <w:rFonts w:ascii="Arial Narrow" w:hAnsi="Arial Narrow"/>
          <w:sz w:val="26"/>
          <w:szCs w:val="26"/>
        </w:rPr>
        <w:t xml:space="preserve"> el comité como</w:t>
      </w:r>
      <w:r w:rsidR="005D5E93">
        <w:rPr>
          <w:rFonts w:ascii="Arial Narrow" w:hAnsi="Arial Narrow"/>
          <w:sz w:val="26"/>
          <w:szCs w:val="26"/>
        </w:rPr>
        <w:t xml:space="preserve"> las asociaciones de vecinos </w:t>
      </w:r>
      <w:r>
        <w:rPr>
          <w:rFonts w:ascii="Arial Narrow" w:hAnsi="Arial Narrow"/>
          <w:sz w:val="26"/>
          <w:szCs w:val="26"/>
        </w:rPr>
        <w:t xml:space="preserve">y </w:t>
      </w:r>
      <w:r w:rsidR="005D5E93">
        <w:rPr>
          <w:rFonts w:ascii="Arial Narrow" w:hAnsi="Arial Narrow"/>
          <w:sz w:val="26"/>
          <w:szCs w:val="26"/>
        </w:rPr>
        <w:t>los comerciantes para mejorar la calidad de la información que se da a los usuarios y embellecer el mobiliario urbano</w:t>
      </w:r>
      <w:r w:rsidR="00C36C13">
        <w:rPr>
          <w:rFonts w:ascii="Arial Narrow" w:hAnsi="Arial Narrow"/>
          <w:sz w:val="26"/>
          <w:szCs w:val="26"/>
        </w:rPr>
        <w:t xml:space="preserve"> y la imagen de la ciudad</w:t>
      </w:r>
      <w:r w:rsidR="005D5E93">
        <w:rPr>
          <w:rFonts w:ascii="Arial Narrow" w:hAnsi="Arial Narrow"/>
          <w:sz w:val="26"/>
          <w:szCs w:val="26"/>
        </w:rPr>
        <w:t xml:space="preserve">". </w:t>
      </w:r>
    </w:p>
    <w:p w14:paraId="7281D57A" w14:textId="77777777" w:rsidR="00C36C13" w:rsidRDefault="00C36C13" w:rsidP="00471F80">
      <w:pPr>
        <w:jc w:val="both"/>
        <w:rPr>
          <w:rFonts w:ascii="Arial Narrow" w:hAnsi="Arial Narrow"/>
          <w:sz w:val="26"/>
          <w:szCs w:val="26"/>
        </w:rPr>
      </w:pPr>
    </w:p>
    <w:p w14:paraId="19595A4C" w14:textId="2DE7AD43" w:rsidR="00C36C13" w:rsidRDefault="00C36C13" w:rsidP="00C36C13">
      <w:pPr>
        <w:jc w:val="both"/>
        <w:rPr>
          <w:rFonts w:ascii="Arial Narrow" w:hAnsi="Arial Narrow"/>
          <w:sz w:val="26"/>
          <w:szCs w:val="26"/>
        </w:rPr>
      </w:pPr>
      <w:r>
        <w:rPr>
          <w:rFonts w:ascii="Arial Narrow" w:hAnsi="Arial Narrow"/>
          <w:sz w:val="26"/>
          <w:szCs w:val="26"/>
        </w:rPr>
        <w:t xml:space="preserve">Hay que recordar que el Ayuntamiento ya inició la sustitución de los postes de las paradas de autobús urbano que se encontraban muy deterioradas. "Tenemos que cuidar los detalles, ya que en muchos casos, después de años de abandono </w:t>
      </w:r>
      <w:r w:rsidR="00290821">
        <w:rPr>
          <w:rFonts w:ascii="Arial Narrow" w:hAnsi="Arial Narrow"/>
          <w:sz w:val="26"/>
          <w:szCs w:val="26"/>
        </w:rPr>
        <w:t xml:space="preserve">las paradas y las marquesinas </w:t>
      </w:r>
      <w:r w:rsidR="00EE3D74">
        <w:rPr>
          <w:rFonts w:ascii="Arial Narrow" w:hAnsi="Arial Narrow"/>
          <w:sz w:val="26"/>
          <w:szCs w:val="26"/>
        </w:rPr>
        <w:t xml:space="preserve">se </w:t>
      </w:r>
      <w:r w:rsidR="00290821">
        <w:rPr>
          <w:rFonts w:ascii="Arial Narrow" w:hAnsi="Arial Narrow"/>
          <w:sz w:val="26"/>
          <w:szCs w:val="26"/>
        </w:rPr>
        <w:t xml:space="preserve">encuentran en un estado deplorable y generando mala imagen a la ciudad. </w:t>
      </w:r>
      <w:r w:rsidR="00290821">
        <w:rPr>
          <w:rFonts w:ascii="Arial Narrow" w:hAnsi="Arial Narrow"/>
          <w:sz w:val="26"/>
          <w:szCs w:val="26"/>
        </w:rPr>
        <w:lastRenderedPageBreak/>
        <w:t xml:space="preserve">Desde </w:t>
      </w:r>
      <w:r>
        <w:rPr>
          <w:rFonts w:ascii="Arial Narrow" w:hAnsi="Arial Narrow"/>
          <w:sz w:val="26"/>
          <w:szCs w:val="26"/>
        </w:rPr>
        <w:t xml:space="preserve">el Gobierno municipal </w:t>
      </w:r>
      <w:r w:rsidR="00290821">
        <w:rPr>
          <w:rFonts w:ascii="Arial Narrow" w:hAnsi="Arial Narrow"/>
          <w:sz w:val="26"/>
          <w:szCs w:val="26"/>
        </w:rPr>
        <w:t>seguiremos trabajando</w:t>
      </w:r>
      <w:r>
        <w:rPr>
          <w:rFonts w:ascii="Arial Narrow" w:hAnsi="Arial Narrow"/>
          <w:sz w:val="26"/>
          <w:szCs w:val="26"/>
        </w:rPr>
        <w:t xml:space="preserve"> para dar solución a toda aquella falta de mantenimiento, cuidando la estética de la ciudad y mejorando su imagen”. </w:t>
      </w:r>
    </w:p>
    <w:p w14:paraId="2A12A011" w14:textId="77777777" w:rsidR="00290821" w:rsidRDefault="00290821" w:rsidP="00C36C13">
      <w:pPr>
        <w:jc w:val="both"/>
        <w:rPr>
          <w:rFonts w:ascii="Arial Narrow" w:hAnsi="Arial Narrow"/>
          <w:sz w:val="26"/>
          <w:szCs w:val="26"/>
        </w:rPr>
      </w:pPr>
    </w:p>
    <w:p w14:paraId="27938831" w14:textId="5C77D6CB" w:rsidR="00290821" w:rsidRDefault="00B22D68" w:rsidP="00C36C13">
      <w:pPr>
        <w:jc w:val="both"/>
        <w:rPr>
          <w:rFonts w:ascii="Arial Narrow" w:hAnsi="Arial Narrow"/>
          <w:sz w:val="26"/>
          <w:szCs w:val="26"/>
        </w:rPr>
      </w:pPr>
      <w:r>
        <w:rPr>
          <w:rFonts w:ascii="Arial Narrow" w:hAnsi="Arial Narrow"/>
          <w:sz w:val="26"/>
          <w:szCs w:val="26"/>
        </w:rPr>
        <w:t xml:space="preserve">Este remanente de Tesorería también servirá para actualizar el servicio </w:t>
      </w:r>
      <w:r w:rsidR="00701D93">
        <w:rPr>
          <w:rFonts w:ascii="Arial Narrow" w:hAnsi="Arial Narrow"/>
          <w:sz w:val="26"/>
          <w:szCs w:val="26"/>
        </w:rPr>
        <w:t>informativo</w:t>
      </w:r>
      <w:r>
        <w:rPr>
          <w:rFonts w:ascii="Arial Narrow" w:hAnsi="Arial Narrow"/>
          <w:sz w:val="26"/>
          <w:szCs w:val="26"/>
        </w:rPr>
        <w:t xml:space="preserve"> de los autobuses. El año pasado ya se invirtieron casi 2 millones de euros en unas 200 actuaciones para mejorar los servicios públicos en el Jerez urbano y rural. El objetivo del Gobierno es seguir utilizando estos remanentes de tesorería para acometer pequeños obras que redunden en la calidad de vida de los jerezanos. </w:t>
      </w:r>
    </w:p>
    <w:p w14:paraId="5CBFD4BE" w14:textId="77777777" w:rsidR="00A226C2" w:rsidRDefault="00A226C2" w:rsidP="00C36C13">
      <w:pPr>
        <w:jc w:val="both"/>
        <w:rPr>
          <w:rFonts w:ascii="Arial Narrow" w:hAnsi="Arial Narrow"/>
          <w:b/>
          <w:sz w:val="28"/>
          <w:szCs w:val="26"/>
        </w:rPr>
      </w:pPr>
    </w:p>
    <w:p w14:paraId="6452B192" w14:textId="67B335CA" w:rsidR="00701D93" w:rsidRPr="00701D93" w:rsidRDefault="00701D93" w:rsidP="00C36C13">
      <w:pPr>
        <w:jc w:val="both"/>
        <w:rPr>
          <w:rFonts w:ascii="Arial Narrow" w:hAnsi="Arial Narrow"/>
          <w:b/>
          <w:sz w:val="28"/>
          <w:szCs w:val="26"/>
        </w:rPr>
      </w:pPr>
      <w:bookmarkStart w:id="0" w:name="_GoBack"/>
      <w:bookmarkEnd w:id="0"/>
      <w:r w:rsidRPr="00701D93">
        <w:rPr>
          <w:rFonts w:ascii="Arial Narrow" w:hAnsi="Arial Narrow"/>
          <w:b/>
          <w:sz w:val="28"/>
          <w:szCs w:val="26"/>
        </w:rPr>
        <w:t xml:space="preserve">Llegada de autobuses provisionales </w:t>
      </w:r>
    </w:p>
    <w:p w14:paraId="6123859C" w14:textId="77777777" w:rsidR="00701D93" w:rsidRDefault="00701D93" w:rsidP="00C36C13">
      <w:pPr>
        <w:jc w:val="both"/>
        <w:rPr>
          <w:rFonts w:ascii="Arial Narrow" w:hAnsi="Arial Narrow"/>
          <w:sz w:val="26"/>
          <w:szCs w:val="26"/>
        </w:rPr>
      </w:pPr>
    </w:p>
    <w:p w14:paraId="49B49286" w14:textId="477DAFA7" w:rsidR="002D27A9" w:rsidRDefault="00610B6C" w:rsidP="00C36C13">
      <w:pPr>
        <w:jc w:val="both"/>
        <w:rPr>
          <w:rFonts w:ascii="Arial Narrow" w:hAnsi="Arial Narrow"/>
          <w:sz w:val="26"/>
          <w:szCs w:val="26"/>
        </w:rPr>
      </w:pPr>
      <w:r>
        <w:rPr>
          <w:rFonts w:ascii="Arial Narrow" w:hAnsi="Arial Narrow"/>
          <w:sz w:val="26"/>
          <w:szCs w:val="26"/>
        </w:rPr>
        <w:t xml:space="preserve">Por otro lado, </w:t>
      </w:r>
      <w:r w:rsidR="002D27A9">
        <w:rPr>
          <w:rFonts w:ascii="Arial Narrow" w:hAnsi="Arial Narrow"/>
          <w:sz w:val="26"/>
          <w:szCs w:val="26"/>
        </w:rPr>
        <w:t xml:space="preserve">ya se ha licitado la contratación de nuevas cajas de cambio para instalación en los autobuses que actualmente se encuentran paralizados por la rotura de las mismas. Igualmente se comienzan a contratar a personal mecánico para el taller, de cara a triplicar en las próximas semanas el número de trabajadores dedicados al arreglo de vehículos y minimizar el tiempo de los mismos en el taller. </w:t>
      </w:r>
    </w:p>
    <w:p w14:paraId="42FDAA03" w14:textId="5083A62F" w:rsidR="002D27A9" w:rsidRPr="002D27A9" w:rsidRDefault="002D27A9" w:rsidP="00C36C13">
      <w:pPr>
        <w:jc w:val="both"/>
        <w:rPr>
          <w:rFonts w:ascii="Arial Narrow" w:hAnsi="Arial Narrow"/>
          <w:sz w:val="26"/>
          <w:szCs w:val="26"/>
          <w:u w:val="words"/>
        </w:rPr>
      </w:pPr>
    </w:p>
    <w:p w14:paraId="10822498" w14:textId="637330FD" w:rsidR="002D27A9" w:rsidRDefault="002D27A9" w:rsidP="00C36C13">
      <w:pPr>
        <w:jc w:val="both"/>
        <w:rPr>
          <w:rFonts w:ascii="Arial Narrow" w:hAnsi="Arial Narrow"/>
          <w:sz w:val="26"/>
          <w:szCs w:val="26"/>
        </w:rPr>
      </w:pPr>
      <w:r>
        <w:rPr>
          <w:rFonts w:ascii="Arial Narrow" w:hAnsi="Arial Narrow"/>
          <w:sz w:val="26"/>
          <w:szCs w:val="26"/>
        </w:rPr>
        <w:t xml:space="preserve">Con todo ello, Jaime Espinar ha agradecido, una vez más, al comité de empresa, su “tono constructivo y colaborativo de cara a afrontar esta situación y trabajar de manera conjunta en un futuro servicio de autobuses óptimo y tal y como se merecen los jerezanos”. </w:t>
      </w:r>
    </w:p>
    <w:p w14:paraId="4CDD4FE5" w14:textId="77777777" w:rsidR="00EE3D74" w:rsidRDefault="00EE3D74" w:rsidP="00C36C13">
      <w:pPr>
        <w:jc w:val="both"/>
        <w:rPr>
          <w:rFonts w:ascii="Arial Narrow" w:hAnsi="Arial Narrow"/>
          <w:sz w:val="26"/>
          <w:szCs w:val="26"/>
        </w:rPr>
      </w:pPr>
    </w:p>
    <w:p w14:paraId="19ABB8E1" w14:textId="2C7409BA" w:rsidR="00C36C13" w:rsidRDefault="00EE3D74" w:rsidP="00471F80">
      <w:pPr>
        <w:jc w:val="both"/>
        <w:rPr>
          <w:rFonts w:ascii="Arial Narrow" w:hAnsi="Arial Narrow"/>
          <w:sz w:val="26"/>
          <w:szCs w:val="26"/>
        </w:rPr>
      </w:pPr>
      <w:r>
        <w:rPr>
          <w:rFonts w:ascii="Arial Narrow" w:hAnsi="Arial Narrow"/>
          <w:sz w:val="26"/>
          <w:szCs w:val="26"/>
        </w:rPr>
        <w:t xml:space="preserve">(Se adjunta fotografía) </w:t>
      </w:r>
    </w:p>
    <w:p w14:paraId="567B4C44" w14:textId="472785A7" w:rsidR="00757E2F" w:rsidRPr="007F33AE" w:rsidRDefault="00757E2F" w:rsidP="00471F80">
      <w:pPr>
        <w:spacing w:before="100" w:beforeAutospacing="1" w:after="100" w:afterAutospacing="1"/>
        <w:jc w:val="both"/>
        <w:rPr>
          <w:rFonts w:ascii="Arial Narrow" w:hAnsi="Arial Narrow"/>
          <w:sz w:val="26"/>
          <w:szCs w:val="26"/>
        </w:rPr>
      </w:pPr>
    </w:p>
    <w:sectPr w:rsidR="00757E2F" w:rsidRPr="007F33A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6F7"/>
    <w:multiLevelType w:val="multilevel"/>
    <w:tmpl w:val="DB4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409BB"/>
    <w:rsid w:val="000442B4"/>
    <w:rsid w:val="00063B24"/>
    <w:rsid w:val="00093501"/>
    <w:rsid w:val="000E5C4F"/>
    <w:rsid w:val="000F452F"/>
    <w:rsid w:val="00111541"/>
    <w:rsid w:val="001250D8"/>
    <w:rsid w:val="0014120E"/>
    <w:rsid w:val="00195736"/>
    <w:rsid w:val="001B1ECB"/>
    <w:rsid w:val="001B466A"/>
    <w:rsid w:val="001B5E07"/>
    <w:rsid w:val="001F1FD0"/>
    <w:rsid w:val="001F3C06"/>
    <w:rsid w:val="00240A3C"/>
    <w:rsid w:val="00245ABE"/>
    <w:rsid w:val="0025482A"/>
    <w:rsid w:val="002569B4"/>
    <w:rsid w:val="00290821"/>
    <w:rsid w:val="002A4CE6"/>
    <w:rsid w:val="002A516F"/>
    <w:rsid w:val="002A6BC9"/>
    <w:rsid w:val="002D27A9"/>
    <w:rsid w:val="002F4AC7"/>
    <w:rsid w:val="003314E6"/>
    <w:rsid w:val="00344B2B"/>
    <w:rsid w:val="00376C4C"/>
    <w:rsid w:val="003B572B"/>
    <w:rsid w:val="003C3034"/>
    <w:rsid w:val="003D164F"/>
    <w:rsid w:val="004507FF"/>
    <w:rsid w:val="00460E2E"/>
    <w:rsid w:val="0046606E"/>
    <w:rsid w:val="00470139"/>
    <w:rsid w:val="00471F80"/>
    <w:rsid w:val="004738DD"/>
    <w:rsid w:val="00497364"/>
    <w:rsid w:val="004A1BCB"/>
    <w:rsid w:val="004B02C5"/>
    <w:rsid w:val="004C34D6"/>
    <w:rsid w:val="004D3533"/>
    <w:rsid w:val="004F4A3E"/>
    <w:rsid w:val="005117AA"/>
    <w:rsid w:val="00513AD4"/>
    <w:rsid w:val="00551C57"/>
    <w:rsid w:val="00555698"/>
    <w:rsid w:val="005C3EE3"/>
    <w:rsid w:val="005D571C"/>
    <w:rsid w:val="005D5E93"/>
    <w:rsid w:val="005F1470"/>
    <w:rsid w:val="00610B6C"/>
    <w:rsid w:val="006608E1"/>
    <w:rsid w:val="006A139D"/>
    <w:rsid w:val="00701D93"/>
    <w:rsid w:val="0074269E"/>
    <w:rsid w:val="00753D72"/>
    <w:rsid w:val="00757E2F"/>
    <w:rsid w:val="00764F5E"/>
    <w:rsid w:val="0076751D"/>
    <w:rsid w:val="00770633"/>
    <w:rsid w:val="0077789A"/>
    <w:rsid w:val="007A4F4C"/>
    <w:rsid w:val="007A5E6C"/>
    <w:rsid w:val="007F33AE"/>
    <w:rsid w:val="007F6DFE"/>
    <w:rsid w:val="008023BB"/>
    <w:rsid w:val="00803FEF"/>
    <w:rsid w:val="008121BD"/>
    <w:rsid w:val="00813C1E"/>
    <w:rsid w:val="00823D0B"/>
    <w:rsid w:val="00823E3D"/>
    <w:rsid w:val="008568D1"/>
    <w:rsid w:val="008A283F"/>
    <w:rsid w:val="008A698B"/>
    <w:rsid w:val="008A6F19"/>
    <w:rsid w:val="009038BC"/>
    <w:rsid w:val="00910A5F"/>
    <w:rsid w:val="0091218B"/>
    <w:rsid w:val="00924E20"/>
    <w:rsid w:val="009320BC"/>
    <w:rsid w:val="00961E10"/>
    <w:rsid w:val="0096679A"/>
    <w:rsid w:val="00972ECB"/>
    <w:rsid w:val="00973888"/>
    <w:rsid w:val="00993A7B"/>
    <w:rsid w:val="009B7C7D"/>
    <w:rsid w:val="009C4BAD"/>
    <w:rsid w:val="00A03C2F"/>
    <w:rsid w:val="00A12C03"/>
    <w:rsid w:val="00A15A81"/>
    <w:rsid w:val="00A226C2"/>
    <w:rsid w:val="00A35EDA"/>
    <w:rsid w:val="00A36C44"/>
    <w:rsid w:val="00A4694A"/>
    <w:rsid w:val="00A634B2"/>
    <w:rsid w:val="00A67792"/>
    <w:rsid w:val="00AC2D49"/>
    <w:rsid w:val="00AD14FA"/>
    <w:rsid w:val="00B01984"/>
    <w:rsid w:val="00B068B0"/>
    <w:rsid w:val="00B22D68"/>
    <w:rsid w:val="00B26374"/>
    <w:rsid w:val="00B413DF"/>
    <w:rsid w:val="00B46D82"/>
    <w:rsid w:val="00B5527D"/>
    <w:rsid w:val="00B63D2B"/>
    <w:rsid w:val="00B700E4"/>
    <w:rsid w:val="00B77BDA"/>
    <w:rsid w:val="00B86969"/>
    <w:rsid w:val="00B931A5"/>
    <w:rsid w:val="00B96A39"/>
    <w:rsid w:val="00BB4025"/>
    <w:rsid w:val="00BD2941"/>
    <w:rsid w:val="00BE4989"/>
    <w:rsid w:val="00BF6210"/>
    <w:rsid w:val="00C078F1"/>
    <w:rsid w:val="00C1370C"/>
    <w:rsid w:val="00C25B73"/>
    <w:rsid w:val="00C34CD6"/>
    <w:rsid w:val="00C36C13"/>
    <w:rsid w:val="00C46455"/>
    <w:rsid w:val="00C609E6"/>
    <w:rsid w:val="00C76DD9"/>
    <w:rsid w:val="00CB033E"/>
    <w:rsid w:val="00CB579E"/>
    <w:rsid w:val="00CC7570"/>
    <w:rsid w:val="00D27A64"/>
    <w:rsid w:val="00D42ADF"/>
    <w:rsid w:val="00D904D6"/>
    <w:rsid w:val="00DA349D"/>
    <w:rsid w:val="00DC13D5"/>
    <w:rsid w:val="00E129B6"/>
    <w:rsid w:val="00E25E41"/>
    <w:rsid w:val="00E52942"/>
    <w:rsid w:val="00E53CC8"/>
    <w:rsid w:val="00E9635F"/>
    <w:rsid w:val="00EB53BC"/>
    <w:rsid w:val="00ED43C8"/>
    <w:rsid w:val="00ED711F"/>
    <w:rsid w:val="00EE3D74"/>
    <w:rsid w:val="00EF4BD5"/>
    <w:rsid w:val="00EF5C2B"/>
    <w:rsid w:val="00F0344E"/>
    <w:rsid w:val="00F05520"/>
    <w:rsid w:val="00F10822"/>
    <w:rsid w:val="00F10C1D"/>
    <w:rsid w:val="00F1175E"/>
    <w:rsid w:val="00F2180F"/>
    <w:rsid w:val="00F27E39"/>
    <w:rsid w:val="00F329D5"/>
    <w:rsid w:val="00F61C2B"/>
    <w:rsid w:val="00FB7314"/>
    <w:rsid w:val="00FC7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unhideWhenUsed/>
    <w:rsid w:val="00CB033E"/>
    <w:pPr>
      <w:spacing w:after="120"/>
    </w:pPr>
  </w:style>
  <w:style w:type="character" w:customStyle="1" w:styleId="TextoindependienteCar">
    <w:name w:val="Texto independiente Car"/>
    <w:basedOn w:val="Fuentedeprrafopredeter"/>
    <w:link w:val="Textoindependiente"/>
    <w:uiPriority w:val="99"/>
    <w:rsid w:val="00CB033E"/>
  </w:style>
  <w:style w:type="paragraph" w:customStyle="1" w:styleId="western">
    <w:name w:val="western"/>
    <w:basedOn w:val="Normal"/>
    <w:qFormat/>
    <w:rsid w:val="004507FF"/>
    <w:pPr>
      <w:suppressAutoHyphens/>
      <w:spacing w:after="200"/>
    </w:pPr>
    <w:rPr>
      <w:rFonts w:ascii="Times New Roman" w:eastAsia="Calibri" w:hAnsi="Times New Roman" w:cs="Times New Roman"/>
      <w:color w:val="00000A"/>
    </w:rPr>
  </w:style>
  <w:style w:type="character" w:styleId="Textoennegrita">
    <w:name w:val="Strong"/>
    <w:uiPriority w:val="22"/>
    <w:qFormat/>
    <w:rsid w:val="005D571C"/>
    <w:rPr>
      <w:b/>
      <w:bCs/>
    </w:rPr>
  </w:style>
  <w:style w:type="character" w:customStyle="1" w:styleId="Ninguno">
    <w:name w:val="Ninguno"/>
    <w:rsid w:val="00B22D68"/>
    <w:rPr>
      <w:lang w:val="es-ES_tradnl"/>
    </w:rPr>
  </w:style>
  <w:style w:type="paragraph" w:styleId="Textodeglobo">
    <w:name w:val="Balloon Text"/>
    <w:basedOn w:val="Normal"/>
    <w:link w:val="TextodegloboCar"/>
    <w:uiPriority w:val="99"/>
    <w:semiHidden/>
    <w:unhideWhenUsed/>
    <w:rsid w:val="00A36C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677387950">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15</cp:revision>
  <cp:lastPrinted>2025-07-22T13:02:00Z</cp:lastPrinted>
  <dcterms:created xsi:type="dcterms:W3CDTF">2025-07-22T10:15:00Z</dcterms:created>
  <dcterms:modified xsi:type="dcterms:W3CDTF">2025-07-22T13:56:00Z</dcterms:modified>
</cp:coreProperties>
</file>