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B3F" w:rsidRDefault="00085B3F"/>
    <w:p w:rsidR="00085B3F" w:rsidRDefault="00085B3F">
      <w:pPr>
        <w:rPr>
          <w:rFonts w:ascii="Arial Narrow" w:hAnsi="Arial Narrow"/>
          <w:b/>
          <w:sz w:val="40"/>
          <w:szCs w:val="40"/>
        </w:rPr>
      </w:pPr>
    </w:p>
    <w:p w:rsidR="00085B3F" w:rsidRDefault="00407A66">
      <w:pPr>
        <w:rPr>
          <w:rFonts w:ascii="Arial Narrow" w:hAnsi="Arial Narrow"/>
          <w:b/>
          <w:sz w:val="40"/>
          <w:szCs w:val="40"/>
        </w:rPr>
      </w:pPr>
      <w:r>
        <w:rPr>
          <w:rFonts w:ascii="Arial Narrow" w:hAnsi="Arial Narrow"/>
          <w:b/>
          <w:sz w:val="40"/>
          <w:szCs w:val="40"/>
        </w:rPr>
        <w:t>El Gobierno de Jerez mantiene vigente</w:t>
      </w:r>
      <w:r w:rsidR="00E260C5">
        <w:rPr>
          <w:rFonts w:ascii="Arial Narrow" w:hAnsi="Arial Narrow"/>
          <w:b/>
          <w:sz w:val="40"/>
          <w:szCs w:val="40"/>
        </w:rPr>
        <w:t xml:space="preserve"> el 'Plan Territorial de Emergencia Local (</w:t>
      </w:r>
      <w:proofErr w:type="spellStart"/>
      <w:r w:rsidR="00E260C5">
        <w:rPr>
          <w:rFonts w:ascii="Arial Narrow" w:hAnsi="Arial Narrow"/>
          <w:b/>
          <w:sz w:val="40"/>
          <w:szCs w:val="40"/>
        </w:rPr>
        <w:t>PTELJerez</w:t>
      </w:r>
      <w:proofErr w:type="spellEnd"/>
      <w:r w:rsidR="00E260C5">
        <w:rPr>
          <w:rFonts w:ascii="Arial Narrow" w:hAnsi="Arial Narrow"/>
          <w:b/>
          <w:sz w:val="40"/>
          <w:szCs w:val="40"/>
        </w:rPr>
        <w:t xml:space="preserve">) en situación operativa 0' </w:t>
      </w:r>
      <w:r>
        <w:rPr>
          <w:rFonts w:ascii="Arial Narrow" w:hAnsi="Arial Narrow"/>
          <w:b/>
          <w:sz w:val="40"/>
          <w:szCs w:val="40"/>
        </w:rPr>
        <w:t>d</w:t>
      </w:r>
      <w:r w:rsidR="00E260C5">
        <w:rPr>
          <w:rFonts w:ascii="Arial Narrow" w:hAnsi="Arial Narrow"/>
          <w:b/>
          <w:sz w:val="40"/>
          <w:szCs w:val="40"/>
        </w:rPr>
        <w:t xml:space="preserve">el incendio entorno </w:t>
      </w:r>
      <w:r>
        <w:rPr>
          <w:rFonts w:ascii="Arial Narrow" w:hAnsi="Arial Narrow"/>
          <w:b/>
          <w:sz w:val="40"/>
          <w:szCs w:val="40"/>
        </w:rPr>
        <w:t>a</w:t>
      </w:r>
      <w:r w:rsidR="00E260C5">
        <w:rPr>
          <w:rFonts w:ascii="Arial Narrow" w:hAnsi="Arial Narrow"/>
          <w:b/>
          <w:sz w:val="40"/>
          <w:szCs w:val="40"/>
        </w:rPr>
        <w:t xml:space="preserve"> </w:t>
      </w:r>
      <w:proofErr w:type="spellStart"/>
      <w:r w:rsidR="00E260C5">
        <w:rPr>
          <w:rFonts w:ascii="Arial Narrow" w:hAnsi="Arial Narrow"/>
          <w:b/>
          <w:sz w:val="40"/>
          <w:szCs w:val="40"/>
        </w:rPr>
        <w:t>Montecastillo</w:t>
      </w:r>
      <w:proofErr w:type="spellEnd"/>
      <w:r w:rsidR="00E260C5">
        <w:rPr>
          <w:rFonts w:ascii="Arial Narrow" w:hAnsi="Arial Narrow"/>
          <w:b/>
          <w:sz w:val="40"/>
          <w:szCs w:val="40"/>
        </w:rPr>
        <w:t xml:space="preserve"> </w:t>
      </w:r>
    </w:p>
    <w:p w:rsidR="00085B3F" w:rsidRDefault="00085B3F">
      <w:pPr>
        <w:rPr>
          <w:rFonts w:ascii="Arial Narrow" w:hAnsi="Arial Narrow"/>
          <w:b/>
          <w:sz w:val="40"/>
          <w:szCs w:val="40"/>
        </w:rPr>
      </w:pPr>
    </w:p>
    <w:p w:rsidR="00407A66" w:rsidRDefault="00E260C5">
      <w:pPr>
        <w:rPr>
          <w:rFonts w:ascii="Arial Narrow" w:hAnsi="Arial Narrow"/>
          <w:sz w:val="36"/>
          <w:szCs w:val="36"/>
        </w:rPr>
      </w:pPr>
      <w:r>
        <w:rPr>
          <w:rFonts w:ascii="Arial Narrow" w:hAnsi="Arial Narrow"/>
          <w:sz w:val="36"/>
          <w:szCs w:val="36"/>
        </w:rPr>
        <w:t>L</w:t>
      </w:r>
      <w:r w:rsidR="00407A66">
        <w:rPr>
          <w:rFonts w:ascii="Arial Narrow" w:hAnsi="Arial Narrow"/>
          <w:sz w:val="36"/>
          <w:szCs w:val="36"/>
        </w:rPr>
        <w:t xml:space="preserve">a situación está controlada y el incendio ha sido extinguido, sin embargo se mantiene un </w:t>
      </w:r>
      <w:r w:rsidR="00AF7A77">
        <w:rPr>
          <w:rFonts w:ascii="Arial Narrow" w:hAnsi="Arial Narrow"/>
          <w:sz w:val="36"/>
          <w:szCs w:val="36"/>
        </w:rPr>
        <w:t>‘</w:t>
      </w:r>
      <w:r w:rsidR="00407A66">
        <w:rPr>
          <w:rFonts w:ascii="Arial Narrow" w:hAnsi="Arial Narrow"/>
          <w:sz w:val="36"/>
          <w:szCs w:val="36"/>
        </w:rPr>
        <w:t>retén de alerta</w:t>
      </w:r>
      <w:r w:rsidR="00AF7A77">
        <w:rPr>
          <w:rFonts w:ascii="Arial Narrow" w:hAnsi="Arial Narrow"/>
          <w:sz w:val="36"/>
          <w:szCs w:val="36"/>
        </w:rPr>
        <w:t>’</w:t>
      </w:r>
      <w:r w:rsidR="00407A66">
        <w:rPr>
          <w:rFonts w:ascii="Arial Narrow" w:hAnsi="Arial Narrow"/>
          <w:sz w:val="36"/>
          <w:szCs w:val="36"/>
        </w:rPr>
        <w:t xml:space="preserve"> en previsión de que pudieran surgir ‘reactivaciones puntuales’ ante las elevadas temperaturas y el viento de levante</w:t>
      </w:r>
    </w:p>
    <w:p w:rsidR="00407A66" w:rsidRDefault="00407A66">
      <w:pPr>
        <w:jc w:val="both"/>
        <w:rPr>
          <w:rFonts w:ascii="Arial Narrow" w:hAnsi="Arial Narrow"/>
          <w:sz w:val="36"/>
          <w:szCs w:val="36"/>
        </w:rPr>
      </w:pPr>
    </w:p>
    <w:p w:rsidR="00407A66" w:rsidRDefault="00E260C5">
      <w:pPr>
        <w:jc w:val="both"/>
        <w:rPr>
          <w:rFonts w:ascii="Arial Narrow" w:hAnsi="Arial Narrow"/>
          <w:sz w:val="26"/>
          <w:szCs w:val="26"/>
        </w:rPr>
      </w:pPr>
      <w:r>
        <w:rPr>
          <w:rFonts w:ascii="Arial Narrow" w:hAnsi="Arial Narrow"/>
          <w:b/>
          <w:sz w:val="26"/>
          <w:szCs w:val="26"/>
        </w:rPr>
        <w:t>11 de agosto 2025</w:t>
      </w:r>
      <w:r>
        <w:rPr>
          <w:rFonts w:ascii="Arial Narrow" w:hAnsi="Arial Narrow"/>
          <w:sz w:val="26"/>
          <w:szCs w:val="26"/>
        </w:rPr>
        <w:t xml:space="preserve">. El Gobierno de Jerez </w:t>
      </w:r>
      <w:r w:rsidR="00407A66">
        <w:rPr>
          <w:rFonts w:ascii="Arial Narrow" w:hAnsi="Arial Narrow"/>
          <w:sz w:val="26"/>
          <w:szCs w:val="26"/>
        </w:rPr>
        <w:t xml:space="preserve">mantiene vigente el </w:t>
      </w:r>
      <w:r>
        <w:rPr>
          <w:rFonts w:ascii="Arial Narrow" w:hAnsi="Arial Narrow"/>
          <w:sz w:val="26"/>
          <w:szCs w:val="26"/>
        </w:rPr>
        <w:t xml:space="preserve">'Plan Territorial de Emergencia Local en Situación Operativa 0' </w:t>
      </w:r>
      <w:r w:rsidR="00407A66">
        <w:rPr>
          <w:rFonts w:ascii="Arial Narrow" w:hAnsi="Arial Narrow"/>
          <w:sz w:val="26"/>
          <w:szCs w:val="26"/>
        </w:rPr>
        <w:t xml:space="preserve">activado </w:t>
      </w:r>
      <w:r w:rsidR="00C26A3F">
        <w:rPr>
          <w:rFonts w:ascii="Arial Narrow" w:hAnsi="Arial Narrow"/>
          <w:sz w:val="26"/>
          <w:szCs w:val="26"/>
        </w:rPr>
        <w:t>el domingo</w:t>
      </w:r>
      <w:r w:rsidR="00407A66">
        <w:rPr>
          <w:rFonts w:ascii="Arial Narrow" w:hAnsi="Arial Narrow"/>
          <w:sz w:val="26"/>
          <w:szCs w:val="26"/>
        </w:rPr>
        <w:t xml:space="preserve"> con motivo del incendio del entorno </w:t>
      </w:r>
      <w:r w:rsidR="00C26A3F">
        <w:rPr>
          <w:rFonts w:ascii="Arial Narrow" w:hAnsi="Arial Narrow"/>
          <w:sz w:val="26"/>
          <w:szCs w:val="26"/>
        </w:rPr>
        <w:t>de</w:t>
      </w:r>
      <w:r w:rsidR="00407A66">
        <w:rPr>
          <w:rFonts w:ascii="Arial Narrow" w:hAnsi="Arial Narrow"/>
          <w:sz w:val="26"/>
          <w:szCs w:val="26"/>
        </w:rPr>
        <w:t xml:space="preserve"> </w:t>
      </w:r>
      <w:proofErr w:type="spellStart"/>
      <w:r w:rsidR="00407A66">
        <w:rPr>
          <w:rFonts w:ascii="Arial Narrow" w:hAnsi="Arial Narrow"/>
          <w:sz w:val="26"/>
          <w:szCs w:val="26"/>
        </w:rPr>
        <w:t>Montecastillo</w:t>
      </w:r>
      <w:proofErr w:type="spellEnd"/>
      <w:r w:rsidR="00407A66">
        <w:rPr>
          <w:rFonts w:ascii="Arial Narrow" w:hAnsi="Arial Narrow"/>
          <w:sz w:val="26"/>
          <w:szCs w:val="26"/>
        </w:rPr>
        <w:t xml:space="preserve"> del que fue alertada la Sala de Radio de Policía Local a las 14:55 horas.</w:t>
      </w:r>
    </w:p>
    <w:p w:rsidR="00407A66" w:rsidRDefault="00407A66">
      <w:pPr>
        <w:jc w:val="both"/>
        <w:rPr>
          <w:rFonts w:ascii="Arial Narrow" w:hAnsi="Arial Narrow"/>
          <w:sz w:val="26"/>
          <w:szCs w:val="26"/>
        </w:rPr>
      </w:pPr>
    </w:p>
    <w:p w:rsidR="00407A66" w:rsidRDefault="00407A66">
      <w:pPr>
        <w:jc w:val="both"/>
        <w:rPr>
          <w:rFonts w:ascii="Arial Narrow" w:hAnsi="Arial Narrow"/>
          <w:sz w:val="26"/>
          <w:szCs w:val="26"/>
        </w:rPr>
      </w:pPr>
      <w:r>
        <w:rPr>
          <w:rFonts w:ascii="Arial Narrow" w:hAnsi="Arial Narrow"/>
          <w:sz w:val="26"/>
          <w:szCs w:val="26"/>
        </w:rPr>
        <w:t xml:space="preserve">La situación está controlada y el fuego se </w:t>
      </w:r>
      <w:r w:rsidR="00C26A3F">
        <w:rPr>
          <w:rFonts w:ascii="Arial Narrow" w:hAnsi="Arial Narrow"/>
          <w:sz w:val="26"/>
          <w:szCs w:val="26"/>
        </w:rPr>
        <w:t>ha extinguido</w:t>
      </w:r>
      <w:r>
        <w:rPr>
          <w:rFonts w:ascii="Arial Narrow" w:hAnsi="Arial Narrow"/>
          <w:sz w:val="26"/>
          <w:szCs w:val="26"/>
        </w:rPr>
        <w:t xml:space="preserve"> en los distintos focos donde se originó. </w:t>
      </w:r>
      <w:r w:rsidR="00C26A3F">
        <w:rPr>
          <w:rFonts w:ascii="Arial Narrow" w:hAnsi="Arial Narrow"/>
          <w:sz w:val="26"/>
          <w:szCs w:val="26"/>
        </w:rPr>
        <w:t>En la mañana de este lunes se</w:t>
      </w:r>
      <w:r>
        <w:rPr>
          <w:rFonts w:ascii="Arial Narrow" w:hAnsi="Arial Narrow"/>
          <w:sz w:val="26"/>
          <w:szCs w:val="26"/>
        </w:rPr>
        <w:t xml:space="preserve"> </w:t>
      </w:r>
      <w:r w:rsidR="00C26A3F">
        <w:rPr>
          <w:rFonts w:ascii="Arial Narrow" w:hAnsi="Arial Narrow"/>
          <w:sz w:val="26"/>
          <w:szCs w:val="26"/>
        </w:rPr>
        <w:t>ha realizado</w:t>
      </w:r>
      <w:r>
        <w:rPr>
          <w:rFonts w:ascii="Arial Narrow" w:hAnsi="Arial Narrow"/>
          <w:sz w:val="26"/>
          <w:szCs w:val="26"/>
        </w:rPr>
        <w:t xml:space="preserve"> una inspección de la zona por parte de Bomberos junto a Protección Civil y se ha comprobado </w:t>
      </w:r>
      <w:r w:rsidR="00C26A3F">
        <w:rPr>
          <w:rFonts w:ascii="Arial Narrow" w:hAnsi="Arial Narrow"/>
          <w:sz w:val="26"/>
          <w:szCs w:val="26"/>
        </w:rPr>
        <w:t>la</w:t>
      </w:r>
      <w:r>
        <w:rPr>
          <w:rFonts w:ascii="Arial Narrow" w:hAnsi="Arial Narrow"/>
          <w:sz w:val="26"/>
          <w:szCs w:val="26"/>
        </w:rPr>
        <w:t xml:space="preserve"> extinción en estos focos, sin embargo pueden producirse ‘reactivaciones puntuales’ debido al aumento de las temperaturas a lo largo de la mañana y por factor adverso del viento de levante, por lo que se mantendrá temporalmente una bomba rural pesada en la zona, hecho que se ha puesto en conocimiento del complejo hotelero.</w:t>
      </w:r>
    </w:p>
    <w:p w:rsidR="00407A66" w:rsidRDefault="00407A66">
      <w:pPr>
        <w:jc w:val="both"/>
        <w:rPr>
          <w:rFonts w:ascii="Arial Narrow" w:hAnsi="Arial Narrow"/>
          <w:sz w:val="26"/>
          <w:szCs w:val="26"/>
        </w:rPr>
      </w:pPr>
    </w:p>
    <w:p w:rsidR="00407A66" w:rsidRDefault="00407A66" w:rsidP="00407A66">
      <w:pPr>
        <w:jc w:val="both"/>
        <w:rPr>
          <w:rFonts w:ascii="Arial Narrow" w:hAnsi="Arial Narrow"/>
          <w:sz w:val="26"/>
          <w:szCs w:val="26"/>
        </w:rPr>
      </w:pPr>
      <w:r>
        <w:rPr>
          <w:rFonts w:ascii="Arial Narrow" w:hAnsi="Arial Narrow"/>
          <w:sz w:val="26"/>
          <w:szCs w:val="26"/>
        </w:rPr>
        <w:t>Igualmente, s</w:t>
      </w:r>
      <w:r w:rsidR="00C26A3F">
        <w:rPr>
          <w:rFonts w:ascii="Arial Narrow" w:hAnsi="Arial Narrow"/>
          <w:sz w:val="26"/>
          <w:szCs w:val="26"/>
        </w:rPr>
        <w:t>e recuerda que la situación quedó</w:t>
      </w:r>
      <w:r>
        <w:rPr>
          <w:rFonts w:ascii="Arial Narrow" w:hAnsi="Arial Narrow"/>
          <w:sz w:val="26"/>
          <w:szCs w:val="26"/>
        </w:rPr>
        <w:t xml:space="preserve"> controlada </w:t>
      </w:r>
      <w:r w:rsidR="00C26A3F">
        <w:rPr>
          <w:rFonts w:ascii="Arial Narrow" w:hAnsi="Arial Narrow"/>
          <w:sz w:val="26"/>
          <w:szCs w:val="26"/>
        </w:rPr>
        <w:t>el domingo</w:t>
      </w:r>
      <w:r>
        <w:rPr>
          <w:rFonts w:ascii="Arial Narrow" w:hAnsi="Arial Narrow"/>
          <w:sz w:val="26"/>
          <w:szCs w:val="26"/>
        </w:rPr>
        <w:t xml:space="preserve"> a las 18:30 horas y que se ha permanecido alerta por parte del CECOP durante toda la noche y madrugada de </w:t>
      </w:r>
      <w:r w:rsidR="00C26A3F">
        <w:rPr>
          <w:rFonts w:ascii="Arial Narrow" w:hAnsi="Arial Narrow"/>
          <w:sz w:val="26"/>
          <w:szCs w:val="26"/>
        </w:rPr>
        <w:t>este lunes</w:t>
      </w:r>
      <w:r>
        <w:rPr>
          <w:rFonts w:ascii="Arial Narrow" w:hAnsi="Arial Narrow"/>
          <w:sz w:val="26"/>
          <w:szCs w:val="26"/>
        </w:rPr>
        <w:t xml:space="preserve"> en prevención de activación de los distintos focos mediante un dispositivo de agentes de la Policía Local que mantuvo ‘un retén de alerta’ en el lugar, así como efectivos de Policía Nacional, Guardia Civil y Protección Civil a través del equipo de 'Pronto Auxilio'. </w:t>
      </w:r>
    </w:p>
    <w:p w:rsidR="00407A66" w:rsidRDefault="00407A66" w:rsidP="00407A66">
      <w:pPr>
        <w:jc w:val="both"/>
        <w:rPr>
          <w:rFonts w:ascii="Arial Narrow" w:hAnsi="Arial Narrow"/>
          <w:sz w:val="26"/>
          <w:szCs w:val="26"/>
        </w:rPr>
      </w:pPr>
    </w:p>
    <w:p w:rsidR="00407A66" w:rsidRDefault="00407A66" w:rsidP="00407A66">
      <w:pPr>
        <w:jc w:val="both"/>
        <w:rPr>
          <w:rFonts w:ascii="Arial Narrow" w:hAnsi="Arial Narrow"/>
          <w:sz w:val="26"/>
          <w:szCs w:val="26"/>
        </w:rPr>
      </w:pPr>
      <w:r>
        <w:rPr>
          <w:rFonts w:ascii="Arial Narrow" w:hAnsi="Arial Narrow"/>
          <w:sz w:val="26"/>
          <w:szCs w:val="26"/>
        </w:rPr>
        <w:t xml:space="preserve">De hecho, a las 03:06 horas de la madrugada se avistó una zona de rescoldos humeante que lanzaba alguna llama puntual, y que quedó sofocada de inmediato. A las 08:23 horas se ha producido un pequeño foco en la zona próxima al lago y que ha sido igualmente extinguido de inmediato. </w:t>
      </w:r>
    </w:p>
    <w:p w:rsidR="00407A66" w:rsidRDefault="00407A66" w:rsidP="00407A66">
      <w:pPr>
        <w:jc w:val="both"/>
        <w:rPr>
          <w:rFonts w:ascii="Arial Narrow" w:hAnsi="Arial Narrow"/>
          <w:sz w:val="26"/>
          <w:szCs w:val="26"/>
        </w:rPr>
      </w:pPr>
    </w:p>
    <w:p w:rsidR="00407A66" w:rsidRDefault="00407A66">
      <w:pPr>
        <w:jc w:val="both"/>
        <w:rPr>
          <w:rFonts w:ascii="Arial Narrow" w:hAnsi="Arial Narrow"/>
          <w:sz w:val="26"/>
          <w:szCs w:val="26"/>
        </w:rPr>
      </w:pPr>
      <w:r>
        <w:rPr>
          <w:rFonts w:ascii="Arial Narrow" w:hAnsi="Arial Narrow"/>
          <w:sz w:val="26"/>
          <w:szCs w:val="26"/>
        </w:rPr>
        <w:t>Se recuerda que hubo que desalojar a 90 personas (70 de los hoteles, 15 de viviendas y 4 que se habían ido ya por sus propios medios) de manera</w:t>
      </w:r>
      <w:r w:rsidR="00C26A3F">
        <w:rPr>
          <w:rFonts w:ascii="Arial Narrow" w:hAnsi="Arial Narrow"/>
          <w:sz w:val="26"/>
          <w:szCs w:val="26"/>
        </w:rPr>
        <w:t xml:space="preserve"> preventiva y</w:t>
      </w:r>
      <w:r>
        <w:rPr>
          <w:rFonts w:ascii="Arial Narrow" w:hAnsi="Arial Narrow"/>
          <w:sz w:val="26"/>
          <w:szCs w:val="26"/>
        </w:rPr>
        <w:t xml:space="preserve"> voluntaria </w:t>
      </w:r>
      <w:r w:rsidR="00C26A3F">
        <w:rPr>
          <w:rFonts w:ascii="Arial Narrow" w:hAnsi="Arial Narrow"/>
          <w:sz w:val="26"/>
          <w:szCs w:val="26"/>
        </w:rPr>
        <w:t xml:space="preserve">y que </w:t>
      </w:r>
      <w:r>
        <w:rPr>
          <w:rFonts w:ascii="Arial Narrow" w:hAnsi="Arial Narrow"/>
          <w:sz w:val="26"/>
          <w:szCs w:val="26"/>
        </w:rPr>
        <w:t xml:space="preserve"> </w:t>
      </w:r>
      <w:r w:rsidR="00CA6994">
        <w:rPr>
          <w:rFonts w:ascii="Arial Narrow" w:hAnsi="Arial Narrow"/>
          <w:sz w:val="26"/>
          <w:szCs w:val="26"/>
        </w:rPr>
        <w:t>ya pudieron reto</w:t>
      </w:r>
      <w:r w:rsidR="00391CF2">
        <w:rPr>
          <w:rFonts w:ascii="Arial Narrow" w:hAnsi="Arial Narrow"/>
          <w:sz w:val="26"/>
          <w:szCs w:val="26"/>
        </w:rPr>
        <w:t>r</w:t>
      </w:r>
      <w:bookmarkStart w:id="0" w:name="_GoBack"/>
      <w:bookmarkEnd w:id="0"/>
      <w:r w:rsidR="00CA6994">
        <w:rPr>
          <w:rFonts w:ascii="Arial Narrow" w:hAnsi="Arial Narrow"/>
          <w:sz w:val="26"/>
          <w:szCs w:val="26"/>
        </w:rPr>
        <w:t>nar</w:t>
      </w:r>
      <w:r>
        <w:rPr>
          <w:rFonts w:ascii="Arial Narrow" w:hAnsi="Arial Narrow"/>
          <w:sz w:val="26"/>
          <w:szCs w:val="26"/>
        </w:rPr>
        <w:t xml:space="preserve"> tanto a hoteles como </w:t>
      </w:r>
      <w:r w:rsidR="00C26A3F">
        <w:rPr>
          <w:rFonts w:ascii="Arial Narrow" w:hAnsi="Arial Narrow"/>
          <w:sz w:val="26"/>
          <w:szCs w:val="26"/>
        </w:rPr>
        <w:t xml:space="preserve">a viviendas el mismo domingo. </w:t>
      </w:r>
    </w:p>
    <w:p w:rsidR="00407A66" w:rsidRDefault="00407A66">
      <w:pPr>
        <w:jc w:val="both"/>
        <w:rPr>
          <w:rFonts w:ascii="Arial Narrow" w:hAnsi="Arial Narrow"/>
          <w:sz w:val="26"/>
          <w:szCs w:val="26"/>
        </w:rPr>
      </w:pPr>
    </w:p>
    <w:p w:rsidR="00085B3F" w:rsidRDefault="00E260C5">
      <w:pPr>
        <w:jc w:val="both"/>
        <w:rPr>
          <w:rFonts w:ascii="Arial Narrow" w:hAnsi="Arial Narrow"/>
          <w:sz w:val="26"/>
          <w:szCs w:val="26"/>
        </w:rPr>
      </w:pPr>
      <w:r>
        <w:rPr>
          <w:rFonts w:ascii="Arial Narrow" w:hAnsi="Arial Narrow"/>
          <w:sz w:val="26"/>
          <w:szCs w:val="26"/>
        </w:rPr>
        <w:t>La activación del Plan de Emergencia Local de Jerez (</w:t>
      </w:r>
      <w:proofErr w:type="spellStart"/>
      <w:r>
        <w:rPr>
          <w:rFonts w:ascii="Arial Narrow" w:hAnsi="Arial Narrow"/>
          <w:sz w:val="26"/>
          <w:szCs w:val="26"/>
        </w:rPr>
        <w:t>PTELJerez</w:t>
      </w:r>
      <w:proofErr w:type="spellEnd"/>
      <w:r>
        <w:rPr>
          <w:rFonts w:ascii="Arial Narrow" w:hAnsi="Arial Narrow"/>
          <w:sz w:val="26"/>
          <w:szCs w:val="26"/>
        </w:rPr>
        <w:t xml:space="preserve">) en Situación Operativa 0, con sede física del Centro de Coordinación Operativa (CECOP) en el Hotel </w:t>
      </w:r>
      <w:proofErr w:type="spellStart"/>
      <w:r>
        <w:rPr>
          <w:rFonts w:ascii="Arial Narrow" w:hAnsi="Arial Narrow"/>
          <w:sz w:val="26"/>
          <w:szCs w:val="26"/>
        </w:rPr>
        <w:t>Montecastillo</w:t>
      </w:r>
      <w:proofErr w:type="spellEnd"/>
      <w:r>
        <w:rPr>
          <w:rFonts w:ascii="Arial Narrow" w:hAnsi="Arial Narrow"/>
          <w:sz w:val="26"/>
          <w:szCs w:val="26"/>
        </w:rPr>
        <w:t xml:space="preserve"> bajo la coordinación del primer teniente de alcaldesa y delegado de Presidencia, Agustín Muñoz, así como del teniente de alcaldesa de Segu</w:t>
      </w:r>
      <w:r w:rsidR="00E70D43">
        <w:rPr>
          <w:rFonts w:ascii="Arial Narrow" w:hAnsi="Arial Narrow"/>
          <w:sz w:val="26"/>
          <w:szCs w:val="26"/>
        </w:rPr>
        <w:t xml:space="preserve">ridad, José Ignacio Martínez, </w:t>
      </w:r>
      <w:r>
        <w:rPr>
          <w:rFonts w:ascii="Arial Narrow" w:hAnsi="Arial Narrow"/>
          <w:sz w:val="26"/>
          <w:szCs w:val="26"/>
        </w:rPr>
        <w:t>ha resultado clave nuevamente para la toma de decisiones coordinada, eficaz y lo más inmediata posible ante la situación cambiante y la evolución del incendio debido a las dificultades del viento y también del terreno.</w:t>
      </w:r>
    </w:p>
    <w:p w:rsidR="00085B3F" w:rsidRDefault="00085B3F">
      <w:pPr>
        <w:jc w:val="both"/>
        <w:rPr>
          <w:rFonts w:ascii="Arial Narrow" w:hAnsi="Arial Narrow"/>
          <w:sz w:val="26"/>
          <w:szCs w:val="26"/>
        </w:rPr>
      </w:pPr>
    </w:p>
    <w:p w:rsidR="00085B3F" w:rsidRDefault="00E260C5">
      <w:pPr>
        <w:jc w:val="both"/>
        <w:rPr>
          <w:rFonts w:ascii="Arial Narrow" w:hAnsi="Arial Narrow"/>
          <w:sz w:val="26"/>
          <w:szCs w:val="26"/>
        </w:rPr>
      </w:pPr>
      <w:r>
        <w:rPr>
          <w:rFonts w:ascii="Arial Narrow" w:hAnsi="Arial Narrow"/>
          <w:sz w:val="26"/>
          <w:szCs w:val="26"/>
        </w:rPr>
        <w:t xml:space="preserve">Agustín Muñoz ha agradecido "el compromiso, la vocación de servicio y el esfuerzo nuevamente de Bomberos, Policía Local, Policía Nacional, Guardia Civil y Protección Civil, cuya labor coordinada fue clave para controlar y </w:t>
      </w:r>
      <w:proofErr w:type="spellStart"/>
      <w:r>
        <w:rPr>
          <w:rFonts w:ascii="Arial Narrow" w:hAnsi="Arial Narrow"/>
          <w:sz w:val="26"/>
          <w:szCs w:val="26"/>
        </w:rPr>
        <w:t>perimetrar</w:t>
      </w:r>
      <w:proofErr w:type="spellEnd"/>
      <w:r>
        <w:rPr>
          <w:rFonts w:ascii="Arial Narrow" w:hAnsi="Arial Narrow"/>
          <w:sz w:val="26"/>
          <w:szCs w:val="26"/>
        </w:rPr>
        <w:t xml:space="preserve"> el incendio, además con las condiciones tan adversas de viento de levante que teníamos" y ha hecho extensivo este agradecimiento a "al equipo técnico del Circuito de Jerez-Ángel Nieto, con su director-gerente presente en la coordinación, así como personal municipal de Infraestructuras y lógicamente la dirección y trabajadores del Hotel Barceló </w:t>
      </w:r>
      <w:proofErr w:type="spellStart"/>
      <w:r>
        <w:rPr>
          <w:rFonts w:ascii="Arial Narrow" w:hAnsi="Arial Narrow"/>
          <w:sz w:val="26"/>
          <w:szCs w:val="26"/>
        </w:rPr>
        <w:t>Montecastillo</w:t>
      </w:r>
      <w:proofErr w:type="spellEnd"/>
      <w:r>
        <w:rPr>
          <w:rFonts w:ascii="Arial Narrow" w:hAnsi="Arial Narrow"/>
          <w:sz w:val="26"/>
          <w:szCs w:val="26"/>
        </w:rPr>
        <w:t xml:space="preserve"> y de Las Villas".</w:t>
      </w:r>
    </w:p>
    <w:p w:rsidR="00085B3F" w:rsidRDefault="00085B3F">
      <w:pPr>
        <w:jc w:val="both"/>
        <w:rPr>
          <w:rFonts w:ascii="Arial Narrow" w:hAnsi="Arial Narrow"/>
          <w:sz w:val="26"/>
          <w:szCs w:val="26"/>
        </w:rPr>
      </w:pPr>
    </w:p>
    <w:p w:rsidR="00085B3F" w:rsidRDefault="00E260C5">
      <w:pPr>
        <w:jc w:val="both"/>
        <w:rPr>
          <w:rFonts w:ascii="Arial Narrow" w:hAnsi="Arial Narrow"/>
          <w:b/>
          <w:bCs/>
          <w:sz w:val="26"/>
          <w:szCs w:val="26"/>
        </w:rPr>
      </w:pPr>
      <w:r>
        <w:rPr>
          <w:rFonts w:ascii="Arial Narrow" w:hAnsi="Arial Narrow"/>
          <w:b/>
          <w:bCs/>
          <w:sz w:val="26"/>
          <w:szCs w:val="26"/>
        </w:rPr>
        <w:t>La actuación coordinada de los medios aéreos fue clave para controlar la situación</w:t>
      </w:r>
    </w:p>
    <w:p w:rsidR="00085B3F" w:rsidRDefault="00085B3F">
      <w:pPr>
        <w:jc w:val="both"/>
        <w:rPr>
          <w:rFonts w:ascii="Arial Narrow" w:hAnsi="Arial Narrow"/>
          <w:sz w:val="26"/>
          <w:szCs w:val="26"/>
        </w:rPr>
      </w:pPr>
    </w:p>
    <w:p w:rsidR="00085B3F" w:rsidRDefault="00E260C5">
      <w:pPr>
        <w:jc w:val="both"/>
        <w:rPr>
          <w:rFonts w:ascii="Arial Narrow" w:hAnsi="Arial Narrow"/>
          <w:sz w:val="26"/>
          <w:szCs w:val="26"/>
        </w:rPr>
      </w:pPr>
      <w:r>
        <w:rPr>
          <w:rFonts w:ascii="Arial Narrow" w:hAnsi="Arial Narrow"/>
          <w:sz w:val="26"/>
          <w:szCs w:val="26"/>
        </w:rPr>
        <w:t xml:space="preserve">Tras la llamada de alerta recibida a las 14:55 horas en la Sala de Radio de Policía Local se remiten de manera urgente tres unidades del citado cuerpo para la coordinación inicial de la zona entretanto llegan los efectivos de Bomberos, que se personan de inmediato con varias dotaciones así como también unidades del INFOCA. La Policía Local comprueba en primera instancia la magnitud de los focos en los hoyos 16 y 18, junto a la gasolinera del lago, de manera que se procede al corte de tráfico de la calle Severiano Ballesteros a fin de convertirla en vía de evacuación y acceso para los vehículos de emergencias. </w:t>
      </w:r>
    </w:p>
    <w:p w:rsidR="00085B3F" w:rsidRDefault="00085B3F">
      <w:pPr>
        <w:jc w:val="both"/>
        <w:rPr>
          <w:rFonts w:ascii="Arial Narrow" w:hAnsi="Arial Narrow"/>
          <w:sz w:val="26"/>
          <w:szCs w:val="26"/>
        </w:rPr>
      </w:pPr>
    </w:p>
    <w:p w:rsidR="00085B3F" w:rsidRDefault="00E260C5">
      <w:pPr>
        <w:jc w:val="both"/>
        <w:rPr>
          <w:rFonts w:ascii="Arial Narrow" w:hAnsi="Arial Narrow"/>
          <w:sz w:val="26"/>
          <w:szCs w:val="26"/>
        </w:rPr>
      </w:pPr>
      <w:r>
        <w:rPr>
          <w:rFonts w:ascii="Arial Narrow" w:hAnsi="Arial Narrow"/>
          <w:sz w:val="26"/>
          <w:szCs w:val="26"/>
        </w:rPr>
        <w:t>Bajo la coordinación de Bomberos e INFOCA, y con el apoyo de Policía Local, Policía Nacional, Guardia Civil y Protección Civil</w:t>
      </w:r>
      <w:r w:rsidR="00CA6994">
        <w:rPr>
          <w:rFonts w:ascii="Arial Narrow" w:hAnsi="Arial Narrow"/>
          <w:sz w:val="26"/>
          <w:szCs w:val="26"/>
        </w:rPr>
        <w:t>,</w:t>
      </w:r>
      <w:r>
        <w:rPr>
          <w:rFonts w:ascii="Arial Narrow" w:hAnsi="Arial Narrow"/>
          <w:sz w:val="26"/>
          <w:szCs w:val="26"/>
        </w:rPr>
        <w:t xml:space="preserve"> en el ámbito de sus competencias y siguiendo las indicaciones del CECOP, se solicitan los medios aéreos que se dispongan</w:t>
      </w:r>
      <w:r w:rsidR="00E70D43">
        <w:rPr>
          <w:rFonts w:ascii="Arial Narrow" w:hAnsi="Arial Narrow"/>
          <w:sz w:val="26"/>
          <w:szCs w:val="26"/>
        </w:rPr>
        <w:t xml:space="preserve">. </w:t>
      </w:r>
      <w:r>
        <w:rPr>
          <w:rFonts w:ascii="Arial Narrow" w:hAnsi="Arial Narrow"/>
          <w:sz w:val="26"/>
          <w:szCs w:val="26"/>
        </w:rPr>
        <w:t xml:space="preserve">La presencia a los pocos minutos de su requerimiento del helicóptero del INFOCA fue un hecho clave para las labores de extinción de la zona, en coordinación con los medios terrestres disponibles de INFOCA y las unidades de Bomberos. </w:t>
      </w:r>
    </w:p>
    <w:sectPr w:rsidR="00085B3F">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0C5" w:rsidRDefault="00E260C5">
      <w:r>
        <w:separator/>
      </w:r>
    </w:p>
  </w:endnote>
  <w:endnote w:type="continuationSeparator" w:id="0">
    <w:p w:rsidR="00E260C5" w:rsidRDefault="00E2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0C5" w:rsidRDefault="00E260C5">
      <w:r>
        <w:separator/>
      </w:r>
    </w:p>
  </w:footnote>
  <w:footnote w:type="continuationSeparator" w:id="0">
    <w:p w:rsidR="00E260C5" w:rsidRDefault="00E26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3F" w:rsidRDefault="00E260C5">
    <w:pPr>
      <w:pStyle w:val="Encabezado"/>
    </w:pPr>
    <w:r>
      <w:rPr>
        <w:noProof/>
        <w:lang w:eastAsia="es-ES"/>
      </w:rPr>
      <w:drawing>
        <wp:inline distT="0" distB="0" distL="0" distR="0" wp14:anchorId="5BE9F685" wp14:editId="39A33478">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085B3F" w:rsidRDefault="00085B3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3F"/>
    <w:rsid w:val="00085B3F"/>
    <w:rsid w:val="000F0605"/>
    <w:rsid w:val="00391CF2"/>
    <w:rsid w:val="00407A66"/>
    <w:rsid w:val="00AF7A77"/>
    <w:rsid w:val="00C26A3F"/>
    <w:rsid w:val="00CA6994"/>
    <w:rsid w:val="00E260C5"/>
    <w:rsid w:val="00E70D4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19F61-83EA-4C05-84E2-AFC5B141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733CB4"/>
    <w:rPr>
      <w:rFonts w:ascii="Tahoma" w:hAnsi="Tahoma" w:cs="Tahoma"/>
      <w:sz w:val="16"/>
      <w:szCs w:val="16"/>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733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702</Words>
  <Characters>3865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27</cp:revision>
  <dcterms:created xsi:type="dcterms:W3CDTF">2025-07-04T06:50:00Z</dcterms:created>
  <dcterms:modified xsi:type="dcterms:W3CDTF">2025-08-11T10:35:00Z</dcterms:modified>
  <dc:language>es-ES</dc:language>
</cp:coreProperties>
</file>