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2B" w:rsidRDefault="0057112B"/>
    <w:p w:rsidR="0057112B" w:rsidRDefault="0057112B">
      <w:pPr>
        <w:rPr>
          <w:rFonts w:ascii="Arial Narrow" w:hAnsi="Arial Narrow"/>
          <w:b/>
          <w:sz w:val="40"/>
          <w:szCs w:val="40"/>
        </w:rPr>
      </w:pPr>
    </w:p>
    <w:p w:rsidR="0057112B" w:rsidRDefault="00D158FC">
      <w:pPr>
        <w:rPr>
          <w:rFonts w:ascii="Arial Narrow" w:hAnsi="Arial Narrow"/>
          <w:b/>
          <w:sz w:val="40"/>
          <w:szCs w:val="40"/>
        </w:rPr>
      </w:pPr>
      <w:r>
        <w:rPr>
          <w:rFonts w:ascii="Arial Narrow" w:hAnsi="Arial Narrow"/>
          <w:b/>
          <w:sz w:val="40"/>
          <w:szCs w:val="40"/>
        </w:rPr>
        <w:t>La alcaldesa acompaña a los vecinos y vecinas de Mesas de Asta en la salida hacia su día de playa</w:t>
      </w:r>
    </w:p>
    <w:p w:rsidR="0057112B" w:rsidRDefault="0057112B"/>
    <w:p w:rsidR="0057112B" w:rsidRDefault="00D158FC">
      <w:pPr>
        <w:rPr>
          <w:rFonts w:ascii="Arial Narrow" w:hAnsi="Arial Narrow"/>
          <w:sz w:val="36"/>
          <w:szCs w:val="36"/>
        </w:rPr>
      </w:pPr>
      <w:r>
        <w:rPr>
          <w:rFonts w:ascii="Arial Narrow" w:hAnsi="Arial Narrow"/>
          <w:sz w:val="36"/>
          <w:szCs w:val="36"/>
        </w:rPr>
        <w:t>Maria José García-Pelayo ha querido conocer cómo llevan los usuarios el programa Súbete al autobús del verano</w:t>
      </w:r>
    </w:p>
    <w:p w:rsidR="0057112B" w:rsidRDefault="0057112B"/>
    <w:p w:rsidR="0057112B" w:rsidRDefault="00D158FC">
      <w:pPr>
        <w:jc w:val="both"/>
        <w:rPr>
          <w:rFonts w:ascii="Arial Narrow" w:hAnsi="Arial Narrow"/>
          <w:sz w:val="26"/>
          <w:szCs w:val="26"/>
        </w:rPr>
      </w:pPr>
      <w:r>
        <w:rPr>
          <w:rFonts w:ascii="Arial Narrow" w:hAnsi="Arial Narrow"/>
          <w:b/>
          <w:sz w:val="26"/>
          <w:szCs w:val="26"/>
        </w:rPr>
        <w:t>19 de agosto 2025</w:t>
      </w:r>
      <w:r>
        <w:rPr>
          <w:rFonts w:ascii="Arial Narrow" w:hAnsi="Arial Narrow"/>
          <w:sz w:val="26"/>
          <w:szCs w:val="26"/>
        </w:rPr>
        <w:t>. La alcaldesa de Jerez, María José García-Pelayo, junto a la delegada de Empleo y Comercio, Nela García, y la delegada de alcaldía Rosa María Pedraza, ha querido acompañar a los vecinos y vecinas de Mesas de Asta en la salida hacia su día de playa. Un cen</w:t>
      </w:r>
      <w:r>
        <w:rPr>
          <w:rFonts w:ascii="Arial Narrow" w:hAnsi="Arial Narrow"/>
          <w:sz w:val="26"/>
          <w:szCs w:val="26"/>
        </w:rPr>
        <w:t>tenar de personas se han agrupado en la marquesina de la  entrada a la barriada rural para esperar los dos autobuses del programa de playa, '</w:t>
      </w:r>
      <w:r>
        <w:rPr>
          <w:rFonts w:ascii="Arial Narrow" w:hAnsi="Arial Narrow"/>
          <w:sz w:val="26"/>
          <w:szCs w:val="26"/>
        </w:rPr>
        <w:t>Súbete al autobús del verano'</w:t>
      </w:r>
      <w:r>
        <w:rPr>
          <w:rFonts w:ascii="Arial Narrow" w:hAnsi="Arial Narrow"/>
          <w:sz w:val="26"/>
          <w:szCs w:val="26"/>
        </w:rPr>
        <w:t xml:space="preserve"> que los han llevado hasta Costa Ballena.</w:t>
      </w:r>
    </w:p>
    <w:p w:rsidR="0057112B" w:rsidRDefault="0057112B">
      <w:pPr>
        <w:jc w:val="both"/>
        <w:rPr>
          <w:rFonts w:ascii="Arial Narrow" w:hAnsi="Arial Narrow"/>
          <w:sz w:val="26"/>
          <w:szCs w:val="26"/>
        </w:rPr>
      </w:pPr>
    </w:p>
    <w:p w:rsidR="0057112B" w:rsidRDefault="00D158FC">
      <w:pPr>
        <w:jc w:val="both"/>
        <w:rPr>
          <w:rFonts w:ascii="Arial Narrow" w:hAnsi="Arial Narrow"/>
          <w:sz w:val="26"/>
          <w:szCs w:val="26"/>
        </w:rPr>
      </w:pPr>
      <w:r>
        <w:rPr>
          <w:rFonts w:ascii="Arial Narrow" w:hAnsi="Arial Narrow"/>
          <w:sz w:val="26"/>
          <w:szCs w:val="26"/>
        </w:rPr>
        <w:t xml:space="preserve">María José García-Pelayo ha preguntado a los </w:t>
      </w:r>
      <w:r>
        <w:rPr>
          <w:rFonts w:ascii="Arial Narrow" w:hAnsi="Arial Narrow"/>
          <w:sz w:val="26"/>
          <w:szCs w:val="26"/>
        </w:rPr>
        <w:t>vecinos y vecinas su opinión sobre el desarrollo de programa. Sin soltar de las manos todo lo indispensable, sombrillas, neveras, sillas, bolsos, los vecinos y vecinas expresaban su satisfacción. “La verdad es que están muy contentos con el programa porque</w:t>
      </w:r>
      <w:r>
        <w:rPr>
          <w:rFonts w:ascii="Arial Narrow" w:hAnsi="Arial Narrow"/>
          <w:sz w:val="26"/>
          <w:szCs w:val="26"/>
        </w:rPr>
        <w:t xml:space="preserve"> es una oportunidad que tienen para salir del pueblo, un día a la semana, durante los meses de verano de julio y agosto, para ir a la playa. En el caso de hoy van a ir a Costa Ballena, que les encanta”, comentaba la alcaldesa.</w:t>
      </w:r>
    </w:p>
    <w:p w:rsidR="0057112B" w:rsidRDefault="0057112B">
      <w:pPr>
        <w:jc w:val="both"/>
        <w:rPr>
          <w:rFonts w:ascii="Arial Narrow" w:hAnsi="Arial Narrow"/>
          <w:sz w:val="26"/>
          <w:szCs w:val="26"/>
        </w:rPr>
      </w:pPr>
    </w:p>
    <w:p w:rsidR="0057112B" w:rsidRDefault="00D158FC">
      <w:pPr>
        <w:jc w:val="both"/>
        <w:rPr>
          <w:rFonts w:ascii="Arial Narrow" w:hAnsi="Arial Narrow"/>
          <w:sz w:val="26"/>
          <w:szCs w:val="26"/>
        </w:rPr>
      </w:pPr>
      <w:r>
        <w:rPr>
          <w:rFonts w:ascii="Arial Narrow" w:hAnsi="Arial Narrow"/>
          <w:sz w:val="26"/>
          <w:szCs w:val="26"/>
        </w:rPr>
        <w:t>La llegada del primer autobú</w:t>
      </w:r>
      <w:r>
        <w:rPr>
          <w:rFonts w:ascii="Arial Narrow" w:hAnsi="Arial Narrow"/>
          <w:sz w:val="26"/>
          <w:szCs w:val="26"/>
        </w:rPr>
        <w:t xml:space="preserve">s puso en movimiento a las personas presentes. En orden fueron subiendo por la puertas del vehículo. La alcaldesa también lo hizo. “Bueno, espero que lo paséis bien”. Dicho esto se dirigió al otro grupo que esperaba el segundo autobús. En la conversación, </w:t>
      </w:r>
      <w:r>
        <w:rPr>
          <w:rFonts w:ascii="Arial Narrow" w:hAnsi="Arial Narrow"/>
          <w:sz w:val="26"/>
          <w:szCs w:val="26"/>
        </w:rPr>
        <w:t>María José García-Pelayo destacaba también la importancia de este programa como elemento de conciliación familiar. “Es un programa que también da un poco de respiro a las madres, a los padres, hay niños y niñas, en algunos casos van jóvenes solos, así como</w:t>
      </w:r>
      <w:r>
        <w:rPr>
          <w:rFonts w:ascii="Arial Narrow" w:hAnsi="Arial Narrow"/>
          <w:sz w:val="26"/>
          <w:szCs w:val="26"/>
        </w:rPr>
        <w:t xml:space="preserve"> personas mayores. Es un día de playa para todos los gustos, que estos vecinos y vecinas de la zona rural viven a tope, y hoy han tenido suerte porque hace más fresquito”, señalaba la alcaldesa.</w:t>
      </w:r>
    </w:p>
    <w:p w:rsidR="0057112B" w:rsidRDefault="0057112B">
      <w:pPr>
        <w:jc w:val="both"/>
        <w:rPr>
          <w:rFonts w:ascii="Arial Narrow" w:hAnsi="Arial Narrow"/>
          <w:sz w:val="26"/>
          <w:szCs w:val="26"/>
        </w:rPr>
      </w:pPr>
    </w:p>
    <w:p w:rsidR="0057112B" w:rsidRDefault="00D158FC">
      <w:pPr>
        <w:jc w:val="both"/>
        <w:rPr>
          <w:rFonts w:ascii="Arial Narrow" w:hAnsi="Arial Narrow"/>
          <w:sz w:val="26"/>
          <w:szCs w:val="26"/>
        </w:rPr>
      </w:pPr>
      <w:r>
        <w:rPr>
          <w:rFonts w:ascii="Arial Narrow" w:hAnsi="Arial Narrow"/>
          <w:sz w:val="26"/>
          <w:szCs w:val="26"/>
        </w:rPr>
        <w:t>María José García-Pelayo ha aprovechado la visita para recon</w:t>
      </w:r>
      <w:r>
        <w:rPr>
          <w:rFonts w:ascii="Arial Narrow" w:hAnsi="Arial Narrow"/>
          <w:sz w:val="26"/>
          <w:szCs w:val="26"/>
        </w:rPr>
        <w:t>ocer la labor de la Delegación de Medio Rural. “Quiero dar las gracias a todo el equipo de la Delegación de Medio Rural, a Susana Sánchez Toro, porque todas las barriadas rurales tienen la oportunidad ir a la playa. Vamos trabajar para mejorar el programa,</w:t>
      </w:r>
      <w:r>
        <w:rPr>
          <w:rFonts w:ascii="Arial Narrow" w:hAnsi="Arial Narrow"/>
          <w:sz w:val="26"/>
          <w:szCs w:val="26"/>
        </w:rPr>
        <w:t xml:space="preserve"> que para eso estamos (Gobierno de Jerez) para mejorar y trabajar”, aseguraba.</w:t>
      </w:r>
    </w:p>
    <w:p w:rsidR="0057112B" w:rsidRDefault="0057112B">
      <w:pPr>
        <w:jc w:val="both"/>
        <w:rPr>
          <w:rFonts w:ascii="Arial Narrow" w:hAnsi="Arial Narrow"/>
          <w:sz w:val="26"/>
          <w:szCs w:val="26"/>
        </w:rPr>
      </w:pPr>
    </w:p>
    <w:p w:rsidR="0057112B" w:rsidRDefault="00D158FC">
      <w:pPr>
        <w:jc w:val="both"/>
        <w:rPr>
          <w:rFonts w:ascii="Arial Narrow" w:hAnsi="Arial Narrow"/>
          <w:sz w:val="26"/>
          <w:szCs w:val="26"/>
        </w:rPr>
      </w:pPr>
      <w:r>
        <w:rPr>
          <w:rFonts w:ascii="Arial Narrow" w:eastAsia="Arial" w:hAnsi="Arial Narrow" w:cs="Arial Narrow"/>
          <w:color w:val="000000"/>
          <w:sz w:val="26"/>
          <w:szCs w:val="26"/>
        </w:rPr>
        <w:lastRenderedPageBreak/>
        <w:t>El programa 'Súbete al autobús del verano' ofrece dos rutas diarias de martes a jueves y una ruta los viernes en las 15 barriadas rurales y la pedanía de Cuartillos. Así la rut</w:t>
      </w:r>
      <w:r>
        <w:rPr>
          <w:rFonts w:ascii="Arial Narrow" w:eastAsia="Arial" w:hAnsi="Arial Narrow" w:cs="Arial Narrow"/>
          <w:color w:val="000000"/>
          <w:sz w:val="26"/>
          <w:szCs w:val="26"/>
        </w:rPr>
        <w:t xml:space="preserve">a 1 del martes es la de Mesas de Asta y la ruta 2 la que pasa por Gibalbín, la Inmaculada y Torremelgarejo. El miércoles la ruta 1 recorre Rajamancera y la Ina. Mientras que la ruta 2 discurre por Majarromaque, La Guareña y Cuartillos. El jueves la ruta 1 </w:t>
      </w:r>
      <w:r>
        <w:rPr>
          <w:rFonts w:ascii="Arial Narrow" w:eastAsia="Arial" w:hAnsi="Arial Narrow" w:cs="Arial Narrow"/>
          <w:color w:val="000000"/>
          <w:sz w:val="26"/>
          <w:szCs w:val="26"/>
        </w:rPr>
        <w:t>pasa por Lomopardo, Albarizones y La Corta. Y la ruta 2 recorre Mesas de Santa Rosa y Las Tablas. Ya el viernes la ruta 1 tiene paradas en El Mojo, La Pachecas y El Portal.</w:t>
      </w:r>
    </w:p>
    <w:p w:rsidR="0057112B" w:rsidRDefault="0057112B">
      <w:pPr>
        <w:jc w:val="both"/>
        <w:rPr>
          <w:rFonts w:ascii="Arial Narrow" w:hAnsi="Arial Narrow"/>
          <w:sz w:val="26"/>
          <w:szCs w:val="26"/>
        </w:rPr>
      </w:pPr>
    </w:p>
    <w:p w:rsidR="0057112B" w:rsidRDefault="00D158FC">
      <w:pPr>
        <w:jc w:val="both"/>
        <w:rPr>
          <w:rFonts w:ascii="Arial Narrow" w:hAnsi="Arial Narrow"/>
          <w:sz w:val="26"/>
          <w:szCs w:val="26"/>
        </w:rPr>
      </w:pPr>
      <w:r>
        <w:rPr>
          <w:rFonts w:ascii="Arial Narrow" w:hAnsi="Arial Narrow"/>
          <w:sz w:val="26"/>
          <w:szCs w:val="26"/>
        </w:rPr>
        <w:t>(se adjunta fotografía y enlace de audio:</w:t>
      </w:r>
      <w:bookmarkStart w:id="0" w:name="_GoBack"/>
      <w:bookmarkEnd w:id="0"/>
    </w:p>
    <w:p w:rsidR="0057112B" w:rsidRDefault="0057112B">
      <w:pPr>
        <w:jc w:val="both"/>
        <w:rPr>
          <w:rFonts w:ascii="Arial Narrow" w:hAnsi="Arial Narrow"/>
          <w:sz w:val="26"/>
          <w:szCs w:val="26"/>
        </w:rPr>
      </w:pPr>
    </w:p>
    <w:p w:rsidR="0057112B" w:rsidRDefault="00D158FC">
      <w:pPr>
        <w:jc w:val="both"/>
        <w:rPr>
          <w:rFonts w:ascii="Arial Narrow" w:hAnsi="Arial Narrow"/>
          <w:sz w:val="26"/>
          <w:szCs w:val="26"/>
        </w:rPr>
      </w:pPr>
      <w:hyperlink r:id="rId6" w:history="1">
        <w:bookmarkStart w:id="1" w:name="LPlnk706445"/>
        <w:bookmarkEnd w:id="1"/>
        <w:r>
          <w:rPr>
            <w:rStyle w:val="Hipervnculo"/>
            <w:rFonts w:ascii="NanumGothic" w:hAnsi="NanumGothic"/>
            <w:sz w:val="23"/>
            <w:szCs w:val="23"/>
          </w:rPr>
          <w:t>https://we.</w:t>
        </w:r>
        <w:r>
          <w:rPr>
            <w:rStyle w:val="Hipervnculo"/>
            <w:rFonts w:ascii="NanumGothic" w:hAnsi="NanumGothic"/>
            <w:sz w:val="23"/>
            <w:szCs w:val="23"/>
          </w:rPr>
          <w:t>tl/t-64FsjnlEH4</w:t>
        </w:r>
      </w:hyperlink>
      <w:r>
        <w:rPr>
          <w:rFonts w:ascii="Arial Narrow" w:hAnsi="Arial Narrow"/>
          <w:sz w:val="26"/>
          <w:szCs w:val="26"/>
        </w:rPr>
        <w:t xml:space="preserve"> </w:t>
      </w:r>
    </w:p>
    <w:p w:rsidR="0057112B" w:rsidRDefault="0057112B">
      <w:pPr>
        <w:jc w:val="both"/>
        <w:rPr>
          <w:rFonts w:ascii="Arial Narrow" w:hAnsi="Arial Narrow"/>
          <w:sz w:val="26"/>
          <w:szCs w:val="26"/>
        </w:rPr>
      </w:pPr>
    </w:p>
    <w:p w:rsidR="0057112B" w:rsidRDefault="0057112B">
      <w:pPr>
        <w:jc w:val="both"/>
        <w:rPr>
          <w:rFonts w:ascii="Arial Narrow" w:hAnsi="Arial Narrow"/>
          <w:sz w:val="26"/>
          <w:szCs w:val="26"/>
        </w:rPr>
      </w:pPr>
    </w:p>
    <w:sectPr w:rsidR="0057112B">
      <w:headerReference w:type="default" r:id="rId7"/>
      <w:pgSz w:w="11906" w:h="16838"/>
      <w:pgMar w:top="1417" w:right="1701" w:bottom="1417" w:left="1701"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58FC">
      <w:r>
        <w:separator/>
      </w:r>
    </w:p>
  </w:endnote>
  <w:endnote w:type="continuationSeparator" w:id="0">
    <w:p w:rsidR="00000000" w:rsidRDefault="00D1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Nanum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58FC">
      <w:r>
        <w:separator/>
      </w:r>
    </w:p>
  </w:footnote>
  <w:footnote w:type="continuationSeparator" w:id="0">
    <w:p w:rsidR="00000000" w:rsidRDefault="00D15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2B" w:rsidRDefault="00D158FC">
    <w:pPr>
      <w:pStyle w:val="Encabezado"/>
    </w:pPr>
    <w:r>
      <w:rPr>
        <w:noProof/>
        <w:sz w:val="20"/>
        <w:lang w:eastAsia="es-ES"/>
      </w:rPr>
      <w:drawing>
        <wp:inline distT="0" distB="0" distL="0" distR="0">
          <wp:extent cx="6234430" cy="11842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files/.polaris_temp/image1.jpeg"/>
                  <pic:cNvPicPr>
                    <a:picLocks noChangeAspect="1" noChangeArrowheads="1"/>
                  </pic:cNvPicPr>
                </pic:nvPicPr>
                <pic:blipFill>
                  <a:blip r:embed="rId1" cstate="print"/>
                  <a:stretch>
                    <a:fillRect/>
                  </a:stretch>
                </pic:blipFill>
                <pic:spPr>
                  <a:xfrm>
                    <a:off x="0" y="0"/>
                    <a:ext cx="6235065" cy="1184910"/>
                  </a:xfrm>
                  <a:prstGeom prst="rect">
                    <a:avLst/>
                  </a:prstGeom>
                  <a:ln cap="flat"/>
                </pic:spPr>
              </pic:pic>
            </a:graphicData>
          </a:graphic>
        </wp:inline>
      </w:drawing>
    </w:r>
  </w:p>
  <w:p w:rsidR="0057112B" w:rsidRDefault="005711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2B"/>
    <w:rsid w:val="001A7F7C"/>
    <w:rsid w:val="0057112B"/>
    <w:rsid w:val="00D158FC"/>
  </w:rsids>
  <m:mathPr>
    <m:mathFont m:val="Cambria Math"/>
    <m:brkBin m:val="before"/>
    <m:brkBinSub m:val="--"/>
    <m:smallFrac/>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F596F8-34BE-483C-A26D-444E4F04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Pr>
      <w:shd w:val="clear" w:color="auto" w:fill="auto"/>
    </w:rPr>
  </w:style>
  <w:style w:type="character" w:customStyle="1" w:styleId="PiedepginaCar">
    <w:name w:val="Pie de página Car"/>
    <w:basedOn w:val="Fuentedeprrafopredeter"/>
    <w:link w:val="Piedepgina"/>
    <w:uiPriority w:val="99"/>
    <w:qFormat/>
    <w:rPr>
      <w:shd w:val="clear" w:color="auto" w:fill="auto"/>
    </w:rPr>
  </w:style>
  <w:style w:type="character" w:styleId="Hipervnculo">
    <w:name w:val="Hyperlink"/>
    <w:rPr>
      <w:color w:val="000080"/>
      <w:u w:val="single"/>
      <w:shd w:val="clear" w:color="auto" w:fill="auto"/>
    </w:rPr>
  </w:style>
  <w:style w:type="paragraph" w:customStyle="1" w:styleId="Ttulo">
    <w:name w:val="Título"/>
    <w:basedOn w:val="Normal"/>
    <w:qFormat/>
    <w:pPr>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5"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pPr>
      <w:tabs>
        <w:tab w:val="center" w:pos="4252"/>
        <w:tab w:val="right" w:pos="8504"/>
      </w:tabs>
    </w:pPr>
  </w:style>
  <w:style w:type="paragraph" w:styleId="Piedepgina">
    <w:name w:val="footer"/>
    <w:basedOn w:val="Normal"/>
    <w:link w:val="PiedepginaCar"/>
    <w:uiPriority w:val="99"/>
    <w:unhideWhenUsed/>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64FsjnlEH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2548</Characters>
  <Application>Microsoft Office Word</Application>
  <DocSecurity>0</DocSecurity>
  <Lines>21</Lines>
  <Paragraphs>6</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Ana Isabel Maestro de Pablos</cp:lastModifiedBy>
  <cp:revision>5</cp:revision>
  <dcterms:created xsi:type="dcterms:W3CDTF">2025-08-19T10:29:00Z</dcterms:created>
  <dcterms:modified xsi:type="dcterms:W3CDTF">2025-08-19T10:30:00Z</dcterms:modified>
</cp:coreProperties>
</file>