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B4C" w:rsidRDefault="00AA17FB">
      <w:pPr>
        <w:rPr>
          <w:rFonts w:ascii="Arial Narrow" w:hAnsi="Arial Narrow"/>
          <w:b/>
          <w:sz w:val="40"/>
          <w:szCs w:val="40"/>
        </w:rPr>
      </w:pPr>
      <w:r>
        <w:rPr>
          <w:rFonts w:ascii="Arial Narrow" w:hAnsi="Arial Narrow"/>
          <w:b/>
          <w:sz w:val="40"/>
          <w:szCs w:val="40"/>
        </w:rPr>
        <w:t>El Ayuntamiento colabora con la AVV La Integración en la organización de la Verbena Flamenca de La Asunción</w:t>
      </w:r>
    </w:p>
    <w:p w:rsidR="00774B4C" w:rsidRDefault="00774B4C">
      <w:pPr>
        <w:rPr>
          <w:rFonts w:ascii="Arial Narrow" w:hAnsi="Arial Narrow"/>
          <w:b/>
          <w:sz w:val="40"/>
          <w:szCs w:val="40"/>
        </w:rPr>
      </w:pPr>
    </w:p>
    <w:p w:rsidR="00774B4C" w:rsidRDefault="00AA17FB">
      <w:pPr>
        <w:rPr>
          <w:rFonts w:ascii="Arial Narrow" w:hAnsi="Arial Narrow"/>
          <w:sz w:val="36"/>
          <w:szCs w:val="36"/>
        </w:rPr>
      </w:pPr>
      <w:r>
        <w:rPr>
          <w:rFonts w:ascii="Arial Narrow" w:hAnsi="Arial Narrow"/>
          <w:sz w:val="36"/>
          <w:szCs w:val="36"/>
        </w:rPr>
        <w:t>El evento se celebrará el 13 de septiembre dentro de la programación de las Fiestas de la Vendimia</w:t>
      </w:r>
    </w:p>
    <w:p w:rsidR="00774B4C" w:rsidRDefault="00774B4C"/>
    <w:p w:rsidR="00774B4C" w:rsidRDefault="00AA17FB">
      <w:pPr>
        <w:jc w:val="both"/>
        <w:rPr>
          <w:rFonts w:ascii="Arial Narrow" w:hAnsi="Arial Narrow"/>
          <w:sz w:val="26"/>
          <w:szCs w:val="26"/>
        </w:rPr>
      </w:pPr>
      <w:r>
        <w:rPr>
          <w:rFonts w:ascii="Arial Narrow" w:hAnsi="Arial Narrow"/>
          <w:b/>
          <w:sz w:val="26"/>
          <w:szCs w:val="26"/>
        </w:rPr>
        <w:t>28 de agosto 2025</w:t>
      </w:r>
      <w:r>
        <w:rPr>
          <w:rFonts w:ascii="Arial Narrow" w:hAnsi="Arial Narrow"/>
          <w:sz w:val="26"/>
          <w:szCs w:val="26"/>
        </w:rPr>
        <w:t xml:space="preserve">. Los delegados de Cultura y Fiestas, Francisco Zurita, y Participación Ciudadana, Carmen Pina, han presentado junto a la AVV La Integración la Verbena Flamenca de la Asunción, que se celebrará el sábado 13 de septiembre. La presentación ha contado con la </w:t>
      </w:r>
      <w:r>
        <w:rPr>
          <w:rFonts w:ascii="Arial Narrow" w:hAnsi="Arial Narrow"/>
          <w:sz w:val="26"/>
          <w:szCs w:val="26"/>
        </w:rPr>
        <w:t xml:space="preserve">presencia de la presidenta de la Asociación de Vecinos, la Integración, </w:t>
      </w:r>
      <w:r>
        <w:rPr>
          <w:rStyle w:val="Textoennegrita"/>
          <w:rFonts w:ascii="Arial Narrow" w:hAnsi="Arial Narrow"/>
          <w:b w:val="0"/>
          <w:bCs w:val="0"/>
          <w:sz w:val="26"/>
          <w:szCs w:val="26"/>
        </w:rPr>
        <w:t>Verónica de la Flor,</w:t>
      </w:r>
      <w:r>
        <w:rPr>
          <w:rStyle w:val="Textoennegrita"/>
          <w:rFonts w:ascii="Arial Narrow" w:hAnsi="Arial Narrow"/>
          <w:b w:val="0"/>
          <w:bCs w:val="0"/>
          <w:sz w:val="26"/>
          <w:szCs w:val="26"/>
        </w:rPr>
        <w:t xml:space="preserve"> y</w:t>
      </w:r>
      <w:r>
        <w:rPr>
          <w:rFonts w:ascii="Arial Narrow" w:hAnsi="Arial Narrow"/>
          <w:sz w:val="26"/>
          <w:szCs w:val="26"/>
        </w:rPr>
        <w:t xml:space="preserve"> la directora del Centro Comercial La Asunción, </w:t>
      </w:r>
      <w:r>
        <w:rPr>
          <w:rStyle w:val="Textoennegrita"/>
          <w:rFonts w:ascii="Arial Narrow" w:hAnsi="Arial Narrow"/>
          <w:b w:val="0"/>
          <w:bCs w:val="0"/>
          <w:sz w:val="26"/>
          <w:szCs w:val="26"/>
        </w:rPr>
        <w:t xml:space="preserve">Alicia Martínez, el colaborador del evento, Eduardo Ordóñez, y los presentadores del espectáculo, Javier Bocanegra </w:t>
      </w:r>
      <w:r>
        <w:rPr>
          <w:rStyle w:val="Textoennegrita"/>
          <w:rFonts w:ascii="Arial Narrow" w:hAnsi="Arial Narrow"/>
          <w:b w:val="0"/>
          <w:bCs w:val="0"/>
          <w:sz w:val="26"/>
          <w:szCs w:val="26"/>
        </w:rPr>
        <w:t xml:space="preserve">y Miriam Bocanegra. Han asistido también </w:t>
      </w:r>
      <w:r>
        <w:rPr>
          <w:rStyle w:val="Textoennegrita"/>
          <w:rFonts w:ascii="Arial Narrow" w:hAnsi="Arial Narrow"/>
          <w:b w:val="0"/>
          <w:bCs w:val="0"/>
          <w:sz w:val="26"/>
          <w:szCs w:val="26"/>
        </w:rPr>
        <w:t xml:space="preserve">los artistas Macarena de Jerez, </w:t>
      </w:r>
      <w:proofErr w:type="spellStart"/>
      <w:r>
        <w:rPr>
          <w:rStyle w:val="Textoennegrita"/>
          <w:rFonts w:ascii="Arial Narrow" w:hAnsi="Arial Narrow"/>
          <w:b w:val="0"/>
          <w:bCs w:val="0"/>
          <w:sz w:val="26"/>
          <w:szCs w:val="26"/>
        </w:rPr>
        <w:t>Pescaílla</w:t>
      </w:r>
      <w:proofErr w:type="spellEnd"/>
      <w:r>
        <w:rPr>
          <w:rStyle w:val="Textoennegrita"/>
          <w:rFonts w:ascii="Arial Narrow" w:hAnsi="Arial Narrow"/>
          <w:b w:val="0"/>
          <w:bCs w:val="0"/>
          <w:sz w:val="26"/>
          <w:szCs w:val="26"/>
        </w:rPr>
        <w:t xml:space="preserve"> de Jerez, Alfonso Carpio El </w:t>
      </w:r>
      <w:proofErr w:type="spellStart"/>
      <w:r>
        <w:rPr>
          <w:rStyle w:val="Textoennegrita"/>
          <w:rFonts w:ascii="Arial Narrow" w:hAnsi="Arial Narrow"/>
          <w:b w:val="0"/>
          <w:bCs w:val="0"/>
          <w:sz w:val="26"/>
          <w:szCs w:val="26"/>
        </w:rPr>
        <w:t>Mijita</w:t>
      </w:r>
      <w:proofErr w:type="spellEnd"/>
      <w:r>
        <w:rPr>
          <w:rStyle w:val="Textoennegrita"/>
          <w:rFonts w:ascii="Arial Narrow" w:hAnsi="Arial Narrow"/>
          <w:b w:val="0"/>
          <w:bCs w:val="0"/>
          <w:sz w:val="26"/>
          <w:szCs w:val="26"/>
        </w:rPr>
        <w:t xml:space="preserve"> y Ángel Torres.</w:t>
      </w:r>
    </w:p>
    <w:p w:rsidR="00774B4C" w:rsidRDefault="00774B4C">
      <w:pPr>
        <w:jc w:val="both"/>
        <w:rPr>
          <w:rFonts w:ascii="Arial Narrow" w:hAnsi="Arial Narrow"/>
          <w:sz w:val="26"/>
          <w:szCs w:val="26"/>
        </w:rPr>
      </w:pPr>
    </w:p>
    <w:p w:rsidR="00774B4C" w:rsidRDefault="00AA17FB">
      <w:pPr>
        <w:jc w:val="both"/>
        <w:rPr>
          <w:rFonts w:ascii="Arial Narrow" w:hAnsi="Arial Narrow"/>
          <w:sz w:val="26"/>
          <w:szCs w:val="26"/>
        </w:rPr>
      </w:pPr>
      <w:r>
        <w:rPr>
          <w:rStyle w:val="Textoennegrita"/>
          <w:rFonts w:ascii="Arial Narrow" w:hAnsi="Arial Narrow"/>
          <w:b w:val="0"/>
          <w:bCs w:val="0"/>
          <w:sz w:val="26"/>
          <w:szCs w:val="26"/>
        </w:rPr>
        <w:t>El Ayuntamiento de Jerez colabora con la asociación de vecinos La Integración en la organización de un evento flamenc</w:t>
      </w:r>
      <w:r>
        <w:rPr>
          <w:rStyle w:val="Textoennegrita"/>
          <w:rFonts w:ascii="Arial Narrow" w:hAnsi="Arial Narrow"/>
          <w:b w:val="0"/>
          <w:bCs w:val="0"/>
          <w:sz w:val="26"/>
          <w:szCs w:val="26"/>
        </w:rPr>
        <w:t>o que se enmarca en el programa de la Fiestas de la Vendimia 2025, y que se propone repetir el éxito obtenido el año pasado, en una jornada en la que el barrio de La Asunción reivindica sus raíces flamencas. El espectáculo se celebrará frente al CC La Asun</w:t>
      </w:r>
      <w:r>
        <w:rPr>
          <w:rStyle w:val="Textoennegrita"/>
          <w:rFonts w:ascii="Arial Narrow" w:hAnsi="Arial Narrow"/>
          <w:b w:val="0"/>
          <w:bCs w:val="0"/>
          <w:sz w:val="26"/>
          <w:szCs w:val="26"/>
        </w:rPr>
        <w:t xml:space="preserve">ción, con entrada libre hasta completarse aforo. </w:t>
      </w:r>
    </w:p>
    <w:p w:rsidR="00774B4C" w:rsidRDefault="00774B4C">
      <w:pPr>
        <w:jc w:val="both"/>
        <w:rPr>
          <w:rFonts w:ascii="Arial Narrow" w:hAnsi="Arial Narrow"/>
          <w:sz w:val="26"/>
          <w:szCs w:val="26"/>
        </w:rPr>
      </w:pPr>
    </w:p>
    <w:p w:rsidR="00774B4C" w:rsidRDefault="00AA17FB">
      <w:pPr>
        <w:jc w:val="both"/>
        <w:rPr>
          <w:rFonts w:ascii="Arial Narrow" w:hAnsi="Arial Narrow"/>
          <w:sz w:val="26"/>
          <w:szCs w:val="26"/>
        </w:rPr>
      </w:pPr>
      <w:r>
        <w:rPr>
          <w:rStyle w:val="Textoennegrita"/>
          <w:rFonts w:ascii="Arial Narrow" w:hAnsi="Arial Narrow"/>
          <w:b w:val="0"/>
          <w:bCs w:val="0"/>
          <w:sz w:val="26"/>
          <w:szCs w:val="26"/>
        </w:rPr>
        <w:t>Los representantes municipales han expresado su satisfacción ante la celebración de una nueva edición de esta Verbena Flamenca, que vienen a enriquecer el amplio y variado programa de espectáculos de las F</w:t>
      </w:r>
      <w:r>
        <w:rPr>
          <w:rStyle w:val="Textoennegrita"/>
          <w:rFonts w:ascii="Arial Narrow" w:hAnsi="Arial Narrow"/>
          <w:b w:val="0"/>
          <w:bCs w:val="0"/>
          <w:sz w:val="26"/>
          <w:szCs w:val="26"/>
        </w:rPr>
        <w:t xml:space="preserve">iestas de la Vendimia, y además favoreciendo una noche de convivencia y encuentro al aire libre en la barriada de La Asunción, que se convierte en anfitriona en un evento lleno de talento y arte. </w:t>
      </w:r>
      <w:r>
        <w:rPr>
          <w:rStyle w:val="Textoennegrita"/>
          <w:rFonts w:ascii="Arial Narrow" w:hAnsi="Arial Narrow"/>
          <w:b w:val="0"/>
          <w:bCs w:val="0"/>
          <w:sz w:val="26"/>
          <w:szCs w:val="26"/>
        </w:rPr>
        <w:t>Francisco Zurita ha recordado que “el año pasado fue un absol</w:t>
      </w:r>
      <w:r>
        <w:rPr>
          <w:rStyle w:val="Textoennegrita"/>
          <w:rFonts w:ascii="Arial Narrow" w:hAnsi="Arial Narrow"/>
          <w:b w:val="0"/>
          <w:bCs w:val="0"/>
          <w:sz w:val="26"/>
          <w:szCs w:val="26"/>
        </w:rPr>
        <w:t xml:space="preserve">uto éxito de público”, dando las gracias a artistas, patrocinadores, y colaboradores, que se dan la mano para repetir una noche inolvidable. Carmen Pina, por su parte,  ha agradecido muy especialmente la iniciativa de la AVV La Integración, señalando cómo </w:t>
      </w:r>
      <w:r>
        <w:rPr>
          <w:rStyle w:val="Textoennegrita"/>
          <w:rFonts w:ascii="Arial Narrow" w:hAnsi="Arial Narrow"/>
          <w:b w:val="0"/>
          <w:bCs w:val="0"/>
          <w:sz w:val="26"/>
          <w:szCs w:val="26"/>
        </w:rPr>
        <w:t>los vecinos se convierten en protagonistas de la programación del barrio, “ahí es donde empezamos a hacer la transformación social y cultural que enriquece a Jerez. Agradezco a la barriada de La Asunción cómo se están implicando, eso es lo que hace a Jerez</w:t>
      </w:r>
      <w:r>
        <w:rPr>
          <w:rStyle w:val="Textoennegrita"/>
          <w:rFonts w:ascii="Arial Narrow" w:hAnsi="Arial Narrow"/>
          <w:b w:val="0"/>
          <w:bCs w:val="0"/>
          <w:sz w:val="26"/>
          <w:szCs w:val="26"/>
        </w:rPr>
        <w:t xml:space="preserve"> crecer, el movimiento vecinal que busca la esencia de cada barrio, como estamos viendo en nuestras barriadas jerezanas”.</w:t>
      </w:r>
    </w:p>
    <w:p w:rsidR="00774B4C" w:rsidRDefault="00774B4C">
      <w:pPr>
        <w:jc w:val="both"/>
        <w:rPr>
          <w:rFonts w:ascii="Arial Narrow" w:hAnsi="Arial Narrow"/>
          <w:sz w:val="26"/>
          <w:szCs w:val="26"/>
        </w:rPr>
      </w:pPr>
    </w:p>
    <w:p w:rsidR="00774B4C" w:rsidRDefault="00774B4C">
      <w:pPr>
        <w:jc w:val="both"/>
        <w:rPr>
          <w:rFonts w:ascii="Arial Narrow" w:hAnsi="Arial Narrow"/>
          <w:sz w:val="26"/>
          <w:szCs w:val="26"/>
        </w:rPr>
      </w:pPr>
    </w:p>
    <w:p w:rsidR="00774B4C" w:rsidRDefault="00774B4C">
      <w:pPr>
        <w:jc w:val="both"/>
        <w:rPr>
          <w:rFonts w:ascii="Arial Narrow" w:hAnsi="Arial Narrow"/>
          <w:sz w:val="26"/>
          <w:szCs w:val="26"/>
        </w:rPr>
      </w:pPr>
    </w:p>
    <w:p w:rsidR="00774B4C" w:rsidRDefault="00AA17FB">
      <w:pPr>
        <w:jc w:val="both"/>
      </w:pPr>
      <w:r>
        <w:rPr>
          <w:rFonts w:ascii="Arial Narrow" w:eastAsia="Tahoma" w:hAnsi="Arial Narrow" w:cs="Arial Narrow"/>
          <w:kern w:val="2"/>
          <w:sz w:val="26"/>
          <w:szCs w:val="26"/>
          <w:lang w:eastAsia="zh-CN"/>
        </w:rPr>
        <w:lastRenderedPageBreak/>
        <w:t>Desde la AVV La Integración, Verónica de la Flor ha agradecido el esfuerzo del Ayuntamiento, veci</w:t>
      </w:r>
      <w:bookmarkStart w:id="0" w:name="_GoBack"/>
      <w:bookmarkEnd w:id="0"/>
      <w:r>
        <w:rPr>
          <w:rFonts w:ascii="Arial Narrow" w:eastAsia="Tahoma" w:hAnsi="Arial Narrow" w:cs="Arial Narrow"/>
          <w:kern w:val="2"/>
          <w:sz w:val="26"/>
          <w:szCs w:val="26"/>
          <w:lang w:eastAsia="zh-CN"/>
        </w:rPr>
        <w:t>nos, colaboradores y artistas, que</w:t>
      </w:r>
      <w:r>
        <w:rPr>
          <w:rFonts w:ascii="Arial Narrow" w:eastAsia="Tahoma" w:hAnsi="Arial Narrow" w:cs="Arial Narrow"/>
          <w:kern w:val="2"/>
          <w:sz w:val="26"/>
          <w:szCs w:val="26"/>
          <w:lang w:eastAsia="zh-CN"/>
        </w:rPr>
        <w:t xml:space="preserve"> se han volcado en esta Verbena Flamenca. Las actuaciones comenzarán a las 22 horas, y contarán con artistas tan reconocidos como María del Carmen Fernández Amores, Macarena de Jerez, </w:t>
      </w:r>
      <w:proofErr w:type="spellStart"/>
      <w:r>
        <w:rPr>
          <w:rFonts w:ascii="Arial Narrow" w:eastAsia="Tahoma" w:hAnsi="Arial Narrow" w:cs="Arial Narrow"/>
          <w:kern w:val="2"/>
          <w:sz w:val="26"/>
          <w:szCs w:val="26"/>
          <w:lang w:eastAsia="zh-CN"/>
        </w:rPr>
        <w:t>Pescaílla</w:t>
      </w:r>
      <w:proofErr w:type="spellEnd"/>
      <w:r>
        <w:rPr>
          <w:rFonts w:ascii="Arial Narrow" w:eastAsia="Tahoma" w:hAnsi="Arial Narrow" w:cs="Arial Narrow"/>
          <w:kern w:val="2"/>
          <w:sz w:val="26"/>
          <w:szCs w:val="26"/>
          <w:lang w:eastAsia="zh-CN"/>
        </w:rPr>
        <w:t xml:space="preserve"> de Jerez, Alfonso Carpio El </w:t>
      </w:r>
      <w:proofErr w:type="spellStart"/>
      <w:r>
        <w:rPr>
          <w:rFonts w:ascii="Arial Narrow" w:eastAsia="Tahoma" w:hAnsi="Arial Narrow" w:cs="Arial Narrow"/>
          <w:kern w:val="2"/>
          <w:sz w:val="26"/>
          <w:szCs w:val="26"/>
          <w:lang w:eastAsia="zh-CN"/>
        </w:rPr>
        <w:t>Mijita</w:t>
      </w:r>
      <w:proofErr w:type="spellEnd"/>
      <w:r>
        <w:rPr>
          <w:rFonts w:ascii="Arial Narrow" w:eastAsia="Tahoma" w:hAnsi="Arial Narrow" w:cs="Arial Narrow"/>
          <w:kern w:val="2"/>
          <w:sz w:val="26"/>
          <w:szCs w:val="26"/>
          <w:lang w:eastAsia="zh-CN"/>
        </w:rPr>
        <w:t>, Ángel Torres, Ángel Sánche</w:t>
      </w:r>
      <w:r>
        <w:rPr>
          <w:rFonts w:ascii="Arial Narrow" w:eastAsia="Tahoma" w:hAnsi="Arial Narrow" w:cs="Arial Narrow"/>
          <w:kern w:val="2"/>
          <w:sz w:val="26"/>
          <w:szCs w:val="26"/>
          <w:lang w:eastAsia="zh-CN"/>
        </w:rPr>
        <w:t xml:space="preserve">z El Almendro y Eva del Cristo. A la guitarra estarán Jesús Agarrado El Guardia y </w:t>
      </w:r>
      <w:proofErr w:type="spellStart"/>
      <w:r>
        <w:rPr>
          <w:rFonts w:ascii="Arial Narrow" w:eastAsia="Tahoma" w:hAnsi="Arial Narrow" w:cs="Arial Narrow"/>
          <w:kern w:val="2"/>
          <w:sz w:val="26"/>
          <w:szCs w:val="26"/>
          <w:lang w:eastAsia="zh-CN"/>
        </w:rPr>
        <w:t>Jesule</w:t>
      </w:r>
      <w:proofErr w:type="spellEnd"/>
      <w:r>
        <w:rPr>
          <w:rFonts w:ascii="Arial Narrow" w:eastAsia="Tahoma" w:hAnsi="Arial Narrow" w:cs="Arial Narrow"/>
          <w:kern w:val="2"/>
          <w:sz w:val="26"/>
          <w:szCs w:val="26"/>
          <w:lang w:eastAsia="zh-CN"/>
        </w:rPr>
        <w:t xml:space="preserve"> del Puerto, y a las </w:t>
      </w:r>
      <w:r>
        <w:rPr>
          <w:rStyle w:val="Textoennegrita"/>
          <w:rFonts w:ascii="Arial Narrow" w:eastAsia="Tahoma" w:hAnsi="Arial Narrow" w:cs="Arial Narrow"/>
          <w:b w:val="0"/>
          <w:bCs w:val="0"/>
          <w:kern w:val="2"/>
          <w:sz w:val="26"/>
          <w:szCs w:val="26"/>
          <w:lang w:eastAsia="zh-CN"/>
        </w:rPr>
        <w:t xml:space="preserve">palmas José </w:t>
      </w:r>
      <w:proofErr w:type="spellStart"/>
      <w:r>
        <w:rPr>
          <w:rStyle w:val="Textoennegrita"/>
          <w:rFonts w:ascii="Arial Narrow" w:eastAsia="Tahoma" w:hAnsi="Arial Narrow" w:cs="Arial Narrow"/>
          <w:b w:val="0"/>
          <w:bCs w:val="0"/>
          <w:kern w:val="2"/>
          <w:sz w:val="26"/>
          <w:szCs w:val="26"/>
          <w:lang w:eastAsia="zh-CN"/>
        </w:rPr>
        <w:t>Cantarote</w:t>
      </w:r>
      <w:proofErr w:type="spellEnd"/>
      <w:r>
        <w:rPr>
          <w:rStyle w:val="Textoennegrita"/>
          <w:rFonts w:ascii="Arial Narrow" w:eastAsia="Tahoma" w:hAnsi="Arial Narrow" w:cs="Arial Narrow"/>
          <w:b w:val="0"/>
          <w:bCs w:val="0"/>
          <w:kern w:val="2"/>
          <w:sz w:val="26"/>
          <w:szCs w:val="26"/>
          <w:lang w:eastAsia="zh-CN"/>
        </w:rPr>
        <w:t>, Ale Vargas y Salvador Fanega.</w:t>
      </w:r>
    </w:p>
    <w:p w:rsidR="00774B4C" w:rsidRDefault="00774B4C">
      <w:pPr>
        <w:jc w:val="both"/>
        <w:rPr>
          <w:rStyle w:val="Textoennegrita"/>
          <w:rFonts w:ascii="Arial Narrow" w:eastAsia="Tahoma" w:hAnsi="Arial Narrow" w:cs="Arial Narrow"/>
          <w:b w:val="0"/>
          <w:bCs w:val="0"/>
          <w:kern w:val="2"/>
          <w:sz w:val="26"/>
          <w:szCs w:val="26"/>
          <w:lang w:eastAsia="zh-CN"/>
        </w:rPr>
      </w:pPr>
    </w:p>
    <w:p w:rsidR="00774B4C" w:rsidRDefault="00AA17FB">
      <w:pPr>
        <w:jc w:val="both"/>
      </w:pPr>
      <w:r>
        <w:rPr>
          <w:rStyle w:val="Textoennegrita"/>
          <w:rFonts w:ascii="Arial Narrow" w:eastAsia="Tahoma" w:hAnsi="Arial Narrow" w:cs="Arial Narrow"/>
          <w:b w:val="0"/>
          <w:bCs w:val="0"/>
          <w:kern w:val="2"/>
          <w:sz w:val="26"/>
          <w:szCs w:val="26"/>
          <w:lang w:eastAsia="zh-CN"/>
        </w:rPr>
        <w:t>Esta Verbena Flamenca cuenta con el apoyo entre otros de la Yeguada Aquilino Fraile, Churrerí</w:t>
      </w:r>
      <w:r>
        <w:rPr>
          <w:rStyle w:val="Textoennegrita"/>
          <w:rFonts w:ascii="Arial Narrow" w:eastAsia="Tahoma" w:hAnsi="Arial Narrow" w:cs="Arial Narrow"/>
          <w:b w:val="0"/>
          <w:bCs w:val="0"/>
          <w:kern w:val="2"/>
          <w:sz w:val="26"/>
          <w:szCs w:val="26"/>
          <w:lang w:eastAsia="zh-CN"/>
        </w:rPr>
        <w:t xml:space="preserve">a Bar El Cazador, Box Car Jerez, Panadería Atlántico, </w:t>
      </w:r>
      <w:proofErr w:type="spellStart"/>
      <w:r>
        <w:rPr>
          <w:rStyle w:val="Textoennegrita"/>
          <w:rFonts w:ascii="Arial Narrow" w:eastAsia="Tahoma" w:hAnsi="Arial Narrow" w:cs="Arial Narrow"/>
          <w:b w:val="0"/>
          <w:bCs w:val="0"/>
          <w:kern w:val="2"/>
          <w:sz w:val="26"/>
          <w:szCs w:val="26"/>
          <w:lang w:eastAsia="zh-CN"/>
        </w:rPr>
        <w:t>GonBerAuto</w:t>
      </w:r>
      <w:proofErr w:type="spellEnd"/>
      <w:r>
        <w:rPr>
          <w:rStyle w:val="Textoennegrita"/>
          <w:rFonts w:ascii="Arial Narrow" w:eastAsia="Tahoma" w:hAnsi="Arial Narrow" w:cs="Arial Narrow"/>
          <w:b w:val="0"/>
          <w:bCs w:val="0"/>
          <w:kern w:val="2"/>
          <w:sz w:val="26"/>
          <w:szCs w:val="26"/>
          <w:lang w:eastAsia="zh-CN"/>
        </w:rPr>
        <w:t xml:space="preserve">, Bar Raúl, New Car, Auto Cristal </w:t>
      </w:r>
      <w:proofErr w:type="spellStart"/>
      <w:r>
        <w:rPr>
          <w:rStyle w:val="Textoennegrita"/>
          <w:rFonts w:ascii="Arial Narrow" w:eastAsia="Tahoma" w:hAnsi="Arial Narrow" w:cs="Arial Narrow"/>
          <w:b w:val="0"/>
          <w:bCs w:val="0"/>
          <w:kern w:val="2"/>
          <w:sz w:val="26"/>
          <w:szCs w:val="26"/>
          <w:lang w:eastAsia="zh-CN"/>
        </w:rPr>
        <w:t>Ralarsa</w:t>
      </w:r>
      <w:proofErr w:type="spellEnd"/>
      <w:r>
        <w:rPr>
          <w:rStyle w:val="Textoennegrita"/>
          <w:rFonts w:ascii="Arial Narrow" w:eastAsia="Tahoma" w:hAnsi="Arial Narrow" w:cs="Arial Narrow"/>
          <w:b w:val="0"/>
          <w:bCs w:val="0"/>
          <w:kern w:val="2"/>
          <w:sz w:val="26"/>
          <w:szCs w:val="26"/>
          <w:lang w:eastAsia="zh-CN"/>
        </w:rPr>
        <w:t xml:space="preserve">, o </w:t>
      </w:r>
      <w:proofErr w:type="spellStart"/>
      <w:r>
        <w:rPr>
          <w:rStyle w:val="Textoennegrita"/>
          <w:rFonts w:ascii="Arial Narrow" w:eastAsia="Tahoma" w:hAnsi="Arial Narrow" w:cs="Arial Narrow"/>
          <w:b w:val="0"/>
          <w:bCs w:val="0"/>
          <w:kern w:val="2"/>
          <w:sz w:val="26"/>
          <w:szCs w:val="26"/>
          <w:lang w:eastAsia="zh-CN"/>
        </w:rPr>
        <w:t>Mercasa</w:t>
      </w:r>
      <w:proofErr w:type="spellEnd"/>
      <w:r>
        <w:rPr>
          <w:rStyle w:val="Textoennegrita"/>
          <w:rFonts w:ascii="Arial Narrow" w:eastAsia="Tahoma" w:hAnsi="Arial Narrow" w:cs="Arial Narrow"/>
          <w:b w:val="0"/>
          <w:bCs w:val="0"/>
          <w:kern w:val="2"/>
          <w:sz w:val="26"/>
          <w:szCs w:val="26"/>
          <w:lang w:eastAsia="zh-CN"/>
        </w:rPr>
        <w:t>.</w:t>
      </w:r>
    </w:p>
    <w:p w:rsidR="00774B4C" w:rsidRDefault="00774B4C">
      <w:pPr>
        <w:jc w:val="both"/>
        <w:rPr>
          <w:rStyle w:val="Textoennegrita"/>
          <w:rFonts w:ascii="Arial Narrow" w:eastAsia="Tahoma" w:hAnsi="Arial Narrow" w:cs="Arial Narrow"/>
          <w:b w:val="0"/>
          <w:bCs w:val="0"/>
          <w:kern w:val="2"/>
          <w:sz w:val="26"/>
          <w:szCs w:val="26"/>
          <w:lang w:eastAsia="zh-CN"/>
        </w:rPr>
      </w:pPr>
    </w:p>
    <w:p w:rsidR="00774B4C" w:rsidRDefault="00AA17FB">
      <w:pPr>
        <w:jc w:val="both"/>
        <w:rPr>
          <w:rStyle w:val="Textoennegrita"/>
          <w:rFonts w:ascii="Arial Narrow" w:eastAsia="Tahoma" w:hAnsi="Arial Narrow" w:cs="Arial Narrow"/>
          <w:b w:val="0"/>
          <w:bCs w:val="0"/>
          <w:kern w:val="2"/>
          <w:sz w:val="26"/>
          <w:szCs w:val="26"/>
          <w:lang w:eastAsia="zh-CN"/>
        </w:rPr>
      </w:pPr>
      <w:r>
        <w:rPr>
          <w:rStyle w:val="Textoennegrita"/>
          <w:rFonts w:ascii="Arial Narrow" w:eastAsia="Tahoma" w:hAnsi="Arial Narrow" w:cs="Arial Narrow"/>
          <w:b w:val="0"/>
          <w:bCs w:val="0"/>
          <w:kern w:val="2"/>
          <w:sz w:val="26"/>
          <w:szCs w:val="26"/>
          <w:lang w:eastAsia="zh-CN"/>
        </w:rPr>
        <w:t xml:space="preserve">Se adjuntan fotografía y enlace de audio </w:t>
      </w:r>
      <w:hyperlink r:id="rId6">
        <w:r>
          <w:rPr>
            <w:rStyle w:val="Hipervnculo"/>
            <w:rFonts w:ascii="Arial Narrow" w:eastAsia="Tahoma" w:hAnsi="Arial Narrow" w:cs="Arial Narrow"/>
            <w:kern w:val="2"/>
            <w:sz w:val="26"/>
            <w:szCs w:val="26"/>
            <w:lang w:eastAsia="zh-CN"/>
          </w:rPr>
          <w:t>https://ssweb.seap.minhap.es/almacen/descarga/envio/ccfc62bf37787b6f96ab2a8acfaff4e2f1fd88d2</w:t>
        </w:r>
      </w:hyperlink>
    </w:p>
    <w:p w:rsidR="00774B4C" w:rsidRDefault="00774B4C">
      <w:pPr>
        <w:jc w:val="both"/>
        <w:rPr>
          <w:rStyle w:val="Textoennegrita"/>
          <w:rFonts w:ascii="Arial Narrow" w:eastAsia="Tahoma" w:hAnsi="Arial Narrow" w:cs="Arial Narrow"/>
          <w:b w:val="0"/>
          <w:bCs w:val="0"/>
          <w:kern w:val="2"/>
          <w:sz w:val="26"/>
          <w:szCs w:val="26"/>
          <w:lang w:eastAsia="zh-CN"/>
        </w:rPr>
      </w:pPr>
    </w:p>
    <w:sectPr w:rsidR="00774B4C">
      <w:headerReference w:type="even" r:id="rId7"/>
      <w:headerReference w:type="default" r:id="rId8"/>
      <w:headerReference w:type="first" r:id="rId9"/>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A17FB">
      <w:r>
        <w:separator/>
      </w:r>
    </w:p>
  </w:endnote>
  <w:endnote w:type="continuationSeparator" w:id="0">
    <w:p w:rsidR="00000000" w:rsidRDefault="00AA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A17FB">
      <w:r>
        <w:separator/>
      </w:r>
    </w:p>
  </w:footnote>
  <w:footnote w:type="continuationSeparator" w:id="0">
    <w:p w:rsidR="00000000" w:rsidRDefault="00AA1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4C" w:rsidRDefault="00774B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4C" w:rsidRDefault="00AA17FB">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774B4C" w:rsidRDefault="00774B4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4C" w:rsidRDefault="00AA17FB">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774B4C" w:rsidRDefault="00774B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4C"/>
    <w:rsid w:val="00774B4C"/>
    <w:rsid w:val="00AA17F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856E5-1A9B-43F4-8C0B-E41C8ACD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Textoennegrita">
    <w:name w:val="Strong"/>
    <w:qFormat/>
    <w:rPr>
      <w:b/>
      <w:bCs/>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ccfc62bf37787b6f96ab2a8acfaff4e2f1fd88d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524</Words>
  <Characters>2882</Characters>
  <Application>Microsoft Office Word</Application>
  <DocSecurity>0</DocSecurity>
  <Lines>24</Lines>
  <Paragraphs>6</Paragraphs>
  <ScaleCrop>false</ScaleCrop>
  <Company>Aytojerez</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16</cp:revision>
  <dcterms:created xsi:type="dcterms:W3CDTF">2025-07-04T06:50:00Z</dcterms:created>
  <dcterms:modified xsi:type="dcterms:W3CDTF">2025-08-28T11:35:00Z</dcterms:modified>
  <dc:language>es-ES</dc:language>
</cp:coreProperties>
</file>